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54" w:rsidRDefault="00A91F54" w:rsidP="003227B4">
      <w:pPr>
        <w:ind w:left="4860"/>
        <w:jc w:val="center"/>
        <w:rPr>
          <w:b/>
        </w:rPr>
      </w:pPr>
      <w:r>
        <w:rPr>
          <w:sz w:val="28"/>
          <w:szCs w:val="28"/>
        </w:rPr>
        <w:t xml:space="preserve">         </w:t>
      </w:r>
      <w:r>
        <w:rPr>
          <w:b/>
        </w:rPr>
        <w:t>Утверждено:</w:t>
      </w:r>
    </w:p>
    <w:p w:rsidR="00A91F54" w:rsidRDefault="00A91F54" w:rsidP="003227B4">
      <w:pPr>
        <w:ind w:left="4860"/>
        <w:jc w:val="center"/>
      </w:pPr>
      <w:r>
        <w:t xml:space="preserve">Глава  Палехского муниципального района </w:t>
      </w:r>
    </w:p>
    <w:p w:rsidR="00A91F54" w:rsidRDefault="00A91F54" w:rsidP="003227B4">
      <w:pPr>
        <w:ind w:left="4860"/>
        <w:jc w:val="center"/>
      </w:pPr>
    </w:p>
    <w:p w:rsidR="00A91F54" w:rsidRDefault="00A91F54" w:rsidP="003227B4">
      <w:pPr>
        <w:ind w:left="4860"/>
        <w:jc w:val="center"/>
      </w:pPr>
      <w:r>
        <w:t>_______________  А.А. Мочалов</w:t>
      </w:r>
    </w:p>
    <w:p w:rsidR="00A91F54" w:rsidRDefault="00A91F54" w:rsidP="003227B4">
      <w:pPr>
        <w:ind w:left="4860"/>
        <w:jc w:val="center"/>
      </w:pPr>
    </w:p>
    <w:p w:rsidR="00A91F54" w:rsidRDefault="00A91F54" w:rsidP="003227B4">
      <w:pPr>
        <w:ind w:left="4860"/>
        <w:jc w:val="center"/>
      </w:pPr>
      <w:r>
        <w:t xml:space="preserve">                            «13» июня </w:t>
      </w:r>
      <w:smartTag w:uri="urn:schemas-microsoft-com:office:smarttags" w:element="metricconverter">
        <w:smartTagPr>
          <w:attr w:name="ProductID" w:val="2017 г"/>
        </w:smartTagPr>
        <w:r>
          <w:t>2017 г</w:t>
        </w:r>
      </w:smartTag>
      <w:r>
        <w:t>.</w:t>
      </w:r>
    </w:p>
    <w:p w:rsidR="00A91F54" w:rsidRDefault="00A91F54" w:rsidP="003227B4">
      <w:pPr>
        <w:ind w:left="4860"/>
        <w:jc w:val="center"/>
      </w:pPr>
    </w:p>
    <w:p w:rsidR="00A91F54" w:rsidRDefault="00A91F54" w:rsidP="003227B4">
      <w:pPr>
        <w:ind w:left="4860"/>
        <w:jc w:val="center"/>
      </w:pPr>
    </w:p>
    <w:p w:rsidR="00A91F54" w:rsidRDefault="00A91F54" w:rsidP="003227B4">
      <w:pPr>
        <w:jc w:val="cente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r>
        <w:rPr>
          <w:b/>
        </w:rPr>
        <w:t>Администрация Палехского муниципального района</w:t>
      </w:r>
    </w:p>
    <w:p w:rsidR="00A91F54" w:rsidRDefault="00A91F54" w:rsidP="003227B4">
      <w:pPr>
        <w:jc w:val="center"/>
        <w:rPr>
          <w:b/>
        </w:rPr>
      </w:pPr>
    </w:p>
    <w:p w:rsidR="00A91F54" w:rsidRDefault="00A91F54" w:rsidP="003227B4">
      <w:pPr>
        <w:jc w:val="center"/>
        <w:rPr>
          <w:b/>
        </w:rPr>
      </w:pPr>
      <w:r>
        <w:rPr>
          <w:b/>
        </w:rPr>
        <w:t>Управление земельных и имущественных отношений</w:t>
      </w: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r>
        <w:rPr>
          <w:b/>
          <w:sz w:val="28"/>
          <w:szCs w:val="28"/>
        </w:rPr>
        <w:t>Аукционная документация</w:t>
      </w:r>
    </w:p>
    <w:p w:rsidR="00A91F54" w:rsidRDefault="00A91F54" w:rsidP="00F24BED">
      <w:pPr>
        <w:pStyle w:val="Title"/>
        <w:ind w:right="0" w:firstLine="708"/>
        <w:jc w:val="left"/>
        <w:rPr>
          <w:sz w:val="28"/>
          <w:szCs w:val="28"/>
        </w:rPr>
      </w:pPr>
      <w:r>
        <w:rPr>
          <w:sz w:val="28"/>
          <w:szCs w:val="28"/>
        </w:rPr>
        <w:t xml:space="preserve">                            по</w:t>
      </w:r>
      <w:r w:rsidRPr="003227B4">
        <w:rPr>
          <w:szCs w:val="24"/>
        </w:rPr>
        <w:t xml:space="preserve"> </w:t>
      </w:r>
      <w:r w:rsidRPr="003227B4">
        <w:rPr>
          <w:sz w:val="28"/>
          <w:szCs w:val="28"/>
        </w:rPr>
        <w:t xml:space="preserve">продаже </w:t>
      </w:r>
      <w:r>
        <w:rPr>
          <w:sz w:val="28"/>
          <w:szCs w:val="28"/>
        </w:rPr>
        <w:t xml:space="preserve">земельного участка </w:t>
      </w:r>
    </w:p>
    <w:p w:rsidR="00A91F54" w:rsidRDefault="00A91F54" w:rsidP="00F24BED">
      <w:pPr>
        <w:pStyle w:val="Title"/>
        <w:ind w:right="0" w:firstLine="708"/>
        <w:jc w:val="left"/>
      </w:pPr>
      <w:r>
        <w:t xml:space="preserve">                                    </w:t>
      </w: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p>
    <w:p w:rsidR="00A91F54" w:rsidRDefault="00A91F54" w:rsidP="003227B4">
      <w:pPr>
        <w:jc w:val="center"/>
        <w:rPr>
          <w:b/>
        </w:rPr>
      </w:pPr>
      <w:r>
        <w:rPr>
          <w:b/>
        </w:rPr>
        <w:t>п. Палех, 2017 год</w:t>
      </w:r>
    </w:p>
    <w:p w:rsidR="00A91F54" w:rsidRPr="00A70E44" w:rsidRDefault="00A91F54" w:rsidP="00F57309">
      <w:pPr>
        <w:spacing w:line="360" w:lineRule="auto"/>
        <w:jc w:val="center"/>
        <w:rPr>
          <w:sz w:val="28"/>
          <w:szCs w:val="28"/>
        </w:rPr>
      </w:pPr>
      <w:r>
        <w:rPr>
          <w:b/>
        </w:rPr>
        <w:br w:type="page"/>
      </w:r>
      <w:r w:rsidRPr="00A70E44">
        <w:rPr>
          <w:sz w:val="28"/>
          <w:szCs w:val="28"/>
        </w:rPr>
        <w:t>ИНФОРМАЦИОННОЕ СООБЩЕНИЕ</w:t>
      </w:r>
    </w:p>
    <w:p w:rsidR="00A91F54" w:rsidRDefault="00A91F54" w:rsidP="009E508B">
      <w:pPr>
        <w:pStyle w:val="Title"/>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проведении аукциона по продаже земельного участка.</w:t>
      </w:r>
    </w:p>
    <w:p w:rsidR="00A91F54" w:rsidRDefault="00A91F54" w:rsidP="00F57309">
      <w:pPr>
        <w:pStyle w:val="Title"/>
        <w:ind w:right="0" w:firstLine="708"/>
        <w:jc w:val="both"/>
      </w:pPr>
    </w:p>
    <w:p w:rsidR="00A91F54" w:rsidRPr="002C098C" w:rsidRDefault="00A91F54"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t xml:space="preserve"> 30.05.2017 </w:t>
      </w:r>
      <w:r w:rsidRPr="001623AE">
        <w:t xml:space="preserve"> № </w:t>
      </w:r>
      <w:r>
        <w:t xml:space="preserve"> 331 </w:t>
      </w:r>
      <w:r w:rsidRPr="001623AE">
        <w:t>-п</w:t>
      </w:r>
      <w:r w:rsidRPr="002C098C">
        <w:t xml:space="preserve"> «О проведении аукциона   по продаже </w:t>
      </w:r>
      <w:r>
        <w:t>земельного участка с кадастровым номером 37:11:040109:75».</w:t>
      </w:r>
    </w:p>
    <w:p w:rsidR="00A91F54" w:rsidRPr="00423406" w:rsidRDefault="00A91F54"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A91F54" w:rsidRPr="00F24BED" w:rsidRDefault="00A91F54"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 xml:space="preserve">продажа </w:t>
      </w:r>
      <w:r>
        <w:rPr>
          <w:sz w:val="24"/>
        </w:rPr>
        <w:t xml:space="preserve">земельного участка </w:t>
      </w:r>
      <w:r w:rsidRPr="00457269">
        <w:rPr>
          <w:sz w:val="24"/>
        </w:rPr>
        <w:t>на аукционе</w:t>
      </w:r>
      <w:r>
        <w:rPr>
          <w:sz w:val="24"/>
        </w:rPr>
        <w:t>,</w:t>
      </w:r>
      <w:r w:rsidRPr="001620F2">
        <w:rPr>
          <w:sz w:val="28"/>
          <w:szCs w:val="28"/>
        </w:rPr>
        <w:t xml:space="preserve"> </w:t>
      </w:r>
      <w:r w:rsidRPr="001620F2">
        <w:rPr>
          <w:sz w:val="24"/>
          <w:szCs w:val="24"/>
        </w:rPr>
        <w:t>открытом по составу участников и по форме подачи предложений о цене</w:t>
      </w:r>
      <w:r w:rsidRPr="00457269">
        <w:rPr>
          <w:sz w:val="24"/>
        </w:rPr>
        <w:t xml:space="preserve"> </w:t>
      </w:r>
      <w:r>
        <w:rPr>
          <w:sz w:val="24"/>
        </w:rPr>
        <w:t>земельного участка</w:t>
      </w:r>
      <w:r>
        <w:rPr>
          <w:sz w:val="24"/>
          <w:szCs w:val="24"/>
        </w:rPr>
        <w:t>.</w:t>
      </w:r>
    </w:p>
    <w:p w:rsidR="00A91F54" w:rsidRPr="001623AE" w:rsidRDefault="00A91F54"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sidRPr="001623AE">
        <w:t>«</w:t>
      </w:r>
      <w:r>
        <w:rPr>
          <w:b/>
        </w:rPr>
        <w:t>14</w:t>
      </w:r>
      <w:r w:rsidRPr="001623AE">
        <w:t>»</w:t>
      </w:r>
      <w:r>
        <w:t xml:space="preserve"> </w:t>
      </w:r>
      <w:r w:rsidRPr="00DE20AD">
        <w:rPr>
          <w:b/>
        </w:rPr>
        <w:t xml:space="preserve">июня   </w:t>
      </w:r>
      <w:smartTag w:uri="urn:schemas-microsoft-com:office:smarttags" w:element="metricconverter">
        <w:smartTagPr>
          <w:attr w:name="ProductID" w:val="2017 г"/>
        </w:smartTagPr>
        <w:r w:rsidRPr="00DE20AD">
          <w:rPr>
            <w:b/>
          </w:rPr>
          <w:t>2017</w:t>
        </w:r>
        <w:r w:rsidRPr="001623AE">
          <w:t xml:space="preserve"> г</w:t>
        </w:r>
      </w:smartTag>
      <w:r w:rsidRPr="001623AE">
        <w:t>.</w:t>
      </w:r>
    </w:p>
    <w:p w:rsidR="00A91F54" w:rsidRPr="001623AE" w:rsidRDefault="00A91F54"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Pr>
          <w:b/>
        </w:rPr>
        <w:t>14</w:t>
      </w:r>
      <w:r w:rsidRPr="001623AE">
        <w:t xml:space="preserve">» </w:t>
      </w:r>
      <w:r w:rsidRPr="00DE20AD">
        <w:rPr>
          <w:b/>
        </w:rPr>
        <w:t xml:space="preserve">июля </w:t>
      </w:r>
      <w:smartTag w:uri="urn:schemas-microsoft-com:office:smarttags" w:element="metricconverter">
        <w:smartTagPr>
          <w:attr w:name="ProductID" w:val="2017 г"/>
        </w:smartTagPr>
        <w:r w:rsidRPr="00DE20AD">
          <w:rPr>
            <w:b/>
          </w:rPr>
          <w:t>2017</w:t>
        </w:r>
        <w:r w:rsidRPr="001623AE">
          <w:t xml:space="preserve"> г</w:t>
        </w:r>
      </w:smartTag>
      <w:r w:rsidRPr="001623AE">
        <w:t>.</w:t>
      </w:r>
    </w:p>
    <w:p w:rsidR="00A91F54" w:rsidRDefault="00A91F54"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36. </w:t>
      </w:r>
    </w:p>
    <w:p w:rsidR="00A91F54" w:rsidRPr="004D439A" w:rsidRDefault="00A91F54"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A91F54" w:rsidRPr="004D439A" w:rsidRDefault="00A91F54"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Pr>
          <w:b/>
        </w:rPr>
        <w:t>17</w:t>
      </w:r>
      <w:r w:rsidRPr="005C080B">
        <w:t xml:space="preserve">» </w:t>
      </w:r>
      <w:r>
        <w:t xml:space="preserve"> </w:t>
      </w:r>
      <w:r w:rsidRPr="00DE20AD">
        <w:rPr>
          <w:b/>
        </w:rPr>
        <w:t xml:space="preserve">июля  </w:t>
      </w:r>
      <w:smartTag w:uri="urn:schemas-microsoft-com:office:smarttags" w:element="metricconverter">
        <w:smartTagPr>
          <w:attr w:name="ProductID" w:val="2017 г"/>
        </w:smartTagPr>
        <w:r w:rsidRPr="00DE20AD">
          <w:rPr>
            <w:b/>
          </w:rPr>
          <w:t>2017 г</w:t>
        </w:r>
      </w:smartTag>
      <w:r w:rsidRPr="004D439A">
        <w:t xml:space="preserve">., в </w:t>
      </w:r>
      <w:r>
        <w:t>10</w:t>
      </w:r>
      <w:r w:rsidRPr="004D439A">
        <w:t>.</w:t>
      </w:r>
      <w:r>
        <w:t>0</w:t>
      </w:r>
      <w:r w:rsidRPr="004D439A">
        <w:t>0 по адресу</w:t>
      </w:r>
      <w:r>
        <w:t>: Ивановская обл., п. Палех, ул. Ленина, д.1, каб. 36.</w:t>
      </w:r>
    </w:p>
    <w:p w:rsidR="00A91F54" w:rsidRPr="00261855" w:rsidRDefault="00A91F54"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8</w:t>
        </w:r>
      </w:smartTag>
      <w:r w:rsidRPr="004D439A">
        <w:rPr>
          <w:b/>
        </w:rPr>
        <w:t xml:space="preserve">. Дата, время и место проведения аукциона – </w:t>
      </w:r>
      <w:r w:rsidRPr="001623AE">
        <w:rPr>
          <w:b/>
        </w:rPr>
        <w:t>«</w:t>
      </w:r>
      <w:r>
        <w:rPr>
          <w:b/>
        </w:rPr>
        <w:t>24</w:t>
      </w:r>
      <w:r w:rsidRPr="001623AE">
        <w:t xml:space="preserve">» </w:t>
      </w:r>
      <w:r w:rsidRPr="00DE20AD">
        <w:rPr>
          <w:b/>
        </w:rPr>
        <w:t xml:space="preserve">июля </w:t>
      </w:r>
      <w:smartTag w:uri="urn:schemas-microsoft-com:office:smarttags" w:element="metricconverter">
        <w:smartTagPr>
          <w:attr w:name="ProductID" w:val="2017 г"/>
        </w:smartTagPr>
        <w:r w:rsidRPr="00DE20AD">
          <w:rPr>
            <w:b/>
          </w:rPr>
          <w:t>2017 г</w:t>
        </w:r>
      </w:smartTag>
      <w:r>
        <w:t>., в 10.00</w:t>
      </w:r>
      <w:r w:rsidRPr="004D439A">
        <w:t xml:space="preserve"> по адресу:</w:t>
      </w:r>
      <w:r w:rsidRPr="005A1680">
        <w:t xml:space="preserve"> </w:t>
      </w:r>
      <w:r>
        <w:t>Ивановская область, п. Палех, ул. Ленина, д.1, каб. 30.</w:t>
      </w:r>
    </w:p>
    <w:p w:rsidR="00A91F54" w:rsidRPr="00423406" w:rsidRDefault="00A91F54"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A91F54" w:rsidRDefault="00A91F54" w:rsidP="005907AF">
      <w:pPr>
        <w:pStyle w:val="ConsPlusNormal"/>
        <w:ind w:firstLine="0"/>
        <w:jc w:val="both"/>
      </w:pPr>
      <w:r>
        <w:rPr>
          <w:b/>
        </w:rPr>
        <w:t xml:space="preserve">               </w:t>
      </w:r>
      <w:r w:rsidRPr="00AE7047">
        <w:rPr>
          <w:b/>
        </w:rPr>
        <w:t>9.1.</w:t>
      </w:r>
      <w:r>
        <w:t xml:space="preserve"> </w:t>
      </w:r>
      <w:r w:rsidRPr="00381CDF">
        <w:rPr>
          <w:color w:val="000000"/>
          <w:spacing w:val="-3"/>
        </w:rPr>
        <w:t xml:space="preserve">- </w:t>
      </w:r>
      <w:r w:rsidRPr="00F1417C">
        <w:rPr>
          <w:b/>
          <w:color w:val="000000"/>
          <w:spacing w:val="-3"/>
        </w:rPr>
        <w:t>Лот 1:</w:t>
      </w:r>
      <w:r>
        <w:rPr>
          <w:sz w:val="28"/>
        </w:rPr>
        <w:t xml:space="preserve"> </w:t>
      </w:r>
      <w:r w:rsidRPr="00766DAF">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40109</w:t>
      </w:r>
      <w:r w:rsidRPr="00154ECB">
        <w:rPr>
          <w:rFonts w:ascii="Times New Roman" w:hAnsi="Times New Roman" w:cs="Times New Roman"/>
          <w:sz w:val="24"/>
          <w:szCs w:val="24"/>
        </w:rPr>
        <w:t>:</w:t>
      </w:r>
      <w:r>
        <w:rPr>
          <w:rFonts w:ascii="Times New Roman" w:hAnsi="Times New Roman" w:cs="Times New Roman"/>
          <w:sz w:val="24"/>
          <w:szCs w:val="24"/>
        </w:rPr>
        <w:t>75</w:t>
      </w:r>
      <w:r w:rsidRPr="00154ECB">
        <w:rPr>
          <w:rFonts w:ascii="Times New Roman" w:hAnsi="Times New Roman" w:cs="Times New Roman"/>
          <w:sz w:val="24"/>
          <w:szCs w:val="24"/>
        </w:rPr>
        <w:t xml:space="preserve"> площадью </w:t>
      </w:r>
      <w:r>
        <w:rPr>
          <w:rFonts w:ascii="Times New Roman" w:hAnsi="Times New Roman" w:cs="Times New Roman"/>
          <w:sz w:val="24"/>
          <w:szCs w:val="24"/>
        </w:rPr>
        <w:t>27</w:t>
      </w:r>
      <w:r w:rsidRPr="00154ECB">
        <w:rPr>
          <w:rFonts w:ascii="Times New Roman" w:hAnsi="Times New Roman" w:cs="Times New Roman"/>
          <w:sz w:val="24"/>
          <w:szCs w:val="24"/>
        </w:rPr>
        <w:t xml:space="preserve"> кв.м.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xml:space="preserve">, </w:t>
      </w:r>
      <w:r>
        <w:rPr>
          <w:rFonts w:ascii="Times New Roman" w:hAnsi="Times New Roman" w:cs="Times New Roman"/>
          <w:sz w:val="24"/>
          <w:szCs w:val="24"/>
        </w:rPr>
        <w:t>Палехский р-н</w:t>
      </w:r>
      <w:r w:rsidRPr="00154ECB">
        <w:rPr>
          <w:rFonts w:ascii="Times New Roman" w:hAnsi="Times New Roman" w:cs="Times New Roman"/>
          <w:sz w:val="24"/>
          <w:szCs w:val="24"/>
        </w:rPr>
        <w:t xml:space="preserve">, </w:t>
      </w:r>
      <w:r>
        <w:rPr>
          <w:rFonts w:ascii="Times New Roman" w:hAnsi="Times New Roman" w:cs="Times New Roman"/>
          <w:sz w:val="24"/>
          <w:szCs w:val="24"/>
        </w:rPr>
        <w:t>п. Палех, ул. Новая, в районе д. 17, для строительства гаража.</w:t>
      </w:r>
    </w:p>
    <w:p w:rsidR="00A91F54" w:rsidRPr="00A9613D" w:rsidRDefault="00A91F54"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A91F54" w:rsidRDefault="00A91F54" w:rsidP="00D81528">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t>Начальная цена</w:t>
      </w:r>
      <w:r w:rsidRPr="00B60E6A">
        <w:t xml:space="preserve"> продажи </w:t>
      </w:r>
      <w:r>
        <w:t>Земельного участка на аукционе  является кадастровая стоимость  такого земельного участка что</w:t>
      </w:r>
      <w:r w:rsidRPr="00F06C37">
        <w:t xml:space="preserve">, </w:t>
      </w:r>
      <w:r>
        <w:t xml:space="preserve">составляет: </w:t>
      </w:r>
    </w:p>
    <w:p w:rsidR="00A91F54" w:rsidRPr="00F1417C" w:rsidRDefault="00A91F54" w:rsidP="00F27457">
      <w:pPr>
        <w:ind w:firstLine="900"/>
        <w:jc w:val="both"/>
      </w:pPr>
      <w:r w:rsidRPr="00F1417C">
        <w:rPr>
          <w:b/>
        </w:rPr>
        <w:t>Лот 1</w:t>
      </w:r>
      <w:r w:rsidRPr="009A770C">
        <w:t xml:space="preserve">:  </w:t>
      </w:r>
      <w:r>
        <w:rPr>
          <w:b/>
        </w:rPr>
        <w:t>6 583</w:t>
      </w:r>
      <w:r w:rsidRPr="00F27457">
        <w:t xml:space="preserve"> (</w:t>
      </w:r>
      <w:r>
        <w:t>Шесть тысяч пятьсот восемьдесят три</w:t>
      </w:r>
      <w:r w:rsidRPr="00F27457">
        <w:t xml:space="preserve">) руб. </w:t>
      </w:r>
      <w:r>
        <w:t>14</w:t>
      </w:r>
      <w:r w:rsidRPr="00F27457">
        <w:t xml:space="preserve"> коп.</w:t>
      </w:r>
      <w:r w:rsidRPr="00F27457">
        <w:rPr>
          <w:color w:val="FF0000"/>
        </w:rPr>
        <w:t xml:space="preserve"> </w:t>
      </w:r>
    </w:p>
    <w:p w:rsidR="00A91F54" w:rsidRDefault="00A91F54"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 продажи, не изменяется в течение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A91F54" w:rsidRPr="00F27457" w:rsidRDefault="00A91F54" w:rsidP="00F27457">
      <w:pPr>
        <w:pStyle w:val="ConsPlusNormal"/>
        <w:ind w:firstLine="900"/>
        <w:jc w:val="both"/>
        <w:rPr>
          <w:rFonts w:ascii="Times New Roman" w:hAnsi="Times New Roman" w:cs="Times New Roman"/>
          <w:sz w:val="24"/>
          <w:szCs w:val="24"/>
        </w:rPr>
      </w:pPr>
      <w:r w:rsidRPr="00AE7047">
        <w:rPr>
          <w:b/>
        </w:rPr>
        <w:t>Лот 1</w:t>
      </w:r>
      <w:r w:rsidRPr="00DE20AD">
        <w:t>:</w:t>
      </w:r>
      <w:r>
        <w:t xml:space="preserve"> </w:t>
      </w:r>
      <w:r w:rsidRPr="00027224">
        <w:t>–</w:t>
      </w:r>
      <w:r>
        <w:rPr>
          <w:rFonts w:ascii="Times New Roman" w:hAnsi="Times New Roman" w:cs="Times New Roman"/>
          <w:sz w:val="24"/>
          <w:szCs w:val="24"/>
        </w:rPr>
        <w:t>197</w:t>
      </w:r>
      <w:r w:rsidRPr="00F27457">
        <w:rPr>
          <w:rFonts w:ascii="Times New Roman" w:hAnsi="Times New Roman" w:cs="Times New Roman"/>
          <w:sz w:val="24"/>
          <w:szCs w:val="24"/>
        </w:rPr>
        <w:t xml:space="preserve"> (</w:t>
      </w:r>
      <w:r>
        <w:rPr>
          <w:rFonts w:ascii="Times New Roman" w:hAnsi="Times New Roman" w:cs="Times New Roman"/>
          <w:sz w:val="24"/>
          <w:szCs w:val="24"/>
        </w:rPr>
        <w:t>Сто девяносто семь</w:t>
      </w:r>
      <w:r w:rsidRPr="00F27457">
        <w:rPr>
          <w:rFonts w:ascii="Times New Roman" w:hAnsi="Times New Roman" w:cs="Times New Roman"/>
          <w:sz w:val="24"/>
          <w:szCs w:val="24"/>
        </w:rPr>
        <w:t xml:space="preserve">) рублей </w:t>
      </w:r>
      <w:r>
        <w:rPr>
          <w:rFonts w:ascii="Times New Roman" w:hAnsi="Times New Roman" w:cs="Times New Roman"/>
          <w:sz w:val="24"/>
          <w:szCs w:val="24"/>
        </w:rPr>
        <w:t>49</w:t>
      </w:r>
      <w:r w:rsidRPr="00F27457">
        <w:rPr>
          <w:rFonts w:ascii="Times New Roman" w:hAnsi="Times New Roman" w:cs="Times New Roman"/>
          <w:sz w:val="24"/>
          <w:szCs w:val="24"/>
        </w:rPr>
        <w:t xml:space="preserve"> копеек.</w:t>
      </w:r>
    </w:p>
    <w:p w:rsidR="00A91F54" w:rsidRPr="00423406" w:rsidRDefault="00A91F54" w:rsidP="00F57309">
      <w:pPr>
        <w:pStyle w:val="BodyText21"/>
        <w:ind w:firstLine="708"/>
        <w:rPr>
          <w:b/>
          <w:sz w:val="24"/>
          <w:szCs w:val="24"/>
        </w:rPr>
      </w:pPr>
      <w:smartTag w:uri="urn:schemas-microsoft-com:office:smarttags" w:element="metricconverter">
        <w:smartTagPr>
          <w:attr w:name="ProductID" w:val="2016 г"/>
        </w:smartTagPr>
        <w:r>
          <w:rPr>
            <w:b/>
            <w:sz w:val="24"/>
            <w:szCs w:val="24"/>
          </w:rPr>
          <w:t>11</w:t>
        </w:r>
      </w:smartTag>
      <w:r w:rsidRPr="00423406">
        <w:rPr>
          <w:b/>
          <w:sz w:val="24"/>
          <w:szCs w:val="24"/>
        </w:rPr>
        <w:t>. Условия участия в аукционе.</w:t>
      </w:r>
    </w:p>
    <w:p w:rsidR="00A91F54" w:rsidRPr="00423406" w:rsidRDefault="00A91F54" w:rsidP="00F57309">
      <w:pPr>
        <w:spacing w:line="264" w:lineRule="auto"/>
        <w:jc w:val="both"/>
        <w:rPr>
          <w:b/>
        </w:rPr>
      </w:pPr>
      <w:r>
        <w:rPr>
          <w:b/>
        </w:rPr>
        <w:tab/>
      </w:r>
      <w:smartTag w:uri="urn:schemas-microsoft-com:office:smarttags" w:element="metricconverter">
        <w:smartTagPr>
          <w:attr w:name="ProductID" w:val="2016 г"/>
        </w:smartTagPr>
        <w:r>
          <w:rPr>
            <w:b/>
          </w:rPr>
          <w:t>11</w:t>
        </w:r>
        <w:r w:rsidRPr="00423406">
          <w:rPr>
            <w:b/>
          </w:rPr>
          <w:t>.1</w:t>
        </w:r>
      </w:smartTag>
      <w:r w:rsidRPr="00423406">
        <w:rPr>
          <w:b/>
        </w:rPr>
        <w:t>. Общие условия.</w:t>
      </w:r>
    </w:p>
    <w:p w:rsidR="00A91F54" w:rsidRPr="0040435C" w:rsidRDefault="00A91F54"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выставляемое на аукцион, (далее – претендент) обязано осуществить следующие действия:</w:t>
      </w:r>
    </w:p>
    <w:p w:rsidR="00A91F54" w:rsidRPr="00423406" w:rsidRDefault="00A91F54"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A91F54" w:rsidRPr="00423406" w:rsidRDefault="00A91F54"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A91F54" w:rsidRPr="00423406" w:rsidRDefault="00A91F54" w:rsidP="00F57309">
      <w:pPr>
        <w:pStyle w:val="210"/>
        <w:spacing w:line="264" w:lineRule="auto"/>
        <w:ind w:right="0"/>
        <w:rPr>
          <w:sz w:val="24"/>
          <w:szCs w:val="24"/>
        </w:rPr>
      </w:pPr>
      <w:r w:rsidRPr="00423406">
        <w:rPr>
          <w:sz w:val="24"/>
          <w:szCs w:val="24"/>
        </w:rPr>
        <w:t>Обязанность доказать свое право на участие в аукционе возлагается на претендента.</w:t>
      </w:r>
    </w:p>
    <w:p w:rsidR="00A91F54" w:rsidRPr="00F81EA8" w:rsidRDefault="00A91F54"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6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A91F54" w:rsidRDefault="00A91F54"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14 июля 2017</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A91F54" w:rsidRPr="006B47BA" w:rsidRDefault="00A91F54" w:rsidP="006B47BA">
      <w:pPr>
        <w:pStyle w:val="ConsPlusNormal"/>
        <w:ind w:firstLine="900"/>
        <w:jc w:val="both"/>
        <w:rPr>
          <w:rFonts w:ascii="Times New Roman" w:hAnsi="Times New Roman" w:cs="Times New Roman"/>
          <w:sz w:val="24"/>
          <w:szCs w:val="24"/>
        </w:rPr>
      </w:pPr>
      <w:r w:rsidRPr="006B47BA">
        <w:rPr>
          <w:rFonts w:ascii="Times New Roman" w:hAnsi="Times New Roman" w:cs="Times New Roman"/>
        </w:rPr>
        <w:t>Лот 1:</w:t>
      </w:r>
      <w:r w:rsidRPr="006B47BA">
        <w:rPr>
          <w:rFonts w:ascii="Times New Roman" w:hAnsi="Times New Roman" w:cs="Times New Roman"/>
          <w:sz w:val="28"/>
          <w:szCs w:val="28"/>
        </w:rPr>
        <w:t xml:space="preserve"> </w:t>
      </w:r>
      <w:r>
        <w:rPr>
          <w:rStyle w:val="BodyTextChar"/>
          <w:rFonts w:ascii="Times New Roman" w:hAnsi="Times New Roman"/>
        </w:rPr>
        <w:t>1 316</w:t>
      </w:r>
      <w:r w:rsidRPr="006B47BA">
        <w:rPr>
          <w:rStyle w:val="BodyTextChar"/>
          <w:rFonts w:ascii="Times New Roman" w:hAnsi="Times New Roman"/>
        </w:rPr>
        <w:t xml:space="preserve"> (</w:t>
      </w:r>
      <w:r>
        <w:rPr>
          <w:rStyle w:val="BodyTextChar"/>
          <w:rFonts w:ascii="Times New Roman" w:hAnsi="Times New Roman"/>
        </w:rPr>
        <w:t>Одна тысяча триста шестнадцать) рублей  63</w:t>
      </w:r>
      <w:r w:rsidRPr="006B47BA">
        <w:rPr>
          <w:rStyle w:val="BodyTextChar"/>
          <w:rFonts w:ascii="Times New Roman" w:hAnsi="Times New Roman"/>
        </w:rPr>
        <w:t xml:space="preserve"> копе</w:t>
      </w:r>
      <w:r>
        <w:rPr>
          <w:rStyle w:val="BodyTextChar"/>
          <w:rFonts w:ascii="Times New Roman" w:hAnsi="Times New Roman"/>
        </w:rPr>
        <w:t>йки</w:t>
      </w:r>
      <w:r w:rsidRPr="006B47BA">
        <w:rPr>
          <w:rFonts w:ascii="Times New Roman" w:hAnsi="Times New Roman" w:cs="Times New Roman"/>
        </w:rPr>
        <w:t>.</w:t>
      </w:r>
    </w:p>
    <w:p w:rsidR="00A91F54" w:rsidRPr="00FF5772" w:rsidRDefault="00A91F54"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A91F54" w:rsidRDefault="00A91F54" w:rsidP="00FF5772">
      <w:pPr>
        <w:pStyle w:val="BodyTextIndent"/>
        <w:ind w:left="284"/>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A91F54" w:rsidRDefault="00A91F54" w:rsidP="006B47BA">
      <w:pPr>
        <w:pStyle w:val="BodyTextIndent"/>
        <w:ind w:left="284"/>
        <w:jc w:val="both"/>
      </w:pPr>
      <w:r>
        <w:t>ИНН 3717002039  КПП 371701001,</w:t>
      </w:r>
    </w:p>
    <w:p w:rsidR="00A91F54" w:rsidRDefault="00A91F54" w:rsidP="006B47BA">
      <w:pPr>
        <w:pStyle w:val="BodyTextIndent"/>
        <w:ind w:left="284"/>
        <w:jc w:val="both"/>
      </w:pPr>
      <w:r>
        <w:t>ОГРН 1023701830074, ОКТМО 24617151</w:t>
      </w:r>
    </w:p>
    <w:p w:rsidR="00A91F54" w:rsidRDefault="00A91F54" w:rsidP="006B47BA">
      <w:pPr>
        <w:pStyle w:val="BodyTextIndent"/>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A91F54" w:rsidRPr="00155D47" w:rsidRDefault="00A91F54" w:rsidP="006B47BA">
      <w:pPr>
        <w:pStyle w:val="BodyTextIndent"/>
        <w:ind w:left="284"/>
        <w:rPr>
          <w:sz w:val="28"/>
          <w:szCs w:val="28"/>
        </w:rPr>
      </w:pPr>
      <w:r>
        <w:t>Р/с 40302810100003000080,  БИК</w:t>
      </w:r>
      <w:r w:rsidRPr="00252D6B">
        <w:t xml:space="preserve"> 042406001</w:t>
      </w:r>
      <w:r>
        <w:rPr>
          <w:sz w:val="28"/>
          <w:szCs w:val="28"/>
        </w:rPr>
        <w:t xml:space="preserve">                                        </w:t>
      </w:r>
    </w:p>
    <w:p w:rsidR="00A91F54" w:rsidRPr="00D918C3" w:rsidRDefault="00A91F54" w:rsidP="00560C82">
      <w:pPr>
        <w:pStyle w:val="Title"/>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продаже земельного участка (Лот 1), </w:t>
      </w:r>
      <w:r w:rsidRPr="00560C82">
        <w:rPr>
          <w:bCs/>
          <w:i/>
        </w:rPr>
        <w:t xml:space="preserve">на </w:t>
      </w:r>
      <w:r w:rsidRPr="00D918C3">
        <w:rPr>
          <w:bCs/>
          <w:i/>
        </w:rPr>
        <w:t xml:space="preserve">аукционе </w:t>
      </w:r>
      <w:r>
        <w:rPr>
          <w:bCs/>
          <w:i/>
        </w:rPr>
        <w:t>17.07.2017</w:t>
      </w:r>
      <w:r w:rsidRPr="00D918C3">
        <w:rPr>
          <w:bCs/>
          <w:i/>
        </w:rPr>
        <w:t xml:space="preserve"> г.</w:t>
      </w:r>
    </w:p>
    <w:p w:rsidR="00A91F54" w:rsidRDefault="00A91F54" w:rsidP="00F57309">
      <w:pPr>
        <w:pStyle w:val="BodyTextIndent"/>
        <w:ind w:left="0" w:firstLine="720"/>
        <w:rPr>
          <w:b/>
        </w:rPr>
      </w:pPr>
      <w:r w:rsidRPr="000D30D9">
        <w:t>Основанием для внесения задатка является заключенный с продавцом договор</w:t>
      </w:r>
      <w:r>
        <w:t>а</w:t>
      </w:r>
      <w:r w:rsidRPr="000D30D9">
        <w:t xml:space="preserve"> о задатке. Заключение договора о задатке осуществляется по месту приема заявок</w:t>
      </w:r>
      <w:r w:rsidRPr="00423406">
        <w:rPr>
          <w:b/>
        </w:rPr>
        <w:t>.</w:t>
      </w:r>
    </w:p>
    <w:p w:rsidR="00A91F54" w:rsidRPr="000D30D9" w:rsidRDefault="00A91F54" w:rsidP="00F57309">
      <w:pPr>
        <w:pStyle w:val="BodyTextIndent"/>
        <w:ind w:left="0" w:firstLine="720"/>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A91F54" w:rsidRDefault="00A91F54" w:rsidP="00F57309">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A91F54" w:rsidRPr="00F81EA8" w:rsidRDefault="00A91F54" w:rsidP="00F81EA8">
      <w:pPr>
        <w:pStyle w:val="BodyTextIndent"/>
        <w:ind w:left="0" w:firstLine="720"/>
        <w:jc w:val="both"/>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A91F54" w:rsidRPr="00F07A28" w:rsidRDefault="00A91F54" w:rsidP="00451477">
      <w:pPr>
        <w:pStyle w:val="Heading3"/>
        <w:jc w:val="both"/>
        <w:rPr>
          <w:rFonts w:ascii="Times New Roman" w:hAnsi="Times New Roman"/>
          <w:sz w:val="24"/>
          <w:szCs w:val="24"/>
        </w:rPr>
      </w:pPr>
      <w:r>
        <w:rPr>
          <w:rFonts w:ascii="Times New Roman" w:hAnsi="Times New Roman"/>
          <w:sz w:val="24"/>
          <w:szCs w:val="24"/>
        </w:rPr>
        <w:t xml:space="preserve">           13.3  </w:t>
      </w:r>
      <w:r w:rsidRPr="00F07A28">
        <w:rPr>
          <w:rFonts w:ascii="Times New Roman" w:hAnsi="Times New Roman"/>
          <w:sz w:val="24"/>
          <w:szCs w:val="24"/>
        </w:rPr>
        <w:t>Задаток не возвращается в случаях:</w:t>
      </w:r>
    </w:p>
    <w:p w:rsidR="00A91F54" w:rsidRPr="00F07A28" w:rsidRDefault="00A91F54"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A91F54" w:rsidRPr="00F07A28" w:rsidRDefault="00A91F54"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A91F54" w:rsidRPr="00361229" w:rsidRDefault="00A91F54"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A91F54" w:rsidRDefault="00A91F54" w:rsidP="00451477">
      <w:pPr>
        <w:pStyle w:val="31"/>
        <w:spacing w:after="0" w:line="360" w:lineRule="auto"/>
        <w:rPr>
          <w:b w:val="0"/>
          <w:sz w:val="24"/>
          <w:szCs w:val="24"/>
        </w:rPr>
      </w:pPr>
    </w:p>
    <w:p w:rsidR="00A91F54" w:rsidRPr="00423406" w:rsidRDefault="00A91F54" w:rsidP="00451477">
      <w:pPr>
        <w:pStyle w:val="21"/>
        <w:tabs>
          <w:tab w:val="left" w:pos="0"/>
        </w:tabs>
        <w:ind w:right="0"/>
        <w:rPr>
          <w:b/>
          <w:sz w:val="24"/>
          <w:szCs w:val="24"/>
        </w:rPr>
      </w:pPr>
      <w:r w:rsidRPr="00423406">
        <w:rPr>
          <w:b/>
          <w:sz w:val="24"/>
          <w:szCs w:val="24"/>
        </w:rPr>
        <w:t>1</w:t>
      </w:r>
      <w:r>
        <w:rPr>
          <w:b/>
          <w:sz w:val="24"/>
          <w:szCs w:val="24"/>
        </w:rPr>
        <w:t xml:space="preserve">3.4 </w:t>
      </w:r>
      <w:r w:rsidRPr="00423406">
        <w:rPr>
          <w:b/>
          <w:sz w:val="24"/>
          <w:szCs w:val="24"/>
        </w:rPr>
        <w:t xml:space="preserve"> Порядок подачи заявок на участие в аукционе</w:t>
      </w:r>
      <w:r>
        <w:rPr>
          <w:b/>
          <w:sz w:val="24"/>
          <w:szCs w:val="24"/>
        </w:rPr>
        <w:t>.</w:t>
      </w:r>
    </w:p>
    <w:p w:rsidR="00A91F54" w:rsidRPr="00423406" w:rsidRDefault="00A91F54"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A91F54" w:rsidRPr="00423406" w:rsidRDefault="00A91F54"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A91F54" w:rsidRPr="00423406" w:rsidRDefault="00A91F54"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A91F54" w:rsidRDefault="00A91F54"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A91F54" w:rsidRPr="007160A9" w:rsidRDefault="00A91F54"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A91F54" w:rsidRPr="00423406" w:rsidRDefault="00A91F54" w:rsidP="00451477">
      <w:pPr>
        <w:pStyle w:val="21"/>
        <w:spacing w:line="264" w:lineRule="auto"/>
        <w:ind w:right="0" w:firstLine="0"/>
        <w:rPr>
          <w:sz w:val="24"/>
          <w:szCs w:val="24"/>
        </w:rPr>
      </w:pPr>
    </w:p>
    <w:p w:rsidR="00A91F54" w:rsidRDefault="00A91F54" w:rsidP="00451477">
      <w:pPr>
        <w:pStyle w:val="western"/>
        <w:spacing w:before="0" w:beforeAutospacing="0" w:after="0" w:afterAutospacing="0"/>
        <w:ind w:firstLine="539"/>
        <w:jc w:val="both"/>
        <w:rPr>
          <w:sz w:val="22"/>
          <w:szCs w:val="22"/>
        </w:rPr>
      </w:pPr>
      <w:r>
        <w:rPr>
          <w:b/>
        </w:rPr>
        <w:t>13</w:t>
      </w:r>
      <w:r w:rsidRPr="00423406">
        <w:rPr>
          <w:b/>
        </w:rPr>
        <w:t>.</w:t>
      </w:r>
      <w:r>
        <w:rPr>
          <w:b/>
        </w:rPr>
        <w:t>5</w:t>
      </w:r>
      <w:r w:rsidRPr="00423406">
        <w:rPr>
          <w:b/>
        </w:rPr>
        <w:t>. Перечень требуемых для участия в аукционе документов и требования к их оформлению:</w:t>
      </w:r>
      <w:r w:rsidRPr="001E5084">
        <w:rPr>
          <w:sz w:val="22"/>
          <w:szCs w:val="22"/>
        </w:rPr>
        <w:t xml:space="preserve"> </w:t>
      </w:r>
    </w:p>
    <w:p w:rsidR="00A91F54" w:rsidRDefault="00A91F54" w:rsidP="00451477">
      <w:pPr>
        <w:pStyle w:val="western"/>
        <w:spacing w:before="0" w:beforeAutospacing="0" w:after="0" w:afterAutospacing="0"/>
        <w:ind w:firstLine="539"/>
        <w:jc w:val="both"/>
        <w:rPr>
          <w:sz w:val="22"/>
          <w:szCs w:val="22"/>
        </w:rPr>
      </w:pPr>
    </w:p>
    <w:p w:rsidR="00A91F54" w:rsidRPr="00807DD6" w:rsidRDefault="00A91F54" w:rsidP="00451477">
      <w:pPr>
        <w:jc w:val="both"/>
        <w:rPr>
          <w:color w:val="000000"/>
        </w:rPr>
      </w:pPr>
      <w:r w:rsidRPr="00807DD6">
        <w:rPr>
          <w:color w:val="000000"/>
        </w:rPr>
        <w:t xml:space="preserve">           Заявка на участие в аукционе оформляется в письменно</w:t>
      </w:r>
      <w:r>
        <w:rPr>
          <w:color w:val="000000"/>
        </w:rPr>
        <w:t>й форме и вместе с установленной</w:t>
      </w:r>
      <w:r w:rsidRPr="00807DD6">
        <w:rPr>
          <w:color w:val="000000"/>
        </w:rPr>
        <w:t xml:space="preserve"> </w:t>
      </w:r>
      <w:r>
        <w:rPr>
          <w:color w:val="000000"/>
        </w:rPr>
        <w:t>Описью</w:t>
      </w:r>
      <w:r w:rsidRPr="00807DD6">
        <w:rPr>
          <w:color w:val="000000"/>
        </w:rPr>
        <w:t xml:space="preserve"> документов подается Продавцу. </w:t>
      </w:r>
    </w:p>
    <w:p w:rsidR="00A91F54" w:rsidRPr="00807DD6" w:rsidRDefault="00A91F54" w:rsidP="00451477">
      <w:pPr>
        <w:autoSpaceDE w:val="0"/>
        <w:ind w:firstLine="540"/>
        <w:jc w:val="both"/>
        <w:textAlignment w:val="baseline"/>
        <w:rPr>
          <w:kern w:val="1"/>
        </w:rPr>
      </w:pPr>
      <w:r w:rsidRPr="00807DD6">
        <w:rPr>
          <w:kern w:val="1"/>
        </w:rPr>
        <w:t>Один претендент имеет право подать только одну заявку на участие в аукционе.</w:t>
      </w:r>
    </w:p>
    <w:p w:rsidR="00A91F54" w:rsidRPr="00807DD6" w:rsidRDefault="00A91F54" w:rsidP="00451477">
      <w:pPr>
        <w:autoSpaceDE w:val="0"/>
        <w:ind w:firstLine="540"/>
        <w:jc w:val="both"/>
        <w:textAlignment w:val="baseline"/>
        <w:rPr>
          <w:kern w:val="1"/>
        </w:rPr>
      </w:pPr>
      <w:r w:rsidRPr="00807DD6">
        <w:rPr>
          <w:kern w:val="1"/>
        </w:rPr>
        <w:t>Для участия в аукционе заявители представляют в установленный в извещении о проведении аукциона срок следующие документы:</w:t>
      </w:r>
    </w:p>
    <w:p w:rsidR="00A91F54" w:rsidRPr="00807DD6" w:rsidRDefault="00A91F54" w:rsidP="00451477">
      <w:pPr>
        <w:autoSpaceDE w:val="0"/>
        <w:autoSpaceDN w:val="0"/>
        <w:adjustRightInd w:val="0"/>
        <w:ind w:firstLine="540"/>
        <w:jc w:val="both"/>
      </w:pPr>
      <w:r w:rsidRPr="00807DD6">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91F54" w:rsidRDefault="00A91F54" w:rsidP="00451477">
      <w:pPr>
        <w:autoSpaceDE w:val="0"/>
        <w:autoSpaceDN w:val="0"/>
        <w:adjustRightInd w:val="0"/>
        <w:ind w:firstLine="540"/>
        <w:jc w:val="both"/>
      </w:pPr>
      <w:r w:rsidRPr="00807DD6">
        <w:t>2) копии документов, удостоверяющих личность заявителя (для граждан);</w:t>
      </w:r>
    </w:p>
    <w:p w:rsidR="00A91F54" w:rsidRPr="00807DD6" w:rsidRDefault="00A91F54" w:rsidP="00451477">
      <w:pPr>
        <w:autoSpaceDE w:val="0"/>
        <w:autoSpaceDN w:val="0"/>
        <w:adjustRightInd w:val="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иностранное юридическое лицо;</w:t>
      </w:r>
    </w:p>
    <w:p w:rsidR="00A91F54" w:rsidRPr="00807DD6" w:rsidRDefault="00A91F54" w:rsidP="00451477">
      <w:pPr>
        <w:autoSpaceDE w:val="0"/>
        <w:autoSpaceDN w:val="0"/>
        <w:adjustRightInd w:val="0"/>
        <w:jc w:val="both"/>
      </w:pPr>
      <w:r>
        <w:t xml:space="preserve">         4</w:t>
      </w:r>
      <w:r w:rsidRPr="00807DD6">
        <w:t>) документы, подтверждающие внесение задатка.</w:t>
      </w:r>
    </w:p>
    <w:p w:rsidR="00A91F54" w:rsidRPr="00807DD6" w:rsidRDefault="00A91F54" w:rsidP="00451477">
      <w:pPr>
        <w:pStyle w:val="BodyText"/>
        <w:widowControl w:val="0"/>
        <w:jc w:val="both"/>
        <w:rPr>
          <w:b/>
        </w:rPr>
      </w:pPr>
      <w:r>
        <w:rPr>
          <w:b/>
        </w:rPr>
        <w:t xml:space="preserve">           </w:t>
      </w:r>
      <w:r w:rsidRPr="00807DD6">
        <w:rPr>
          <w:b/>
        </w:rPr>
        <w:t>Дата, время и порядок осмотра земельного участка на местности:</w:t>
      </w:r>
    </w:p>
    <w:p w:rsidR="00A91F54" w:rsidRDefault="00A91F54" w:rsidP="00451477">
      <w:pPr>
        <w:pStyle w:val="western"/>
        <w:spacing w:before="0" w:beforeAutospacing="0" w:after="0" w:afterAutospacing="0"/>
        <w:ind w:firstLine="539"/>
        <w:jc w:val="both"/>
      </w:pPr>
      <w:r w:rsidRPr="00807DD6">
        <w:t>Осмотр земельного участка Претендентами производится самостоятельно, в случае необходимости с привлечением представителя Организатора аукциона.</w:t>
      </w:r>
    </w:p>
    <w:p w:rsidR="00A91F54" w:rsidRPr="00807DD6" w:rsidRDefault="00A91F54" w:rsidP="00451477">
      <w:pPr>
        <w:pStyle w:val="western"/>
        <w:spacing w:before="0" w:beforeAutospacing="0" w:after="0" w:afterAutospacing="0"/>
        <w:ind w:firstLine="539"/>
        <w:jc w:val="both"/>
      </w:pPr>
    </w:p>
    <w:p w:rsidR="00A91F54" w:rsidRPr="005546A9" w:rsidRDefault="00A91F54" w:rsidP="00451477">
      <w:pPr>
        <w:ind w:firstLine="709"/>
        <w:jc w:val="both"/>
      </w:pPr>
      <w:r w:rsidRPr="005546A9">
        <w:t xml:space="preserve">Претендент имеет право отозвать принятую Организатором заявку до дня  окончания срока приема заявок, уведомив об этом (в письменной форме) Организатора. </w:t>
      </w:r>
    </w:p>
    <w:p w:rsidR="00A91F54" w:rsidRPr="005546A9" w:rsidRDefault="00A91F54" w:rsidP="00451477">
      <w:pPr>
        <w:autoSpaceDE w:val="0"/>
        <w:autoSpaceDN w:val="0"/>
        <w:adjustRightInd w:val="0"/>
        <w:ind w:firstLine="540"/>
        <w:jc w:val="both"/>
        <w:rPr>
          <w:color w:val="33CCCC"/>
        </w:rPr>
      </w:pPr>
      <w:r w:rsidRPr="005546A9">
        <w:rPr>
          <w:color w:val="33CCCC"/>
        </w:rPr>
        <w:t>.</w:t>
      </w:r>
    </w:p>
    <w:p w:rsidR="00A91F54" w:rsidRPr="005546A9" w:rsidRDefault="00A91F54" w:rsidP="00451477">
      <w:pPr>
        <w:pStyle w:val="21"/>
        <w:tabs>
          <w:tab w:val="left" w:pos="720"/>
        </w:tabs>
        <w:spacing w:line="264" w:lineRule="auto"/>
        <w:ind w:right="0"/>
        <w:rPr>
          <w:b/>
          <w:sz w:val="24"/>
          <w:szCs w:val="24"/>
        </w:rPr>
      </w:pPr>
      <w:r w:rsidRPr="005546A9">
        <w:rPr>
          <w:b/>
          <w:sz w:val="24"/>
          <w:szCs w:val="24"/>
        </w:rPr>
        <w:t>13.6. Определение участников аукциона.</w:t>
      </w:r>
    </w:p>
    <w:p w:rsidR="00A91F54" w:rsidRPr="005546A9" w:rsidRDefault="00A91F54" w:rsidP="00451477">
      <w:pPr>
        <w:pStyle w:val="ConsPlusNormal"/>
        <w:widowControl/>
        <w:ind w:firstLine="540"/>
        <w:jc w:val="both"/>
        <w:rPr>
          <w:rFonts w:ascii="Times New Roman" w:hAnsi="Times New Roman" w:cs="Times New Roman"/>
          <w:sz w:val="24"/>
          <w:szCs w:val="24"/>
        </w:rPr>
      </w:pPr>
    </w:p>
    <w:p w:rsidR="00A91F54" w:rsidRDefault="00A91F54" w:rsidP="000A095D">
      <w:pPr>
        <w:pStyle w:val="ConsPlusNormal"/>
        <w:ind w:firstLine="540"/>
        <w:jc w:val="both"/>
        <w:rPr>
          <w:rFonts w:ascii="Times New Roman" w:hAnsi="Times New Roman" w:cs="Times New Roman"/>
          <w:sz w:val="24"/>
          <w:szCs w:val="24"/>
        </w:rPr>
      </w:pPr>
      <w:r w:rsidRPr="005546A9">
        <w:rPr>
          <w:rFonts w:ascii="Times New Roman" w:hAnsi="Times New Roman" w:cs="Times New Roman"/>
          <w:sz w:val="24"/>
          <w:szCs w:val="24"/>
        </w:rPr>
        <w:t xml:space="preserve">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91F54" w:rsidRPr="005546A9" w:rsidRDefault="00A91F54" w:rsidP="000A095D">
      <w:pPr>
        <w:pStyle w:val="ConsPlusNormal"/>
        <w:ind w:firstLine="540"/>
        <w:jc w:val="both"/>
        <w:rPr>
          <w:rFonts w:ascii="Times New Roman" w:hAnsi="Times New Roman" w:cs="Times New Roman"/>
          <w:sz w:val="24"/>
          <w:szCs w:val="24"/>
        </w:rPr>
      </w:pPr>
    </w:p>
    <w:p w:rsidR="00A91F54" w:rsidRPr="000A095D" w:rsidRDefault="00A91F54" w:rsidP="00451477">
      <w:pPr>
        <w:pStyle w:val="BodyText"/>
        <w:widowControl w:val="0"/>
        <w:jc w:val="both"/>
        <w:rPr>
          <w:b/>
        </w:rPr>
      </w:pPr>
      <w:r w:rsidRPr="005546A9">
        <w:rPr>
          <w:b/>
        </w:rPr>
        <w:t xml:space="preserve">             13.7 Претендент</w:t>
      </w:r>
      <w:r w:rsidRPr="000A095D">
        <w:rPr>
          <w:b/>
        </w:rPr>
        <w:t xml:space="preserve"> не допускается к участию в аукционе в следующих случаях:</w:t>
      </w:r>
    </w:p>
    <w:p w:rsidR="00A91F54" w:rsidRPr="000A095D" w:rsidRDefault="00A91F54"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A91F54" w:rsidRPr="000A095D" w:rsidRDefault="00A91F54" w:rsidP="000A095D">
      <w:pPr>
        <w:autoSpaceDE w:val="0"/>
        <w:autoSpaceDN w:val="0"/>
        <w:adjustRightInd w:val="0"/>
        <w:ind w:firstLine="540"/>
        <w:jc w:val="both"/>
      </w:pPr>
      <w:r>
        <w:t>-</w:t>
      </w:r>
      <w:r w:rsidRPr="000A095D">
        <w:t xml:space="preserve"> не</w:t>
      </w:r>
      <w:r>
        <w:t xml:space="preserve"> </w:t>
      </w:r>
      <w:r w:rsidRPr="000A095D">
        <w:t>поступление задатка на дату рассмотрения заявок на участие в аукционе;</w:t>
      </w:r>
    </w:p>
    <w:p w:rsidR="00A91F54" w:rsidRPr="000A095D" w:rsidRDefault="00A91F54"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A91F54" w:rsidRPr="000A095D" w:rsidRDefault="00A91F54"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91F54" w:rsidRPr="000A095D" w:rsidRDefault="00A91F54" w:rsidP="00451477">
      <w:pPr>
        <w:pStyle w:val="BodyText"/>
        <w:widowControl w:val="0"/>
        <w:jc w:val="both"/>
        <w:rPr>
          <w:b/>
          <w:bCs/>
        </w:rPr>
      </w:pPr>
      <w:r w:rsidRPr="000A095D">
        <w:rPr>
          <w:b/>
          <w:bCs/>
        </w:rPr>
        <w:t xml:space="preserve">         14. Порядок проведения аукциона и </w:t>
      </w:r>
      <w:r w:rsidRPr="000A095D">
        <w:rPr>
          <w:b/>
        </w:rPr>
        <w:t xml:space="preserve"> определения победителя</w:t>
      </w:r>
      <w:r w:rsidRPr="000A095D">
        <w:rPr>
          <w:b/>
          <w:bCs/>
        </w:rPr>
        <w:t xml:space="preserve">: </w:t>
      </w:r>
    </w:p>
    <w:p w:rsidR="00A91F54" w:rsidRPr="000A095D" w:rsidRDefault="00A91F54" w:rsidP="00451477">
      <w:pPr>
        <w:pStyle w:val="BodyText"/>
        <w:widowControl w:val="0"/>
        <w:jc w:val="both"/>
      </w:pPr>
      <w:r w:rsidRPr="000A095D">
        <w:rPr>
          <w:bCs/>
        </w:rPr>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91F54" w:rsidRPr="000A095D" w:rsidRDefault="00A91F54" w:rsidP="00451477">
      <w:pPr>
        <w:widowControl w:val="0"/>
        <w:jc w:val="both"/>
        <w:textAlignment w:val="baseline"/>
        <w:rPr>
          <w:kern w:val="1"/>
        </w:rPr>
      </w:pPr>
      <w:r w:rsidRPr="000A095D">
        <w:rPr>
          <w:b/>
          <w:kern w:val="1"/>
        </w:rPr>
        <w:t xml:space="preserve">       </w:t>
      </w:r>
      <w:r w:rsidRPr="000A095D">
        <w:rPr>
          <w:kern w:val="1"/>
        </w:rPr>
        <w:t>Победителем аукциона признается участник, предложивший в ходе аукциона наиболее высокую цену  за земельный участок.</w:t>
      </w:r>
    </w:p>
    <w:p w:rsidR="00A91F54" w:rsidRPr="000A095D" w:rsidRDefault="00A91F54" w:rsidP="00451477">
      <w:pPr>
        <w:widowControl w:val="0"/>
        <w:jc w:val="both"/>
        <w:textAlignment w:val="baseline"/>
        <w:rPr>
          <w:kern w:val="1"/>
        </w:rPr>
      </w:pPr>
      <w:r w:rsidRPr="000A095D">
        <w:rPr>
          <w:b/>
          <w:kern w:val="1"/>
        </w:rPr>
        <w:t xml:space="preserve">       </w:t>
      </w:r>
    </w:p>
    <w:p w:rsidR="00A91F54" w:rsidRPr="000A095D" w:rsidRDefault="00A91F54" w:rsidP="00451477">
      <w:pPr>
        <w:jc w:val="both"/>
        <w:rPr>
          <w:color w:val="000000"/>
        </w:rPr>
      </w:pPr>
      <w:r w:rsidRPr="000A095D">
        <w:t xml:space="preserve">         Торги признаются несостоявшимися в случае, если:</w:t>
      </w:r>
    </w:p>
    <w:p w:rsidR="00A91F54" w:rsidRPr="007160A9" w:rsidRDefault="00A91F54"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91F54" w:rsidRPr="007160A9" w:rsidRDefault="00A91F54"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91F54" w:rsidRPr="007160A9" w:rsidRDefault="00A91F54" w:rsidP="00451477">
      <w:pPr>
        <w:widowControl w:val="0"/>
        <w:jc w:val="both"/>
        <w:textAlignment w:val="baseline"/>
        <w:rPr>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91F54" w:rsidRPr="00666963" w:rsidRDefault="00A91F54" w:rsidP="00451477">
      <w:pPr>
        <w:widowControl w:val="0"/>
        <w:jc w:val="both"/>
        <w:textAlignment w:val="baseline"/>
        <w:rPr>
          <w:color w:val="FF6600"/>
          <w:kern w:val="1"/>
        </w:rPr>
      </w:pPr>
      <w:r>
        <w:rPr>
          <w:b/>
          <w:kern w:val="1"/>
        </w:rPr>
        <w:t xml:space="preserve">        </w:t>
      </w:r>
      <w:r w:rsidRPr="00666963">
        <w:rPr>
          <w:b/>
          <w:color w:val="FF6600"/>
          <w:kern w:val="1"/>
        </w:rPr>
        <w:t xml:space="preserve"> </w:t>
      </w:r>
    </w:p>
    <w:p w:rsidR="00A91F54" w:rsidRDefault="00A91F54"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w:t>
      </w:r>
      <w:r w:rsidRPr="00E6495D">
        <w:rPr>
          <w:kern w:val="1"/>
        </w:rPr>
        <w:t xml:space="preserve"> ст. 39.12 Земельного кодекса РФ, п. 5 ст. 447 Гражданского кодекса РФ.</w:t>
      </w:r>
    </w:p>
    <w:p w:rsidR="00A91F54" w:rsidRPr="00E6495D" w:rsidRDefault="00A91F54" w:rsidP="00451477">
      <w:pPr>
        <w:widowControl w:val="0"/>
        <w:jc w:val="both"/>
        <w:textAlignment w:val="baseline"/>
        <w:rPr>
          <w:kern w:val="1"/>
        </w:rPr>
      </w:pPr>
    </w:p>
    <w:p w:rsidR="00A91F54" w:rsidRDefault="00A91F54" w:rsidP="00451477">
      <w:pPr>
        <w:widowControl w:val="0"/>
        <w:jc w:val="both"/>
        <w:textAlignment w:val="baseline"/>
        <w:rPr>
          <w:b/>
          <w:kern w:val="1"/>
        </w:rPr>
      </w:pPr>
      <w:r>
        <w:rPr>
          <w:b/>
          <w:kern w:val="1"/>
        </w:rPr>
        <w:t xml:space="preserve">     14.1 </w:t>
      </w:r>
      <w:r w:rsidRPr="00443315">
        <w:rPr>
          <w:b/>
          <w:kern w:val="1"/>
        </w:rPr>
        <w:t>Срок подписания договора аренды земельного участка</w:t>
      </w:r>
      <w:r>
        <w:rPr>
          <w:b/>
          <w:kern w:val="1"/>
        </w:rPr>
        <w:t>:</w:t>
      </w:r>
    </w:p>
    <w:p w:rsidR="00A91F54" w:rsidRPr="00DF5F80" w:rsidRDefault="00A91F54" w:rsidP="006C0991">
      <w:pPr>
        <w:autoSpaceDE w:val="0"/>
        <w:autoSpaceDN w:val="0"/>
        <w:adjustRightInd w:val="0"/>
        <w:ind w:firstLine="540"/>
        <w:jc w:val="both"/>
      </w:pPr>
      <w:r w:rsidRPr="00DF5F80">
        <w:t>Победителю аукциона или единственному принявшему участие в аукционе его участнику направляются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Заключение договора не допускается ранее чем через десять дней со дня размещения информации о результатах аукциона на официальном сайте.</w:t>
      </w:r>
    </w:p>
    <w:p w:rsidR="00A91F54" w:rsidRDefault="00A91F54" w:rsidP="00451477">
      <w:pPr>
        <w:widowControl w:val="0"/>
        <w:jc w:val="both"/>
        <w:textAlignment w:val="baseline"/>
        <w:rPr>
          <w:b/>
          <w:kern w:val="1"/>
        </w:rPr>
      </w:pPr>
    </w:p>
    <w:p w:rsidR="00A91F54" w:rsidRPr="007160A9" w:rsidRDefault="00A91F54" w:rsidP="0045147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14.2. </w:t>
      </w:r>
      <w:r w:rsidRPr="007160A9">
        <w:rPr>
          <w:rFonts w:ascii="Times New Roman" w:hAnsi="Times New Roman" w:cs="Times New Roman"/>
          <w:b/>
          <w:sz w:val="24"/>
          <w:szCs w:val="24"/>
        </w:rPr>
        <w:t>Срок принятия решения об отказе в проведении аукциона:</w:t>
      </w:r>
    </w:p>
    <w:p w:rsidR="00A91F54" w:rsidRPr="00487F7E" w:rsidRDefault="00A91F54" w:rsidP="00451477">
      <w:pPr>
        <w:widowControl w:val="0"/>
        <w:jc w:val="both"/>
      </w:pPr>
      <w:r>
        <w:t xml:space="preserve">     </w:t>
      </w:r>
      <w:r w:rsidRPr="007160A9">
        <w:t xml:space="preserve">Уполномоченный орган может принять решение об отказе в проведении аукциона в случае выявления обстоятельств, предусмотренных </w:t>
      </w:r>
      <w:hyperlink r:id="rId7" w:history="1">
        <w:r>
          <w:t>24</w:t>
        </w:r>
      </w:hyperlink>
      <w:r w:rsidRPr="006135EB">
        <w:t xml:space="preserve"> </w:t>
      </w:r>
      <w:r w:rsidRPr="007160A9">
        <w:t>ст.39.11 Земельного кодекса РФ. И</w:t>
      </w:r>
      <w:r>
        <w:t xml:space="preserve">звещение об отказе в проведении </w:t>
      </w:r>
      <w:r w:rsidRPr="007160A9">
        <w:t xml:space="preserve">аукциона размещается на официальном сайте в течение 3-х дней со дня принятия данного решения. </w:t>
      </w:r>
    </w:p>
    <w:p w:rsidR="00A91F54" w:rsidRDefault="00A91F54" w:rsidP="00451477">
      <w:pPr>
        <w:pStyle w:val="31"/>
        <w:tabs>
          <w:tab w:val="left" w:pos="720"/>
        </w:tabs>
        <w:spacing w:after="0" w:line="264" w:lineRule="auto"/>
        <w:rPr>
          <w:sz w:val="24"/>
        </w:rPr>
      </w:pPr>
      <w:r>
        <w:rPr>
          <w:b w:val="0"/>
        </w:rPr>
        <w:t xml:space="preserve">15.  </w:t>
      </w:r>
      <w:r w:rsidRPr="005D0B37">
        <w:rPr>
          <w:sz w:val="24"/>
          <w:szCs w:val="24"/>
        </w:rPr>
        <w:t xml:space="preserve">Получение типовых форм документов </w:t>
      </w:r>
      <w:r>
        <w:rPr>
          <w:sz w:val="24"/>
          <w:szCs w:val="24"/>
        </w:rPr>
        <w:t>аукциона</w:t>
      </w:r>
      <w:r w:rsidRPr="005D0B37">
        <w:rPr>
          <w:sz w:val="24"/>
          <w:szCs w:val="24"/>
        </w:rPr>
        <w:t xml:space="preserve"> и дополнительной информации:</w:t>
      </w:r>
      <w:r w:rsidRPr="00423406">
        <w:rPr>
          <w:b w:val="0"/>
          <w:sz w:val="24"/>
          <w:szCs w:val="24"/>
        </w:rPr>
        <w:t xml:space="preserve"> </w:t>
      </w:r>
      <w:r>
        <w:rPr>
          <w:b w:val="0"/>
          <w:sz w:val="24"/>
          <w:szCs w:val="24"/>
        </w:rPr>
        <w:t>ответственный исполнитель – Куренков Михаил Сергеевич тел.8 (49334</w:t>
      </w:r>
      <w:r w:rsidRPr="005D0B37">
        <w:rPr>
          <w:b w:val="0"/>
          <w:sz w:val="24"/>
          <w:szCs w:val="24"/>
        </w:rPr>
        <w:t xml:space="preserve">) </w:t>
      </w:r>
      <w:r>
        <w:rPr>
          <w:b w:val="0"/>
          <w:sz w:val="24"/>
          <w:szCs w:val="24"/>
        </w:rPr>
        <w:t xml:space="preserve"> 2-12-89, </w:t>
      </w:r>
      <w:r w:rsidRPr="005D0B37">
        <w:rPr>
          <w:b w:val="0"/>
          <w:sz w:val="24"/>
          <w:szCs w:val="24"/>
        </w:rPr>
        <w:t xml:space="preserve"> в рабочие дни с </w:t>
      </w:r>
      <w:r>
        <w:rPr>
          <w:b w:val="0"/>
          <w:sz w:val="24"/>
          <w:szCs w:val="24"/>
        </w:rPr>
        <w:t>8-00 до 16-00 по адресу: 155620</w:t>
      </w:r>
      <w:r w:rsidRPr="005D0B37">
        <w:rPr>
          <w:b w:val="0"/>
          <w:sz w:val="24"/>
          <w:szCs w:val="24"/>
        </w:rPr>
        <w:t xml:space="preserve">, </w:t>
      </w:r>
      <w:r>
        <w:rPr>
          <w:b w:val="0"/>
          <w:sz w:val="24"/>
          <w:szCs w:val="24"/>
        </w:rPr>
        <w:t xml:space="preserve">Ивановская область, п. Палех, ул. Ленина, д.1, кааб. 36, </w:t>
      </w:r>
      <w:r w:rsidRPr="005D0B37">
        <w:rPr>
          <w:b w:val="0"/>
          <w:sz w:val="24"/>
          <w:szCs w:val="24"/>
        </w:rPr>
        <w:t xml:space="preserve">e-mail: </w:t>
      </w:r>
      <w:hyperlink r:id="rId8" w:history="1">
        <w:r w:rsidRPr="00953F0D">
          <w:rPr>
            <w:rStyle w:val="Hyperlink"/>
            <w:lang w:val="en-US"/>
          </w:rPr>
          <w:t>paleh</w:t>
        </w:r>
        <w:r w:rsidRPr="00953F0D">
          <w:rPr>
            <w:rStyle w:val="Hyperlink"/>
          </w:rPr>
          <w:t>06@gov37.ivanovo.ru</w:t>
        </w:r>
      </w:hyperlink>
      <w:r w:rsidRPr="008A0482">
        <w:rPr>
          <w:sz w:val="24"/>
        </w:rPr>
        <w:t>.</w:t>
      </w:r>
      <w:r>
        <w:rPr>
          <w:sz w:val="24"/>
        </w:rPr>
        <w:t xml:space="preserve">  </w:t>
      </w:r>
    </w:p>
    <w:p w:rsidR="00A91F54" w:rsidRPr="00666963" w:rsidRDefault="00A91F54" w:rsidP="00451477">
      <w:pPr>
        <w:widowControl w:val="0"/>
        <w:tabs>
          <w:tab w:val="left" w:pos="720"/>
        </w:tabs>
        <w:autoSpaceDE w:val="0"/>
        <w:autoSpaceDN w:val="0"/>
        <w:adjustRightInd w:val="0"/>
        <w:spacing w:line="264" w:lineRule="auto"/>
        <w:ind w:firstLine="720"/>
        <w:jc w:val="both"/>
        <w:rPr>
          <w:color w:val="3366FF"/>
        </w:rPr>
      </w:pPr>
      <w:r>
        <w:t xml:space="preserve">Кроме этого, информацию можно найти на официальном сайте Палехского муниципального района: </w:t>
      </w:r>
      <w:hyperlink r:id="rId9" w:history="1">
        <w:r w:rsidRPr="007827AB">
          <w:rPr>
            <w:rStyle w:val="Hyperlink"/>
            <w:lang w:val="en-US"/>
          </w:rPr>
          <w:t>http</w:t>
        </w:r>
        <w:r w:rsidRPr="007827AB">
          <w:rPr>
            <w:rStyle w:val="Hyperlink"/>
          </w:rPr>
          <w:t>://палехский-район.рф</w:t>
        </w:r>
      </w:hyperlink>
      <w:r>
        <w:t xml:space="preserve"> и на сайте торги: </w:t>
      </w:r>
      <w:r w:rsidRPr="00666963">
        <w:rPr>
          <w:color w:val="0000FF"/>
        </w:rPr>
        <w:t>http://torgi.gov.ru</w:t>
      </w:r>
    </w:p>
    <w:p w:rsidR="00A91F54" w:rsidRPr="00A70E44" w:rsidRDefault="00A91F54" w:rsidP="00451477">
      <w:pPr>
        <w:pStyle w:val="BodyTextIndent2"/>
        <w:rPr>
          <w:b/>
          <w:sz w:val="28"/>
          <w:szCs w:val="28"/>
        </w:rPr>
      </w:pP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Default="00A91F54" w:rsidP="00451477">
      <w:pPr>
        <w:pStyle w:val="10"/>
        <w:jc w:val="both"/>
        <w:rPr>
          <w:rFonts w:ascii="Times New Roman" w:hAnsi="Times New Roman"/>
          <w:sz w:val="24"/>
          <w:szCs w:val="24"/>
        </w:rPr>
      </w:pPr>
    </w:p>
    <w:p w:rsidR="00A91F54" w:rsidRPr="009743AE" w:rsidRDefault="00A91F54" w:rsidP="001C17F2">
      <w:pPr>
        <w:pStyle w:val="Title"/>
        <w:ind w:left="5580"/>
        <w:jc w:val="left"/>
        <w:rPr>
          <w:b w:val="0"/>
          <w:sz w:val="26"/>
          <w:szCs w:val="26"/>
        </w:rPr>
      </w:pPr>
      <w:r w:rsidRPr="009743AE">
        <w:rPr>
          <w:b w:val="0"/>
          <w:sz w:val="26"/>
          <w:szCs w:val="26"/>
        </w:rPr>
        <w:t>В администрацию Палехского муниципального района</w:t>
      </w:r>
    </w:p>
    <w:p w:rsidR="00A91F54" w:rsidRPr="009743AE" w:rsidRDefault="00A91F54" w:rsidP="001C17F2">
      <w:pPr>
        <w:pStyle w:val="ConsPlusNonformat"/>
        <w:widowControl/>
        <w:ind w:left="5580"/>
        <w:rPr>
          <w:rFonts w:ascii="Times New Roman" w:hAnsi="Times New Roman" w:cs="Times New Roman"/>
          <w:sz w:val="26"/>
          <w:szCs w:val="26"/>
        </w:rPr>
      </w:pPr>
      <w:r w:rsidRPr="009743AE">
        <w:rPr>
          <w:rFonts w:ascii="Times New Roman" w:hAnsi="Times New Roman" w:cs="Times New Roman"/>
          <w:sz w:val="26"/>
          <w:szCs w:val="26"/>
        </w:rPr>
        <w:t>155620, п. Палех, ул. Ленина, д.1</w:t>
      </w:r>
    </w:p>
    <w:p w:rsidR="00A91F54" w:rsidRPr="009743AE" w:rsidRDefault="00A91F54" w:rsidP="001C17F2">
      <w:pPr>
        <w:pStyle w:val="10"/>
        <w:rPr>
          <w:rFonts w:ascii="Times New Roman" w:hAnsi="Times New Roman"/>
          <w:b/>
          <w:sz w:val="26"/>
          <w:szCs w:val="26"/>
        </w:rPr>
      </w:pPr>
    </w:p>
    <w:p w:rsidR="00A91F54" w:rsidRPr="009743AE" w:rsidRDefault="00A91F54" w:rsidP="001C17F2">
      <w:pPr>
        <w:pStyle w:val="10"/>
        <w:rPr>
          <w:rFonts w:ascii="Times New Roman" w:hAnsi="Times New Roman"/>
          <w:b/>
          <w:sz w:val="26"/>
          <w:szCs w:val="26"/>
        </w:rPr>
      </w:pPr>
    </w:p>
    <w:p w:rsidR="00A91F54" w:rsidRPr="009743AE" w:rsidRDefault="00A91F54" w:rsidP="001C17F2">
      <w:pPr>
        <w:pStyle w:val="10"/>
        <w:jc w:val="center"/>
        <w:rPr>
          <w:rFonts w:ascii="Times New Roman" w:hAnsi="Times New Roman"/>
          <w:b/>
          <w:sz w:val="26"/>
          <w:szCs w:val="26"/>
        </w:rPr>
      </w:pPr>
      <w:r w:rsidRPr="009743AE">
        <w:rPr>
          <w:rFonts w:ascii="Times New Roman" w:hAnsi="Times New Roman"/>
          <w:b/>
          <w:sz w:val="26"/>
          <w:szCs w:val="26"/>
        </w:rPr>
        <w:t xml:space="preserve">ЗАЯВКА </w:t>
      </w:r>
    </w:p>
    <w:p w:rsidR="00A91F54" w:rsidRPr="009743AE" w:rsidRDefault="00A91F54" w:rsidP="001C17F2">
      <w:pPr>
        <w:pStyle w:val="10"/>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A91F54" w:rsidRPr="009743AE" w:rsidRDefault="00A91F54" w:rsidP="001C17F2">
      <w:pPr>
        <w:pStyle w:val="10"/>
        <w:jc w:val="right"/>
        <w:rPr>
          <w:rFonts w:ascii="Times New Roman" w:hAnsi="Times New Roman"/>
          <w:sz w:val="26"/>
          <w:szCs w:val="26"/>
        </w:rPr>
      </w:pPr>
      <w:r w:rsidRPr="009743AE">
        <w:rPr>
          <w:rFonts w:ascii="Times New Roman" w:hAnsi="Times New Roman"/>
          <w:sz w:val="26"/>
          <w:szCs w:val="26"/>
        </w:rPr>
        <w:t>"__" ____________ 20____г.</w:t>
      </w:r>
    </w:p>
    <w:p w:rsidR="00A91F54" w:rsidRPr="009743AE" w:rsidRDefault="00A91F54" w:rsidP="001C17F2">
      <w:pPr>
        <w:pStyle w:val="10"/>
        <w:jc w:val="both"/>
        <w:rPr>
          <w:rFonts w:ascii="Times New Roman" w:hAnsi="Times New Roman"/>
          <w:sz w:val="26"/>
          <w:szCs w:val="26"/>
        </w:rPr>
      </w:pPr>
    </w:p>
    <w:p w:rsidR="00A91F54" w:rsidRPr="009743AE" w:rsidRDefault="00A91F54" w:rsidP="001C17F2">
      <w:pPr>
        <w:pStyle w:val="10"/>
        <w:spacing w:line="40" w:lineRule="atLeast"/>
        <w:jc w:val="both"/>
        <w:rPr>
          <w:rFonts w:ascii="Times New Roman" w:hAnsi="Times New Roman"/>
          <w:sz w:val="26"/>
          <w:szCs w:val="26"/>
        </w:rPr>
      </w:pPr>
      <w:r w:rsidRPr="009743AE">
        <w:rPr>
          <w:rFonts w:ascii="Times New Roman" w:hAnsi="Times New Roman"/>
          <w:sz w:val="26"/>
          <w:szCs w:val="26"/>
        </w:rPr>
        <w:t>______________________________________________________________</w:t>
      </w:r>
      <w:r>
        <w:rPr>
          <w:rFonts w:ascii="Times New Roman" w:hAnsi="Times New Roman"/>
          <w:sz w:val="26"/>
          <w:szCs w:val="26"/>
        </w:rPr>
        <w:t>_________</w:t>
      </w:r>
      <w:r w:rsidRPr="009743AE">
        <w:rPr>
          <w:rFonts w:ascii="Times New Roman" w:hAnsi="Times New Roman"/>
          <w:sz w:val="26"/>
          <w:szCs w:val="26"/>
        </w:rPr>
        <w:t>,</w:t>
      </w:r>
    </w:p>
    <w:p w:rsidR="00A91F54" w:rsidRPr="009743AE" w:rsidRDefault="00A91F54" w:rsidP="001C17F2">
      <w:pPr>
        <w:pStyle w:val="10"/>
        <w:spacing w:line="40" w:lineRule="atLeast"/>
        <w:jc w:val="center"/>
        <w:rPr>
          <w:rFonts w:ascii="Times New Roman" w:hAnsi="Times New Roman"/>
          <w:sz w:val="26"/>
          <w:szCs w:val="26"/>
        </w:rPr>
      </w:pPr>
      <w:r w:rsidRPr="009743AE">
        <w:rPr>
          <w:rFonts w:ascii="Times New Roman" w:hAnsi="Times New Roman"/>
          <w:sz w:val="26"/>
          <w:szCs w:val="26"/>
        </w:rPr>
        <w:t>(полное наименование юридического лица, подающего заявку)</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w:t>
      </w:r>
      <w:r>
        <w:rPr>
          <w:rFonts w:ascii="Times New Roman" w:hAnsi="Times New Roman"/>
          <w:sz w:val="26"/>
          <w:szCs w:val="26"/>
        </w:rPr>
        <w:t>_____</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w:t>
      </w:r>
      <w:r>
        <w:rPr>
          <w:rFonts w:ascii="Times New Roman" w:hAnsi="Times New Roman"/>
          <w:sz w:val="26"/>
          <w:szCs w:val="26"/>
        </w:rPr>
        <w:t>______</w:t>
      </w:r>
      <w:r w:rsidRPr="009743AE">
        <w:rPr>
          <w:rFonts w:ascii="Times New Roman" w:hAnsi="Times New Roman"/>
          <w:sz w:val="26"/>
          <w:szCs w:val="26"/>
        </w:rPr>
        <w:t>,</w:t>
      </w:r>
    </w:p>
    <w:p w:rsidR="00A91F54" w:rsidRPr="009743AE" w:rsidRDefault="00A91F54" w:rsidP="001C17F2">
      <w:pPr>
        <w:pStyle w:val="10"/>
        <w:jc w:val="center"/>
        <w:rPr>
          <w:rFonts w:ascii="Times New Roman" w:hAnsi="Times New Roman"/>
          <w:sz w:val="26"/>
          <w:szCs w:val="26"/>
        </w:rPr>
      </w:pPr>
      <w:r w:rsidRPr="009743AE">
        <w:rPr>
          <w:rFonts w:ascii="Times New Roman" w:hAnsi="Times New Roman"/>
          <w:sz w:val="26"/>
          <w:szCs w:val="26"/>
        </w:rPr>
        <w:t>(фамилия, имя, отчество и паспортные данные физического лица, подающего заявку)</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__________________________________________________________________________________________________________________________</w:t>
      </w:r>
      <w:r>
        <w:rPr>
          <w:rFonts w:ascii="Times New Roman" w:hAnsi="Times New Roman"/>
          <w:sz w:val="26"/>
          <w:szCs w:val="26"/>
        </w:rPr>
        <w:t>____________________</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лице______________________________</w:t>
      </w:r>
      <w:r>
        <w:rPr>
          <w:rFonts w:ascii="Times New Roman" w:hAnsi="Times New Roman"/>
          <w:sz w:val="26"/>
          <w:szCs w:val="26"/>
        </w:rPr>
        <w:t>_________</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w:t>
      </w:r>
      <w:r>
        <w:rPr>
          <w:rFonts w:ascii="Times New Roman" w:hAnsi="Times New Roman"/>
          <w:sz w:val="26"/>
          <w:szCs w:val="26"/>
        </w:rPr>
        <w:t>___________</w:t>
      </w:r>
      <w:r w:rsidRPr="009743AE">
        <w:rPr>
          <w:rFonts w:ascii="Times New Roman" w:hAnsi="Times New Roman"/>
          <w:sz w:val="26"/>
          <w:szCs w:val="26"/>
        </w:rPr>
        <w:t>,</w:t>
      </w:r>
    </w:p>
    <w:p w:rsidR="00A91F54" w:rsidRPr="009743AE" w:rsidRDefault="00A91F54" w:rsidP="001C17F2">
      <w:pPr>
        <w:pStyle w:val="10"/>
        <w:jc w:val="center"/>
        <w:rPr>
          <w:rFonts w:ascii="Times New Roman" w:hAnsi="Times New Roman"/>
          <w:sz w:val="26"/>
          <w:szCs w:val="26"/>
        </w:rPr>
      </w:pPr>
      <w:r w:rsidRPr="009743AE">
        <w:rPr>
          <w:rFonts w:ascii="Times New Roman" w:hAnsi="Times New Roman"/>
          <w:sz w:val="26"/>
          <w:szCs w:val="26"/>
        </w:rPr>
        <w:t>(фамилия, имя, отчество, должность)</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A91F54" w:rsidRPr="009743AE" w:rsidRDefault="00A91F54" w:rsidP="00C12132">
      <w:pPr>
        <w:pStyle w:val="Title"/>
        <w:ind w:right="0" w:firstLine="708"/>
        <w:jc w:val="both"/>
        <w:rPr>
          <w:b w:val="0"/>
          <w:sz w:val="26"/>
          <w:szCs w:val="26"/>
        </w:rPr>
      </w:pPr>
      <w:r w:rsidRPr="009743AE">
        <w:rPr>
          <w:b w:val="0"/>
          <w:sz w:val="26"/>
          <w:szCs w:val="26"/>
        </w:rPr>
        <w:t xml:space="preserve">принимая решение об участии в аукционе по продаже </w:t>
      </w:r>
      <w:r>
        <w:rPr>
          <w:b w:val="0"/>
          <w:sz w:val="26"/>
          <w:szCs w:val="26"/>
        </w:rPr>
        <w:t>земельного участка из категории земель населенных пунктов, находящихся в государственной собственности до разграничения прав на землю</w:t>
      </w:r>
      <w:r w:rsidRPr="009743AE">
        <w:rPr>
          <w:b w:val="0"/>
          <w:sz w:val="26"/>
          <w:szCs w:val="26"/>
        </w:rPr>
        <w:t>:</w:t>
      </w:r>
    </w:p>
    <w:p w:rsidR="00A91F54" w:rsidRPr="009743AE" w:rsidRDefault="00A91F54" w:rsidP="00C12132">
      <w:pPr>
        <w:pStyle w:val="Title"/>
        <w:ind w:right="0" w:firstLine="708"/>
        <w:jc w:val="both"/>
        <w:rPr>
          <w:sz w:val="26"/>
          <w:szCs w:val="26"/>
        </w:rPr>
      </w:pPr>
      <w:r w:rsidRPr="009743AE">
        <w:rPr>
          <w:sz w:val="26"/>
          <w:szCs w:val="26"/>
        </w:rPr>
        <w:t xml:space="preserve"> Лот ___: ______________________________________________</w:t>
      </w:r>
      <w:r>
        <w:rPr>
          <w:sz w:val="26"/>
          <w:szCs w:val="26"/>
        </w:rPr>
        <w:t>__________</w:t>
      </w:r>
      <w:r w:rsidRPr="009743AE">
        <w:rPr>
          <w:sz w:val="26"/>
          <w:szCs w:val="26"/>
        </w:rPr>
        <w:t xml:space="preserve"> __________________________________________________________________________________________________________________________________________________________</w:t>
      </w:r>
      <w:r>
        <w:rPr>
          <w:sz w:val="26"/>
          <w:szCs w:val="26"/>
        </w:rPr>
        <w:t>_________________________________________________________</w:t>
      </w:r>
    </w:p>
    <w:p w:rsidR="00A91F54" w:rsidRPr="009743AE" w:rsidRDefault="00A91F54" w:rsidP="00C12132">
      <w:pPr>
        <w:pStyle w:val="Title"/>
        <w:ind w:right="0" w:firstLine="708"/>
        <w:jc w:val="both"/>
        <w:rPr>
          <w:b w:val="0"/>
          <w:sz w:val="26"/>
          <w:szCs w:val="26"/>
        </w:rPr>
      </w:pPr>
    </w:p>
    <w:p w:rsidR="00A91F54" w:rsidRPr="009743AE" w:rsidRDefault="00A91F54" w:rsidP="00C12132">
      <w:pPr>
        <w:pStyle w:val="Title"/>
        <w:ind w:right="0" w:firstLine="708"/>
        <w:jc w:val="both"/>
        <w:rPr>
          <w:b w:val="0"/>
          <w:sz w:val="26"/>
          <w:szCs w:val="26"/>
        </w:rPr>
      </w:pPr>
      <w:r w:rsidRPr="009743AE">
        <w:rPr>
          <w:b w:val="0"/>
          <w:sz w:val="26"/>
          <w:szCs w:val="26"/>
        </w:rPr>
        <w:t>обязуюсь:</w:t>
      </w:r>
    </w:p>
    <w:p w:rsidR="00A91F54" w:rsidRPr="003871C2" w:rsidRDefault="00A91F54" w:rsidP="001C17F2">
      <w:pPr>
        <w:pStyle w:val="10"/>
        <w:jc w:val="both"/>
        <w:rPr>
          <w:rFonts w:ascii="Times New Roman" w:hAnsi="Times New Roman"/>
          <w:sz w:val="26"/>
          <w:szCs w:val="26"/>
        </w:rPr>
      </w:pPr>
      <w:r w:rsidRPr="009743AE">
        <w:rPr>
          <w:rFonts w:ascii="Times New Roman" w:hAnsi="Times New Roman"/>
          <w:sz w:val="26"/>
          <w:szCs w:val="26"/>
        </w:rPr>
        <w:t xml:space="preserve">1) соблюдать условия аукциона, содержащиеся в информационном сообщении о проведении аукциона, размещенном в информационном бюллетене органов </w:t>
      </w:r>
      <w:r w:rsidRPr="00361229">
        <w:rPr>
          <w:rFonts w:ascii="Times New Roman" w:hAnsi="Times New Roman"/>
          <w:sz w:val="26"/>
          <w:szCs w:val="26"/>
        </w:rPr>
        <w:t xml:space="preserve">местного </w:t>
      </w:r>
      <w:r w:rsidRPr="003871C2">
        <w:rPr>
          <w:rFonts w:ascii="Times New Roman" w:hAnsi="Times New Roman"/>
          <w:sz w:val="26"/>
          <w:szCs w:val="26"/>
        </w:rPr>
        <w:t xml:space="preserve">самоуправления Палехского муниципального района от «   » ________________________ № ___, на официальном сайте Палехского муниципального района: </w:t>
      </w:r>
      <w:r w:rsidRPr="003871C2">
        <w:rPr>
          <w:rFonts w:ascii="Times New Roman" w:hAnsi="Times New Roman"/>
          <w:sz w:val="26"/>
          <w:szCs w:val="26"/>
          <w:lang w:val="en-US"/>
        </w:rPr>
        <w:t>http</w:t>
      </w:r>
      <w:r w:rsidRPr="003871C2">
        <w:rPr>
          <w:rFonts w:ascii="Times New Roman" w:hAnsi="Times New Roman"/>
          <w:sz w:val="26"/>
          <w:szCs w:val="26"/>
        </w:rPr>
        <w:t xml:space="preserve">://палехский-район.рф, и на сайте торги: </w:t>
      </w:r>
      <w:hyperlink r:id="rId10" w:history="1">
        <w:r w:rsidRPr="003871C2">
          <w:rPr>
            <w:rStyle w:val="Hyperlink"/>
            <w:rFonts w:ascii="Times New Roman" w:hAnsi="Times New Roman"/>
            <w:color w:val="auto"/>
            <w:sz w:val="26"/>
            <w:szCs w:val="26"/>
            <w:u w:val="none"/>
          </w:rPr>
          <w:t>http://torgi.gov.ru</w:t>
        </w:r>
      </w:hyperlink>
      <w:r w:rsidRPr="003871C2">
        <w:rPr>
          <w:rFonts w:ascii="Times New Roman" w:hAnsi="Times New Roman"/>
          <w:sz w:val="26"/>
          <w:szCs w:val="26"/>
        </w:rPr>
        <w:t>;</w:t>
      </w:r>
    </w:p>
    <w:p w:rsidR="00A91F54" w:rsidRPr="003871C2" w:rsidRDefault="00A91F54"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2) в случае признания победителем аукциона заключить с Продавцом договор купли-продажи не ранее чем через десять дней со дня размещения информации о результата</w:t>
      </w:r>
      <w:r>
        <w:rPr>
          <w:rFonts w:ascii="Times New Roman" w:hAnsi="Times New Roman" w:cs="Times New Roman"/>
          <w:sz w:val="26"/>
          <w:szCs w:val="26"/>
        </w:rPr>
        <w:t xml:space="preserve">х аукциона на официальном сайте </w:t>
      </w:r>
      <w:r w:rsidRPr="003871C2">
        <w:rPr>
          <w:rFonts w:ascii="Times New Roman" w:hAnsi="Times New Roman" w:cs="Times New Roman"/>
          <w:sz w:val="26"/>
          <w:szCs w:val="26"/>
        </w:rPr>
        <w:t>и произвести оплату стоимости земельного участка, установленной по результатам аукциона, в сроки и на счет, определяемые договором купли-продажи.</w:t>
      </w:r>
    </w:p>
    <w:p w:rsidR="00A91F54" w:rsidRPr="003871C2" w:rsidRDefault="00A91F54"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A91F54" w:rsidRPr="003871C2" w:rsidRDefault="00A91F54"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A91F54" w:rsidRPr="00361229" w:rsidRDefault="00A91F54" w:rsidP="001C17F2">
      <w:pPr>
        <w:pStyle w:val="10"/>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A91F54" w:rsidRPr="003871C2" w:rsidRDefault="00A91F54" w:rsidP="001C17F2">
      <w:pPr>
        <w:pStyle w:val="10"/>
        <w:jc w:val="both"/>
        <w:rPr>
          <w:rFonts w:ascii="Times New Roman" w:hAnsi="Times New Roman"/>
          <w:sz w:val="28"/>
          <w:szCs w:val="28"/>
        </w:rPr>
      </w:pP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w:t>
      </w:r>
    </w:p>
    <w:p w:rsidR="00A91F54" w:rsidRPr="009743AE" w:rsidRDefault="00A91F54" w:rsidP="001C17F2">
      <w:pPr>
        <w:pStyle w:val="ConsPlusNonformat"/>
        <w:widowControl/>
        <w:ind w:firstLine="720"/>
        <w:jc w:val="both"/>
        <w:rPr>
          <w:rFonts w:ascii="Times New Roman" w:hAnsi="Times New Roman" w:cs="Times New Roman"/>
          <w:sz w:val="26"/>
          <w:szCs w:val="26"/>
        </w:rPr>
      </w:pPr>
    </w:p>
    <w:p w:rsidR="00A91F54" w:rsidRPr="009743AE" w:rsidRDefault="00A91F54"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купли-продажи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A91F54" w:rsidRPr="009743AE" w:rsidRDefault="00A91F54"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A91F54" w:rsidRPr="009743AE" w:rsidRDefault="00A91F54" w:rsidP="001C17F2">
      <w:pPr>
        <w:pStyle w:val="10"/>
        <w:jc w:val="both"/>
        <w:rPr>
          <w:rFonts w:ascii="Times New Roman" w:hAnsi="Times New Roman"/>
          <w:sz w:val="26"/>
          <w:szCs w:val="26"/>
        </w:rPr>
      </w:pPr>
    </w:p>
    <w:p w:rsidR="00A91F54" w:rsidRPr="009743AE" w:rsidRDefault="00A91F54" w:rsidP="001C17F2">
      <w:pPr>
        <w:pStyle w:val="10"/>
        <w:jc w:val="both"/>
        <w:rPr>
          <w:rFonts w:ascii="Times New Roman" w:hAnsi="Times New Roman"/>
          <w:sz w:val="26"/>
          <w:szCs w:val="26"/>
        </w:rPr>
      </w:pPr>
    </w:p>
    <w:p w:rsidR="00A91F54" w:rsidRPr="009743AE" w:rsidRDefault="00A91F54" w:rsidP="001C17F2">
      <w:pPr>
        <w:pStyle w:val="10"/>
        <w:jc w:val="both"/>
        <w:rPr>
          <w:rFonts w:ascii="Times New Roman" w:hAnsi="Times New Roman"/>
          <w:sz w:val="26"/>
          <w:szCs w:val="26"/>
        </w:rPr>
      </w:pPr>
      <w:r w:rsidRPr="009743AE">
        <w:rPr>
          <w:rFonts w:ascii="Times New Roman" w:hAnsi="Times New Roman"/>
          <w:sz w:val="26"/>
          <w:szCs w:val="26"/>
        </w:rPr>
        <w:t>Подпись Претендента</w:t>
      </w:r>
    </w:p>
    <w:p w:rsidR="00A91F54" w:rsidRPr="009743AE" w:rsidRDefault="00A91F54" w:rsidP="001C17F2">
      <w:pPr>
        <w:pStyle w:val="10"/>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A91F54" w:rsidRPr="009743AE" w:rsidRDefault="00A91F54" w:rsidP="001C17F2">
      <w:pPr>
        <w:pStyle w:val="10"/>
        <w:jc w:val="both"/>
        <w:rPr>
          <w:rFonts w:ascii="Times New Roman" w:hAnsi="Times New Roman"/>
          <w:sz w:val="26"/>
          <w:szCs w:val="26"/>
        </w:rPr>
      </w:pPr>
    </w:p>
    <w:p w:rsidR="00A91F54" w:rsidRPr="009743AE" w:rsidRDefault="00A91F54" w:rsidP="001C17F2">
      <w:pPr>
        <w:pStyle w:val="10"/>
        <w:tabs>
          <w:tab w:val="left" w:pos="5954"/>
        </w:tabs>
        <w:jc w:val="both"/>
        <w:rPr>
          <w:rFonts w:ascii="Times New Roman" w:hAnsi="Times New Roman"/>
          <w:sz w:val="26"/>
          <w:szCs w:val="26"/>
        </w:rPr>
      </w:pPr>
      <w:r w:rsidRPr="009743AE">
        <w:rPr>
          <w:rFonts w:ascii="Times New Roman" w:hAnsi="Times New Roman"/>
          <w:sz w:val="26"/>
          <w:szCs w:val="26"/>
        </w:rPr>
        <w:t>М.П.                                                            "____" ____________ 20____ г.</w:t>
      </w:r>
    </w:p>
    <w:p w:rsidR="00A91F54" w:rsidRPr="009743AE" w:rsidRDefault="00A91F54" w:rsidP="001C17F2">
      <w:pPr>
        <w:pStyle w:val="10"/>
        <w:jc w:val="both"/>
        <w:rPr>
          <w:rFonts w:ascii="Times New Roman" w:hAnsi="Times New Roman"/>
          <w:sz w:val="26"/>
          <w:szCs w:val="26"/>
        </w:rPr>
      </w:pPr>
    </w:p>
    <w:p w:rsidR="00A91F54" w:rsidRDefault="00A91F54" w:rsidP="001C17F2">
      <w:pPr>
        <w:pStyle w:val="10"/>
        <w:jc w:val="both"/>
        <w:rPr>
          <w:rFonts w:ascii="Times New Roman" w:hAnsi="Times New Roman"/>
          <w:sz w:val="26"/>
          <w:szCs w:val="26"/>
        </w:rPr>
      </w:pPr>
    </w:p>
    <w:p w:rsidR="00A91F54" w:rsidRPr="009743AE" w:rsidRDefault="00A91F54" w:rsidP="001C17F2">
      <w:pPr>
        <w:pStyle w:val="10"/>
        <w:jc w:val="both"/>
        <w:rPr>
          <w:rFonts w:ascii="Times New Roman" w:hAnsi="Times New Roman"/>
          <w:sz w:val="26"/>
          <w:szCs w:val="26"/>
        </w:rPr>
      </w:pPr>
    </w:p>
    <w:p w:rsidR="00A91F54" w:rsidRPr="009743AE" w:rsidRDefault="00A91F54" w:rsidP="001C17F2">
      <w:pPr>
        <w:pStyle w:val="10"/>
        <w:jc w:val="both"/>
        <w:rPr>
          <w:rFonts w:ascii="Times New Roman" w:hAnsi="Times New Roman"/>
          <w:sz w:val="26"/>
          <w:szCs w:val="26"/>
        </w:rPr>
      </w:pPr>
    </w:p>
    <w:p w:rsidR="00A91F54" w:rsidRPr="009743AE" w:rsidRDefault="00A91F54" w:rsidP="001C17F2">
      <w:pPr>
        <w:pStyle w:val="10"/>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A91F54" w:rsidRPr="009743AE" w:rsidRDefault="00A91F54" w:rsidP="001C17F2">
      <w:pPr>
        <w:pStyle w:val="10"/>
        <w:jc w:val="center"/>
        <w:rPr>
          <w:rFonts w:ascii="Times New Roman" w:hAnsi="Times New Roman"/>
          <w:b/>
          <w:sz w:val="26"/>
          <w:szCs w:val="26"/>
        </w:rPr>
      </w:pPr>
    </w:p>
    <w:p w:rsidR="00A91F54" w:rsidRPr="009743AE" w:rsidRDefault="00A91F54" w:rsidP="001C17F2">
      <w:pPr>
        <w:pStyle w:val="10"/>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A91F54" w:rsidRPr="009743AE" w:rsidRDefault="00A91F54" w:rsidP="001C17F2">
      <w:pPr>
        <w:pStyle w:val="10"/>
        <w:tabs>
          <w:tab w:val="left" w:pos="3402"/>
        </w:tabs>
        <w:jc w:val="center"/>
        <w:rPr>
          <w:rFonts w:ascii="Times New Roman" w:hAnsi="Times New Roman"/>
          <w:b/>
          <w:sz w:val="26"/>
          <w:szCs w:val="26"/>
        </w:rPr>
      </w:pPr>
    </w:p>
    <w:p w:rsidR="00A91F54" w:rsidRPr="009743AE" w:rsidRDefault="00A91F54" w:rsidP="001C17F2">
      <w:pPr>
        <w:pStyle w:val="10"/>
        <w:tabs>
          <w:tab w:val="left" w:pos="3402"/>
        </w:tabs>
        <w:jc w:val="center"/>
        <w:rPr>
          <w:rFonts w:ascii="Times New Roman" w:hAnsi="Times New Roman"/>
          <w:b/>
          <w:sz w:val="26"/>
          <w:szCs w:val="26"/>
        </w:rPr>
      </w:pPr>
    </w:p>
    <w:p w:rsidR="00A91F54" w:rsidRPr="009743AE" w:rsidRDefault="00A91F54" w:rsidP="001C17F2">
      <w:pPr>
        <w:pStyle w:val="BodyText"/>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3871C2">
      <w:pPr>
        <w:pStyle w:val="Title"/>
        <w:ind w:right="0"/>
        <w:jc w:val="left"/>
      </w:pPr>
    </w:p>
    <w:p w:rsidR="00A91F54" w:rsidRDefault="00A91F54" w:rsidP="00585946">
      <w:pPr>
        <w:pStyle w:val="Title"/>
        <w:ind w:right="0"/>
      </w:pPr>
    </w:p>
    <w:p w:rsidR="00A91F54" w:rsidRDefault="00A91F54" w:rsidP="00585946">
      <w:pPr>
        <w:pStyle w:val="Title"/>
        <w:ind w:right="0"/>
      </w:pPr>
    </w:p>
    <w:p w:rsidR="00A91F54" w:rsidRDefault="00A91F54" w:rsidP="00585946">
      <w:pPr>
        <w:pStyle w:val="Title"/>
        <w:ind w:right="0"/>
      </w:pPr>
    </w:p>
    <w:p w:rsidR="00A91F54" w:rsidRDefault="00A91F54" w:rsidP="00451477">
      <w:pPr>
        <w:pStyle w:val="Title"/>
        <w:ind w:right="0"/>
      </w:pPr>
      <w:r w:rsidRPr="00A70E44">
        <w:t>ДОГОВОР  О  ЗАДАТКЕ  №</w:t>
      </w:r>
      <w:r>
        <w:t xml:space="preserve"> ___</w:t>
      </w:r>
    </w:p>
    <w:p w:rsidR="00A91F54" w:rsidRPr="00ED4B77" w:rsidRDefault="00A91F54" w:rsidP="00451477">
      <w:pPr>
        <w:pStyle w:val="Title"/>
        <w:ind w:right="0"/>
        <w:jc w:val="both"/>
        <w:rPr>
          <w:sz w:val="28"/>
          <w:szCs w:val="28"/>
        </w:rPr>
      </w:pPr>
    </w:p>
    <w:p w:rsidR="00A91F54" w:rsidRPr="0039705D" w:rsidRDefault="00A91F54" w:rsidP="00451477">
      <w:pPr>
        <w:pStyle w:val="BodyText"/>
        <w:spacing w:line="360" w:lineRule="auto"/>
        <w:jc w:val="both"/>
      </w:pPr>
      <w:r>
        <w:t>п. Палех</w:t>
      </w:r>
      <w:r>
        <w:tab/>
      </w:r>
      <w:r>
        <w:tab/>
      </w:r>
      <w:r>
        <w:tab/>
      </w:r>
      <w:r>
        <w:tab/>
      </w:r>
      <w:r>
        <w:tab/>
      </w:r>
      <w:r>
        <w:tab/>
      </w:r>
      <w:r>
        <w:tab/>
        <w:t>«</w:t>
      </w:r>
      <w:r w:rsidRPr="00606DC8">
        <w:t>___»___________</w:t>
      </w:r>
      <w:r>
        <w:t>2017</w:t>
      </w:r>
      <w:r w:rsidRPr="0039705D">
        <w:t xml:space="preserve"> г.</w:t>
      </w:r>
    </w:p>
    <w:p w:rsidR="00A91F54" w:rsidRDefault="00A91F54" w:rsidP="00451477">
      <w:pPr>
        <w:jc w:val="both"/>
        <w:rPr>
          <w:b/>
          <w:bCs/>
        </w:rPr>
      </w:pPr>
      <w:r>
        <w:rPr>
          <w:b/>
          <w:bCs/>
        </w:rPr>
        <w:t xml:space="preserve">           </w:t>
      </w:r>
    </w:p>
    <w:p w:rsidR="00A91F54" w:rsidRPr="00D36694" w:rsidRDefault="00A91F54" w:rsidP="00451477">
      <w:pPr>
        <w:jc w:val="both"/>
        <w:rPr>
          <w:b/>
        </w:rPr>
      </w:pPr>
      <w:r>
        <w:rPr>
          <w:b/>
          <w:bCs/>
        </w:rPr>
        <w:t xml:space="preserve">           Администрация Палехского муниципального района </w:t>
      </w:r>
      <w:r>
        <w:rPr>
          <w:bCs/>
        </w:rPr>
        <w:t>в лице главы Мочалова</w:t>
      </w:r>
      <w:r w:rsidRPr="00924FFA">
        <w:rPr>
          <w:bCs/>
        </w:rPr>
        <w:t xml:space="preserve"> Алексея </w:t>
      </w:r>
      <w:r>
        <w:rPr>
          <w:bCs/>
        </w:rPr>
        <w:t>Александровича,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именуемый в дальнейшем</w:t>
      </w:r>
      <w:r w:rsidRPr="0039705D">
        <w:t xml:space="preserve"> </w:t>
      </w:r>
      <w:r>
        <w:t>«</w:t>
      </w:r>
      <w:r w:rsidRPr="0039705D">
        <w:rPr>
          <w:b/>
        </w:rPr>
        <w:t>Продавец»</w:t>
      </w:r>
      <w:r w:rsidRPr="0039705D">
        <w:t>,</w:t>
      </w:r>
      <w:r>
        <w:t xml:space="preserve"> </w:t>
      </w:r>
      <w:r w:rsidRPr="007F1F1B">
        <w:t>с одной стороны</w:t>
      </w:r>
      <w:r>
        <w:t xml:space="preserve">, </w:t>
      </w:r>
      <w:r w:rsidRPr="007F1F1B">
        <w:t>и</w:t>
      </w:r>
      <w:r>
        <w:t xml:space="preserve"> ____________________________________________________________________ __________________________________________________________</w:t>
      </w:r>
      <w:r w:rsidRPr="009858FA">
        <w:rPr>
          <w:color w:val="FF0000"/>
        </w:rPr>
        <w:t>,</w:t>
      </w:r>
      <w:r w:rsidRPr="007F1F1B">
        <w:t xml:space="preserve"> именуемый в дальнейшем “</w:t>
      </w:r>
      <w:r w:rsidRPr="007F1F1B">
        <w:rPr>
          <w:b/>
        </w:rPr>
        <w:t>П</w:t>
      </w:r>
      <w:r>
        <w:rPr>
          <w:b/>
        </w:rPr>
        <w:t>ретендент</w:t>
      </w:r>
      <w:r w:rsidRPr="007F1F1B">
        <w:t>”, с другой стороны, заключили настоящий Догов</w:t>
      </w:r>
      <w:r>
        <w:t>ор (далее –</w:t>
      </w:r>
      <w:r w:rsidRPr="007F1F1B">
        <w:t xml:space="preserve"> «Договор») о нижеследующем.</w:t>
      </w:r>
    </w:p>
    <w:p w:rsidR="00A91F54" w:rsidRPr="00A70E44" w:rsidRDefault="00A91F54" w:rsidP="00451477">
      <w:pPr>
        <w:ind w:firstLine="720"/>
        <w:jc w:val="both"/>
        <w:rPr>
          <w:sz w:val="28"/>
          <w:szCs w:val="28"/>
        </w:rPr>
      </w:pPr>
    </w:p>
    <w:p w:rsidR="00A91F54" w:rsidRPr="00D9353A" w:rsidRDefault="00A91F54" w:rsidP="00451477">
      <w:pPr>
        <w:jc w:val="center"/>
        <w:rPr>
          <w:b/>
        </w:rPr>
      </w:pPr>
      <w:r w:rsidRPr="00D9353A">
        <w:rPr>
          <w:b/>
        </w:rPr>
        <w:t>Статья 1.</w:t>
      </w:r>
      <w:r w:rsidRPr="00D9353A">
        <w:t xml:space="preserve"> </w:t>
      </w:r>
      <w:r w:rsidRPr="00D9353A">
        <w:rPr>
          <w:b/>
        </w:rPr>
        <w:t>Предмет Договора</w:t>
      </w:r>
    </w:p>
    <w:p w:rsidR="00A91F54" w:rsidRPr="006573B4" w:rsidRDefault="00A91F54" w:rsidP="00451477">
      <w:pPr>
        <w:pStyle w:val="Title"/>
        <w:ind w:right="0" w:firstLine="708"/>
        <w:jc w:val="both"/>
        <w:rPr>
          <w:b w:val="0"/>
          <w:szCs w:val="24"/>
        </w:rPr>
      </w:pPr>
      <w:r w:rsidRPr="00993804">
        <w:rPr>
          <w:szCs w:val="24"/>
        </w:rPr>
        <w:t>1.1.</w:t>
      </w:r>
      <w:r w:rsidRPr="00993804">
        <w:rPr>
          <w:szCs w:val="24"/>
        </w:rPr>
        <w:tab/>
      </w:r>
      <w:r w:rsidRPr="006573B4">
        <w:rPr>
          <w:b w:val="0"/>
          <w:szCs w:val="24"/>
        </w:rPr>
        <w:t xml:space="preserve">Для участия в аукционе по </w:t>
      </w:r>
      <w:r>
        <w:rPr>
          <w:b w:val="0"/>
          <w:szCs w:val="24"/>
        </w:rPr>
        <w:t>предоставлению в аренду</w:t>
      </w:r>
      <w:r w:rsidRPr="006573B4">
        <w:rPr>
          <w:b w:val="0"/>
          <w:szCs w:val="24"/>
        </w:rPr>
        <w:t xml:space="preserve"> земельного участка</w:t>
      </w:r>
      <w:r>
        <w:rPr>
          <w:szCs w:val="24"/>
        </w:rPr>
        <w:t xml:space="preserve"> </w:t>
      </w:r>
      <w:r w:rsidRPr="006573B4">
        <w:rPr>
          <w:b w:val="0"/>
          <w:szCs w:val="24"/>
        </w:rPr>
        <w:t>из категории земель населенных пунктов, находящихся в государственной собственности до разграничения прав на землю:</w:t>
      </w:r>
    </w:p>
    <w:p w:rsidR="00A91F54" w:rsidRDefault="00A91F54" w:rsidP="00451477">
      <w:pPr>
        <w:pStyle w:val="10"/>
        <w:ind w:firstLine="720"/>
        <w:jc w:val="both"/>
        <w:rPr>
          <w:rFonts w:ascii="Times New Roman" w:hAnsi="Times New Roman"/>
          <w:sz w:val="24"/>
          <w:szCs w:val="24"/>
        </w:rPr>
      </w:pPr>
    </w:p>
    <w:p w:rsidR="00A91F54" w:rsidRPr="00D47C10" w:rsidRDefault="00A91F54" w:rsidP="00451477">
      <w:pPr>
        <w:jc w:val="both"/>
        <w:rPr>
          <w:b/>
          <w:i/>
        </w:rPr>
      </w:pPr>
      <w:r>
        <w:rPr>
          <w:b/>
          <w:color w:val="000000"/>
          <w:spacing w:val="-3"/>
        </w:rPr>
        <w:t>Лот№___ _________________________________________________________________________ ______________________________________________________________________________________________________________________________________________________________</w:t>
      </w:r>
    </w:p>
    <w:p w:rsidR="00A91F54" w:rsidRPr="00D47C10" w:rsidRDefault="00A91F54" w:rsidP="00451477">
      <w:pPr>
        <w:pStyle w:val="10"/>
        <w:jc w:val="both"/>
        <w:rPr>
          <w:rFonts w:ascii="Times New Roman" w:hAnsi="Times New Roman"/>
          <w:b/>
          <w:i/>
          <w:sz w:val="24"/>
          <w:szCs w:val="24"/>
        </w:rPr>
      </w:pPr>
    </w:p>
    <w:p w:rsidR="00A91F54" w:rsidRPr="006573B4" w:rsidRDefault="00A91F54" w:rsidP="00451477">
      <w:pPr>
        <w:pStyle w:val="Title"/>
        <w:ind w:right="0" w:firstLine="708"/>
        <w:jc w:val="both"/>
        <w:rPr>
          <w:b w:val="0"/>
        </w:rPr>
      </w:pPr>
      <w:r w:rsidRPr="006573B4">
        <w:rPr>
          <w:b w:val="0"/>
        </w:rPr>
        <w:t>на условиях, предусмотренных информационным сообщением о проведен</w:t>
      </w:r>
      <w:r>
        <w:rPr>
          <w:b w:val="0"/>
        </w:rPr>
        <w:t>ии аукциона по продаже земельного</w:t>
      </w:r>
      <w:r w:rsidRPr="006573B4">
        <w:rPr>
          <w:b w:val="0"/>
        </w:rPr>
        <w:t xml:space="preserve"> участк</w:t>
      </w:r>
      <w:r>
        <w:rPr>
          <w:b w:val="0"/>
        </w:rPr>
        <w:t>а</w:t>
      </w:r>
      <w:r w:rsidRPr="006573B4">
        <w:rPr>
          <w:b w:val="0"/>
        </w:rPr>
        <w:t xml:space="preserve"> из категории земель населенных пунктов, находящ</w:t>
      </w:r>
      <w:r>
        <w:rPr>
          <w:b w:val="0"/>
        </w:rPr>
        <w:t>егося</w:t>
      </w:r>
      <w:r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Pr>
          <w:b w:val="0"/>
        </w:rPr>
        <w:t xml:space="preserve">___»______________ </w:t>
      </w:r>
      <w:r w:rsidRPr="006573B4">
        <w:rPr>
          <w:b w:val="0"/>
        </w:rPr>
        <w:t>201</w:t>
      </w:r>
      <w:r>
        <w:rPr>
          <w:b w:val="0"/>
        </w:rPr>
        <w:t xml:space="preserve">7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A91F54" w:rsidRDefault="00A91F54" w:rsidP="00451477">
      <w:pPr>
        <w:pStyle w:val="10"/>
        <w:jc w:val="both"/>
        <w:rPr>
          <w:rFonts w:ascii="Times New Roman" w:hAnsi="Times New Roman"/>
          <w:b/>
          <w:sz w:val="24"/>
          <w:szCs w:val="24"/>
        </w:rPr>
      </w:pPr>
      <w:r w:rsidRPr="00DF31C3">
        <w:rPr>
          <w:rFonts w:ascii="Times New Roman" w:hAnsi="Times New Roman"/>
          <w:b/>
          <w:sz w:val="24"/>
          <w:szCs w:val="24"/>
        </w:rPr>
        <w:t xml:space="preserve"> </w:t>
      </w:r>
      <w:r>
        <w:rPr>
          <w:rFonts w:ascii="Times New Roman" w:hAnsi="Times New Roman"/>
          <w:b/>
          <w:sz w:val="24"/>
          <w:szCs w:val="24"/>
        </w:rPr>
        <w:t>__________________________________________________________________</w:t>
      </w:r>
      <w:r>
        <w:rPr>
          <w:b/>
          <w:sz w:val="24"/>
          <w:szCs w:val="24"/>
        </w:rPr>
        <w:t xml:space="preserve"> рублей</w:t>
      </w:r>
      <w:r w:rsidRPr="00073F7E">
        <w:rPr>
          <w:rFonts w:ascii="Times New Roman" w:hAnsi="Times New Roman"/>
          <w:b/>
          <w:sz w:val="24"/>
          <w:szCs w:val="24"/>
        </w:rPr>
        <w:t xml:space="preserve"> </w:t>
      </w:r>
    </w:p>
    <w:p w:rsidR="00A91F54" w:rsidRPr="00993804" w:rsidRDefault="00A91F54" w:rsidP="00451477">
      <w:pPr>
        <w:pStyle w:val="10"/>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A91F54" w:rsidRPr="00A70E44" w:rsidRDefault="00A91F54" w:rsidP="00451477">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платежа, причитающегос</w:t>
      </w:r>
      <w:r>
        <w:t>я с Претендента в счет арендной  платы за земельный участок</w:t>
      </w:r>
      <w:r w:rsidRPr="00D9353A">
        <w:t>.</w:t>
      </w:r>
    </w:p>
    <w:p w:rsidR="00A91F54" w:rsidRPr="00A70E44" w:rsidRDefault="00A91F54" w:rsidP="00451477">
      <w:pPr>
        <w:ind w:firstLine="709"/>
        <w:jc w:val="both"/>
        <w:rPr>
          <w:sz w:val="28"/>
          <w:szCs w:val="28"/>
        </w:rPr>
      </w:pPr>
    </w:p>
    <w:p w:rsidR="00A91F54" w:rsidRPr="00CF7FDD" w:rsidRDefault="00A91F54" w:rsidP="00451477">
      <w:pPr>
        <w:pStyle w:val="Heading1"/>
        <w:ind w:right="0"/>
        <w:rPr>
          <w:sz w:val="24"/>
          <w:szCs w:val="24"/>
        </w:rPr>
      </w:pPr>
      <w:r w:rsidRPr="00CF7FDD">
        <w:rPr>
          <w:sz w:val="24"/>
          <w:szCs w:val="24"/>
        </w:rPr>
        <w:t>Статья 2. Перечисление денежных средств</w:t>
      </w:r>
    </w:p>
    <w:p w:rsidR="00A91F54" w:rsidRPr="00CF7FDD" w:rsidRDefault="00A91F54"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A91F54" w:rsidRPr="00DA1855" w:rsidRDefault="00A91F54" w:rsidP="00451477">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A91F54" w:rsidRPr="00CF7FDD" w:rsidRDefault="00A91F54"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A91F54" w:rsidRPr="00CF7FDD" w:rsidRDefault="00A91F54"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A91F54" w:rsidRPr="00CF7FDD" w:rsidRDefault="00A91F54"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A91F54" w:rsidRPr="00CF7FDD" w:rsidRDefault="00A91F54"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A91F54" w:rsidRDefault="00A91F54" w:rsidP="00451477">
      <w:pPr>
        <w:ind w:firstLine="720"/>
        <w:jc w:val="both"/>
      </w:pP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F54" w:rsidRPr="00A70E44" w:rsidRDefault="00A91F54" w:rsidP="00451477">
      <w:pPr>
        <w:jc w:val="both"/>
        <w:rPr>
          <w:b/>
          <w:sz w:val="28"/>
          <w:szCs w:val="28"/>
        </w:rPr>
      </w:pPr>
    </w:p>
    <w:p w:rsidR="00A91F54" w:rsidRPr="00CF7FDD" w:rsidRDefault="00A91F54" w:rsidP="00451477">
      <w:pPr>
        <w:jc w:val="center"/>
        <w:rPr>
          <w:b/>
        </w:rPr>
      </w:pPr>
      <w:r w:rsidRPr="00CF7FDD">
        <w:rPr>
          <w:b/>
        </w:rPr>
        <w:t>Статья 3. Возврат денежных средств.</w:t>
      </w:r>
    </w:p>
    <w:p w:rsidR="00A91F54" w:rsidRPr="00254BE7" w:rsidRDefault="00A91F54" w:rsidP="00451477">
      <w:pPr>
        <w:widowControl w:val="0"/>
        <w:numPr>
          <w:ilvl w:val="1"/>
          <w:numId w:val="2"/>
        </w:numPr>
        <w:suppressAutoHyphens/>
        <w:jc w:val="both"/>
        <w:textAlignment w:val="baseline"/>
        <w:rPr>
          <w:kern w:val="1"/>
        </w:rPr>
      </w:pP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w:t>
      </w:r>
      <w:r w:rsidRPr="00254BE7">
        <w:rPr>
          <w:kern w:val="1"/>
        </w:rPr>
        <w:t>. настоящего договора счет в случаях:</w:t>
      </w:r>
    </w:p>
    <w:p w:rsidR="00A91F54" w:rsidRPr="00254BE7" w:rsidRDefault="00A91F54" w:rsidP="00451477">
      <w:pPr>
        <w:widowControl w:val="0"/>
        <w:suppressAutoHyphens/>
        <w:jc w:val="both"/>
        <w:textAlignment w:val="baseline"/>
        <w:rPr>
          <w:kern w:val="1"/>
        </w:rPr>
      </w:pPr>
      <w:r>
        <w:rPr>
          <w:kern w:val="1"/>
        </w:rPr>
        <w:t xml:space="preserve">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A91F54" w:rsidRPr="00254BE7" w:rsidRDefault="00A91F54" w:rsidP="00451477">
      <w:pPr>
        <w:widowControl w:val="0"/>
        <w:suppressAutoHyphens/>
        <w:jc w:val="both"/>
        <w:textAlignment w:val="baseline"/>
        <w:rPr>
          <w:kern w:val="1"/>
        </w:rPr>
      </w:pPr>
      <w:r>
        <w:rPr>
          <w:kern w:val="1"/>
        </w:rPr>
        <w:t xml:space="preserve">3.1.2 </w:t>
      </w:r>
      <w:r w:rsidRPr="00254BE7">
        <w:rPr>
          <w:kern w:val="1"/>
        </w:rPr>
        <w:t>если Претендент не допущен к участию в Аукционе, - в течение 3 (трех) банковских дней с даты подписания Протокола о признании претендентов участниками торгов;</w:t>
      </w:r>
    </w:p>
    <w:p w:rsidR="00A91F54" w:rsidRPr="00254BE7" w:rsidRDefault="00A91F54" w:rsidP="00451477">
      <w:pPr>
        <w:widowControl w:val="0"/>
        <w:numPr>
          <w:ilvl w:val="2"/>
          <w:numId w:val="3"/>
        </w:numPr>
        <w:suppressAutoHyphens/>
        <w:jc w:val="both"/>
        <w:textAlignment w:val="baseline"/>
        <w:rPr>
          <w:kern w:val="1"/>
        </w:rPr>
      </w:pP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A91F54" w:rsidRPr="00254BE7" w:rsidRDefault="00A91F54" w:rsidP="00451477">
      <w:pPr>
        <w:widowControl w:val="0"/>
        <w:suppressAutoHyphens/>
        <w:jc w:val="both"/>
        <w:textAlignment w:val="baseline"/>
        <w:rPr>
          <w:kern w:val="1"/>
        </w:rPr>
      </w:pPr>
      <w:r>
        <w:rPr>
          <w:kern w:val="1"/>
        </w:rPr>
        <w:t xml:space="preserve">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A91F54" w:rsidRPr="00254BE7" w:rsidRDefault="00A91F54" w:rsidP="00451477">
      <w:pPr>
        <w:widowControl w:val="0"/>
        <w:numPr>
          <w:ilvl w:val="2"/>
          <w:numId w:val="4"/>
        </w:numPr>
        <w:suppressAutoHyphens/>
        <w:jc w:val="both"/>
        <w:textAlignment w:val="baseline"/>
        <w:rPr>
          <w:kern w:val="1"/>
        </w:rPr>
      </w:pP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A91F54" w:rsidRPr="00254BE7" w:rsidRDefault="00A91F54" w:rsidP="00451477">
      <w:pPr>
        <w:widowControl w:val="0"/>
        <w:numPr>
          <w:ilvl w:val="1"/>
          <w:numId w:val="4"/>
        </w:numPr>
        <w:suppressAutoHyphens/>
        <w:jc w:val="both"/>
        <w:textAlignment w:val="baseline"/>
        <w:rPr>
          <w:kern w:val="1"/>
        </w:rPr>
      </w:pPr>
      <w:r w:rsidRPr="00254BE7">
        <w:rPr>
          <w:kern w:val="1"/>
        </w:rPr>
        <w:t>Задаток не возвращается Претенденту в следующих случаях:</w:t>
      </w:r>
    </w:p>
    <w:p w:rsidR="00A91F54" w:rsidRPr="00254BE7" w:rsidRDefault="00A91F54" w:rsidP="00451477">
      <w:pPr>
        <w:widowControl w:val="0"/>
        <w:ind w:left="720" w:hanging="720"/>
        <w:jc w:val="both"/>
        <w:textAlignment w:val="baseline"/>
        <w:rPr>
          <w:kern w:val="1"/>
        </w:rPr>
      </w:pPr>
      <w:r w:rsidRPr="00254BE7">
        <w:rPr>
          <w:kern w:val="1"/>
        </w:rPr>
        <w:t>3.2.1.    неявки Претендента на аукцион по его вине;</w:t>
      </w:r>
    </w:p>
    <w:p w:rsidR="00A91F54" w:rsidRPr="00254BE7" w:rsidRDefault="00A91F54" w:rsidP="00451477">
      <w:pPr>
        <w:widowControl w:val="0"/>
        <w:tabs>
          <w:tab w:val="left" w:pos="720"/>
        </w:tabs>
        <w:ind w:left="720" w:hanging="720"/>
        <w:jc w:val="both"/>
        <w:textAlignment w:val="baseline"/>
        <w:rPr>
          <w:kern w:val="1"/>
        </w:rPr>
      </w:pPr>
      <w:r w:rsidRPr="00254BE7">
        <w:rPr>
          <w:kern w:val="1"/>
        </w:rPr>
        <w:t>3.2.2.  уклонения или отказа Претендента, признанного Победителем, подписать протокол аукциона;</w:t>
      </w:r>
    </w:p>
    <w:p w:rsidR="00A91F54" w:rsidRPr="00254BE7" w:rsidRDefault="00A91F54" w:rsidP="00451477">
      <w:pPr>
        <w:widowControl w:val="0"/>
        <w:tabs>
          <w:tab w:val="left" w:pos="660"/>
        </w:tabs>
        <w:ind w:left="720" w:hanging="720"/>
        <w:jc w:val="both"/>
        <w:textAlignment w:val="baseline"/>
      </w:pP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p>
    <w:p w:rsidR="00A91F54" w:rsidRPr="00254BE7" w:rsidRDefault="00A91F54" w:rsidP="00451477">
      <w:pPr>
        <w:widowControl w:val="0"/>
        <w:tabs>
          <w:tab w:val="left" w:pos="660"/>
        </w:tabs>
        <w:ind w:left="360" w:hanging="360"/>
        <w:jc w:val="both"/>
        <w:textAlignment w:val="baseline"/>
        <w:rPr>
          <w:kern w:val="1"/>
        </w:rPr>
      </w:pP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оплаты за данный земельный участок.</w:t>
      </w:r>
    </w:p>
    <w:p w:rsidR="00A91F54" w:rsidRPr="00A70E44" w:rsidRDefault="00A91F54" w:rsidP="00451477">
      <w:pPr>
        <w:jc w:val="both"/>
        <w:rPr>
          <w:b/>
          <w:sz w:val="28"/>
          <w:szCs w:val="28"/>
        </w:rPr>
      </w:pPr>
    </w:p>
    <w:p w:rsidR="00A91F54" w:rsidRPr="005349C4" w:rsidRDefault="00A91F54" w:rsidP="00451477">
      <w:pPr>
        <w:jc w:val="center"/>
        <w:rPr>
          <w:b/>
        </w:rPr>
      </w:pPr>
      <w:r w:rsidRPr="005349C4">
        <w:rPr>
          <w:b/>
        </w:rPr>
        <w:t>Статья 4.</w:t>
      </w:r>
      <w:r w:rsidRPr="005349C4">
        <w:t xml:space="preserve"> </w:t>
      </w:r>
      <w:r w:rsidRPr="005349C4">
        <w:rPr>
          <w:b/>
        </w:rPr>
        <w:t>Срок действия договора</w:t>
      </w:r>
    </w:p>
    <w:p w:rsidR="00A91F54" w:rsidRPr="005349C4" w:rsidRDefault="00A91F54" w:rsidP="00451477">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A91F54" w:rsidRPr="005349C4" w:rsidRDefault="00A91F54"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A91F54" w:rsidRPr="005349C4" w:rsidRDefault="00A91F54"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A91F54" w:rsidRPr="005349C4" w:rsidRDefault="00A91F54"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A91F54" w:rsidRPr="005349C4" w:rsidRDefault="00A91F54"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A91F54" w:rsidRPr="005349C4" w:rsidRDefault="00A91F54"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A91F54" w:rsidRPr="00A70E44" w:rsidRDefault="00A91F54"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A91F54" w:rsidRPr="00A70E44" w:rsidRDefault="00A91F54" w:rsidP="00451477">
      <w:pPr>
        <w:jc w:val="both"/>
        <w:rPr>
          <w:sz w:val="28"/>
          <w:szCs w:val="28"/>
        </w:rPr>
      </w:pPr>
    </w:p>
    <w:p w:rsidR="00A91F54" w:rsidRPr="005349C4" w:rsidRDefault="00A91F54" w:rsidP="00451477">
      <w:pPr>
        <w:ind w:firstLine="142"/>
        <w:jc w:val="both"/>
        <w:rPr>
          <w:b/>
        </w:rPr>
      </w:pPr>
      <w:r w:rsidRPr="005349C4">
        <w:rPr>
          <w:b/>
        </w:rPr>
        <w:t>Статья 5.</w:t>
      </w:r>
      <w:r w:rsidRPr="005349C4">
        <w:t xml:space="preserve"> </w:t>
      </w:r>
      <w:r w:rsidRPr="005349C4">
        <w:rPr>
          <w:b/>
        </w:rPr>
        <w:t>Реквизиты сторон</w:t>
      </w:r>
    </w:p>
    <w:p w:rsidR="00A91F54" w:rsidRPr="005349C4" w:rsidRDefault="00A91F54" w:rsidP="00451477">
      <w:pPr>
        <w:tabs>
          <w:tab w:val="left" w:pos="0"/>
        </w:tabs>
        <w:jc w:val="both"/>
        <w:rPr>
          <w:b/>
        </w:rPr>
      </w:pPr>
    </w:p>
    <w:tbl>
      <w:tblPr>
        <w:tblW w:w="0" w:type="auto"/>
        <w:tblInd w:w="108" w:type="dxa"/>
        <w:tblLayout w:type="fixed"/>
        <w:tblLook w:val="0000"/>
      </w:tblPr>
      <w:tblGrid>
        <w:gridCol w:w="5103"/>
        <w:gridCol w:w="4820"/>
      </w:tblGrid>
      <w:tr w:rsidR="00A91F54" w:rsidRPr="005349C4" w:rsidTr="00744F6A">
        <w:tc>
          <w:tcPr>
            <w:tcW w:w="5103" w:type="dxa"/>
          </w:tcPr>
          <w:p w:rsidR="00A91F54" w:rsidRPr="005349C4" w:rsidRDefault="00A91F54" w:rsidP="00744F6A">
            <w:pPr>
              <w:pStyle w:val="Heading2"/>
              <w:jc w:val="both"/>
              <w:rPr>
                <w:sz w:val="24"/>
                <w:szCs w:val="24"/>
              </w:rPr>
            </w:pPr>
            <w:r w:rsidRPr="005349C4">
              <w:rPr>
                <w:sz w:val="24"/>
                <w:szCs w:val="24"/>
              </w:rPr>
              <w:t>Продавец</w:t>
            </w:r>
          </w:p>
        </w:tc>
        <w:tc>
          <w:tcPr>
            <w:tcW w:w="4820" w:type="dxa"/>
          </w:tcPr>
          <w:p w:rsidR="00A91F54" w:rsidRPr="005349C4" w:rsidRDefault="00A91F54" w:rsidP="00744F6A">
            <w:pPr>
              <w:pStyle w:val="Heading2"/>
              <w:jc w:val="both"/>
              <w:rPr>
                <w:sz w:val="24"/>
                <w:szCs w:val="24"/>
              </w:rPr>
            </w:pPr>
            <w:r w:rsidRPr="005349C4">
              <w:rPr>
                <w:sz w:val="24"/>
                <w:szCs w:val="24"/>
              </w:rPr>
              <w:t>Претендент</w:t>
            </w:r>
          </w:p>
        </w:tc>
      </w:tr>
      <w:tr w:rsidR="00A91F54" w:rsidRPr="005349C4" w:rsidTr="00744F6A">
        <w:trPr>
          <w:trHeight w:val="699"/>
        </w:trPr>
        <w:tc>
          <w:tcPr>
            <w:tcW w:w="5103" w:type="dxa"/>
          </w:tcPr>
          <w:p w:rsidR="00A91F54" w:rsidRPr="005349C4" w:rsidRDefault="00A91F54" w:rsidP="00744F6A">
            <w:pPr>
              <w:jc w:val="both"/>
            </w:pPr>
            <w:r>
              <w:t>Администрация Палехского муниципального района</w:t>
            </w:r>
          </w:p>
        </w:tc>
        <w:tc>
          <w:tcPr>
            <w:tcW w:w="4820" w:type="dxa"/>
          </w:tcPr>
          <w:p w:rsidR="00A91F54" w:rsidRPr="009858FA" w:rsidRDefault="00A91F54" w:rsidP="00744F6A">
            <w:pPr>
              <w:jc w:val="both"/>
              <w:rPr>
                <w:color w:val="FF0000"/>
              </w:rPr>
            </w:pPr>
          </w:p>
        </w:tc>
      </w:tr>
      <w:tr w:rsidR="00A91F54" w:rsidRPr="00073F7E" w:rsidTr="00744F6A">
        <w:trPr>
          <w:trHeight w:val="699"/>
        </w:trPr>
        <w:tc>
          <w:tcPr>
            <w:tcW w:w="5103" w:type="dxa"/>
          </w:tcPr>
          <w:p w:rsidR="00A91F54" w:rsidRDefault="00A91F54" w:rsidP="00744F6A">
            <w:pPr>
              <w:jc w:val="both"/>
            </w:pPr>
            <w:r>
              <w:t>155620, Ивановская обл., п. Палех, ул. Ленина, д.1</w:t>
            </w:r>
          </w:p>
          <w:p w:rsidR="00A91F54" w:rsidRDefault="00A91F54" w:rsidP="00744F6A">
            <w:pPr>
              <w:jc w:val="both"/>
            </w:pPr>
          </w:p>
          <w:p w:rsidR="00A91F54" w:rsidRDefault="00A91F54" w:rsidP="00744F6A">
            <w:pPr>
              <w:pStyle w:val="BodyTextIndent"/>
              <w:ind w:left="0"/>
              <w:jc w:val="both"/>
            </w:pPr>
            <w:r>
              <w:t>ИНН 3717002039, КПП 371701001,</w:t>
            </w:r>
          </w:p>
          <w:p w:rsidR="00A91F54" w:rsidRDefault="00A91F54" w:rsidP="00744F6A">
            <w:pPr>
              <w:pStyle w:val="BodyTextIndent"/>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A91F54" w:rsidRDefault="00A91F54" w:rsidP="00744F6A">
            <w:pPr>
              <w:pStyle w:val="BodyTextIndent"/>
              <w:ind w:left="0"/>
              <w:jc w:val="both"/>
            </w:pPr>
            <w:r>
              <w:t>Р/с 40302810100003000080, БИК 042406001</w:t>
            </w:r>
          </w:p>
          <w:p w:rsidR="00A91F54" w:rsidRPr="005349C4" w:rsidRDefault="00A91F54" w:rsidP="00744F6A">
            <w:pPr>
              <w:jc w:val="both"/>
            </w:pPr>
          </w:p>
          <w:p w:rsidR="00A91F54" w:rsidRPr="005349C4" w:rsidRDefault="00A91F54" w:rsidP="00744F6A">
            <w:pPr>
              <w:jc w:val="both"/>
            </w:pPr>
          </w:p>
        </w:tc>
        <w:tc>
          <w:tcPr>
            <w:tcW w:w="4820" w:type="dxa"/>
          </w:tcPr>
          <w:p w:rsidR="00A91F54" w:rsidRPr="009858FA" w:rsidRDefault="00A91F54" w:rsidP="00744F6A">
            <w:pPr>
              <w:jc w:val="both"/>
              <w:rPr>
                <w:color w:val="FF0000"/>
              </w:rPr>
            </w:pPr>
          </w:p>
        </w:tc>
      </w:tr>
    </w:tbl>
    <w:p w:rsidR="00A91F54" w:rsidRDefault="00A91F54" w:rsidP="00451477">
      <w:pPr>
        <w:pStyle w:val="Heading2"/>
        <w:jc w:val="both"/>
        <w:rPr>
          <w:sz w:val="24"/>
          <w:szCs w:val="24"/>
        </w:rPr>
      </w:pPr>
    </w:p>
    <w:p w:rsidR="00A91F54" w:rsidRPr="005349C4" w:rsidRDefault="00A91F54" w:rsidP="00451477">
      <w:pPr>
        <w:pStyle w:val="Heading2"/>
        <w:jc w:val="both"/>
        <w:rPr>
          <w:sz w:val="24"/>
          <w:szCs w:val="24"/>
        </w:rPr>
      </w:pPr>
      <w:r w:rsidRPr="005349C4">
        <w:rPr>
          <w:sz w:val="24"/>
          <w:szCs w:val="24"/>
        </w:rPr>
        <w:t>Подписи Сторон</w:t>
      </w:r>
    </w:p>
    <w:p w:rsidR="00A91F54" w:rsidRDefault="00A91F54" w:rsidP="00451477">
      <w:pPr>
        <w:ind w:firstLine="142"/>
        <w:jc w:val="both"/>
      </w:pPr>
    </w:p>
    <w:p w:rsidR="00A91F54" w:rsidRPr="005349C4" w:rsidRDefault="00A91F54" w:rsidP="00451477">
      <w:pPr>
        <w:ind w:firstLine="142"/>
        <w:jc w:val="both"/>
        <w:rPr>
          <w:b/>
        </w:rPr>
      </w:pPr>
      <w:r w:rsidRPr="005349C4">
        <w:rPr>
          <w:b/>
        </w:rPr>
        <w:t xml:space="preserve">От имени Продавца                                               </w:t>
      </w:r>
      <w:r>
        <w:rPr>
          <w:b/>
        </w:rPr>
        <w:t xml:space="preserve">           </w:t>
      </w:r>
      <w:r w:rsidRPr="005349C4">
        <w:rPr>
          <w:b/>
        </w:rPr>
        <w:t xml:space="preserve"> От Претендента</w:t>
      </w:r>
    </w:p>
    <w:p w:rsidR="00A91F54" w:rsidRPr="005349C4" w:rsidRDefault="00A91F54" w:rsidP="00451477">
      <w:pPr>
        <w:ind w:hanging="284"/>
        <w:jc w:val="both"/>
      </w:pPr>
    </w:p>
    <w:p w:rsidR="00A91F54" w:rsidRDefault="00A91F54" w:rsidP="00451477">
      <w:pPr>
        <w:tabs>
          <w:tab w:val="left" w:pos="5265"/>
        </w:tabs>
        <w:ind w:hanging="284"/>
        <w:jc w:val="both"/>
      </w:pPr>
      <w:r>
        <w:t xml:space="preserve">       ________________А.А. Мочалов    </w:t>
      </w:r>
      <w:r w:rsidRPr="005349C4">
        <w:t xml:space="preserve">    </w:t>
      </w:r>
      <w:r>
        <w:t xml:space="preserve">                          ___________________ </w:t>
      </w:r>
    </w:p>
    <w:p w:rsidR="00A91F54" w:rsidRPr="005349C4" w:rsidRDefault="00A91F54" w:rsidP="00451477">
      <w:pPr>
        <w:tabs>
          <w:tab w:val="left" w:pos="5265"/>
        </w:tabs>
        <w:ind w:hanging="284"/>
        <w:jc w:val="both"/>
      </w:pPr>
      <w:r>
        <w:t xml:space="preserve"> </w:t>
      </w:r>
      <w:r>
        <w:tab/>
      </w:r>
    </w:p>
    <w:p w:rsidR="00A91F54" w:rsidRPr="005349C4" w:rsidRDefault="00A91F54" w:rsidP="00451477">
      <w:pPr>
        <w:tabs>
          <w:tab w:val="left" w:pos="5265"/>
        </w:tabs>
        <w:jc w:val="both"/>
      </w:pPr>
      <w:r w:rsidRPr="005349C4">
        <w:t>м.п.</w:t>
      </w:r>
      <w:r>
        <w:tab/>
        <w:t xml:space="preserve">         м.п.</w:t>
      </w: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jc w:val="both"/>
      </w:pPr>
    </w:p>
    <w:p w:rsidR="00A91F54" w:rsidRDefault="00A91F54" w:rsidP="00451477">
      <w:pPr>
        <w:pStyle w:val="Title"/>
        <w:ind w:right="0"/>
        <w:jc w:val="left"/>
      </w:pPr>
    </w:p>
    <w:p w:rsidR="00A91F54" w:rsidRDefault="00A91F54" w:rsidP="00585946">
      <w:pPr>
        <w:pStyle w:val="Title"/>
        <w:ind w:right="0"/>
      </w:pPr>
    </w:p>
    <w:p w:rsidR="00A91F54" w:rsidRPr="00585946" w:rsidRDefault="00A91F54" w:rsidP="00585946">
      <w:pPr>
        <w:pStyle w:val="Heading4"/>
        <w:jc w:val="center"/>
        <w:rPr>
          <w:rFonts w:ascii="Times New Roman" w:hAnsi="Times New Roman"/>
        </w:rPr>
      </w:pPr>
      <w:r w:rsidRPr="00585946">
        <w:rPr>
          <w:rFonts w:ascii="Times New Roman" w:hAnsi="Times New Roman"/>
        </w:rPr>
        <w:t>Договор купли-продажи</w:t>
      </w:r>
    </w:p>
    <w:p w:rsidR="00A91F54" w:rsidRDefault="00A91F54" w:rsidP="00585946">
      <w:pPr>
        <w:jc w:val="center"/>
        <w:rPr>
          <w:b/>
          <w:sz w:val="28"/>
          <w:szCs w:val="28"/>
        </w:rPr>
      </w:pPr>
      <w:r>
        <w:rPr>
          <w:b/>
          <w:sz w:val="28"/>
          <w:szCs w:val="28"/>
        </w:rPr>
        <w:t xml:space="preserve">земельного участка </w:t>
      </w:r>
    </w:p>
    <w:p w:rsidR="00A91F54" w:rsidRPr="00A70E44" w:rsidRDefault="00A91F54" w:rsidP="00585946">
      <w:pPr>
        <w:rPr>
          <w:sz w:val="28"/>
          <w:szCs w:val="28"/>
        </w:rPr>
      </w:pPr>
      <w:r>
        <w:rPr>
          <w:b/>
          <w:sz w:val="28"/>
          <w:szCs w:val="28"/>
        </w:rPr>
        <w:tab/>
      </w:r>
      <w:r>
        <w:rPr>
          <w:b/>
          <w:sz w:val="28"/>
          <w:szCs w:val="28"/>
        </w:rPr>
        <w:tab/>
      </w:r>
      <w:r>
        <w:rPr>
          <w:b/>
          <w:sz w:val="28"/>
          <w:szCs w:val="28"/>
        </w:rPr>
        <w:tab/>
      </w:r>
    </w:p>
    <w:p w:rsidR="00A91F54" w:rsidRPr="007C42E8" w:rsidRDefault="00A91F54" w:rsidP="00585946">
      <w:pPr>
        <w:rPr>
          <w:color w:val="FF0000"/>
        </w:rPr>
      </w:pPr>
      <w:r>
        <w:t>п. Палех</w:t>
      </w:r>
      <w:r w:rsidRPr="00FE12F0">
        <w:tab/>
      </w:r>
      <w:r w:rsidRPr="00FE12F0">
        <w:tab/>
      </w:r>
      <w:r w:rsidRPr="00FE12F0">
        <w:tab/>
      </w:r>
      <w:r w:rsidRPr="00FE12F0">
        <w:tab/>
      </w:r>
      <w:r w:rsidRPr="00FE12F0">
        <w:tab/>
      </w:r>
      <w:r w:rsidRPr="00FE12F0">
        <w:tab/>
      </w:r>
      <w:r w:rsidRPr="00FE12F0">
        <w:tab/>
      </w:r>
      <w:r>
        <w:t xml:space="preserve">   </w:t>
      </w:r>
      <w:r>
        <w:tab/>
      </w:r>
      <w:r w:rsidRPr="00752901">
        <w:t xml:space="preserve">« </w:t>
      </w:r>
      <w:r>
        <w:t>____</w:t>
      </w:r>
      <w:r w:rsidRPr="00752901">
        <w:t xml:space="preserve">» </w:t>
      </w:r>
      <w:r>
        <w:t>_________</w:t>
      </w:r>
      <w:r w:rsidRPr="00541306">
        <w:t>201</w:t>
      </w:r>
      <w:r>
        <w:t>7</w:t>
      </w:r>
      <w:r w:rsidRPr="00541306">
        <w:t>г.</w:t>
      </w:r>
    </w:p>
    <w:p w:rsidR="00A91F54" w:rsidRPr="00FE12F0" w:rsidRDefault="00A91F54" w:rsidP="00585946">
      <w:pPr>
        <w:ind w:firstLine="720"/>
        <w:jc w:val="both"/>
      </w:pPr>
    </w:p>
    <w:p w:rsidR="00A91F54" w:rsidRDefault="00A91F54" w:rsidP="008B6305">
      <w:pPr>
        <w:pStyle w:val="21"/>
        <w:tabs>
          <w:tab w:val="left" w:pos="720"/>
        </w:tabs>
        <w:spacing w:line="264" w:lineRule="auto"/>
        <w:ind w:right="0" w:firstLine="720"/>
        <w:rPr>
          <w:sz w:val="24"/>
          <w:szCs w:val="24"/>
        </w:rPr>
      </w:pPr>
      <w:r w:rsidRPr="008B6305">
        <w:rPr>
          <w:b/>
          <w:sz w:val="24"/>
          <w:szCs w:val="24"/>
        </w:rPr>
        <w:t xml:space="preserve">              Администрация Палехского муниципального района, </w:t>
      </w:r>
      <w:r w:rsidRPr="008B6305">
        <w:rPr>
          <w:sz w:val="24"/>
          <w:szCs w:val="24"/>
        </w:rPr>
        <w:t xml:space="preserve">именуемая в дальнейшем </w:t>
      </w:r>
      <w:r w:rsidRPr="008B6305">
        <w:rPr>
          <w:b/>
          <w:sz w:val="24"/>
          <w:szCs w:val="24"/>
        </w:rPr>
        <w:t>«Продавец»</w:t>
      </w:r>
      <w:r w:rsidRPr="008B6305">
        <w:rPr>
          <w:sz w:val="24"/>
          <w:szCs w:val="24"/>
        </w:rPr>
        <w:t xml:space="preserve">, в лице главы администрации </w:t>
      </w:r>
      <w:r>
        <w:rPr>
          <w:sz w:val="24"/>
          <w:szCs w:val="24"/>
        </w:rPr>
        <w:t>Мочалова</w:t>
      </w:r>
      <w:r w:rsidRPr="008B6305">
        <w:rPr>
          <w:sz w:val="24"/>
          <w:szCs w:val="24"/>
        </w:rPr>
        <w:t xml:space="preserve"> Алексея </w:t>
      </w:r>
      <w:r>
        <w:rPr>
          <w:sz w:val="24"/>
          <w:szCs w:val="24"/>
        </w:rPr>
        <w:t>Александровича</w:t>
      </w:r>
      <w:r w:rsidRPr="008B6305">
        <w:rPr>
          <w:sz w:val="24"/>
          <w:szCs w:val="24"/>
        </w:rPr>
        <w:t xml:space="preserve">, </w:t>
      </w:r>
      <w:r>
        <w:rPr>
          <w:bCs/>
        </w:rPr>
        <w:t>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8B6305">
        <w:rPr>
          <w:sz w:val="24"/>
          <w:szCs w:val="24"/>
        </w:rPr>
        <w:t xml:space="preserve">, с одной стороны, </w:t>
      </w:r>
    </w:p>
    <w:p w:rsidR="00A91F54" w:rsidRPr="008B6305" w:rsidRDefault="00A91F54" w:rsidP="008B6305">
      <w:pPr>
        <w:pStyle w:val="21"/>
        <w:tabs>
          <w:tab w:val="left" w:pos="720"/>
        </w:tabs>
        <w:spacing w:line="264" w:lineRule="auto"/>
        <w:ind w:right="0" w:firstLine="720"/>
        <w:rPr>
          <w:sz w:val="24"/>
          <w:szCs w:val="24"/>
        </w:rPr>
      </w:pPr>
      <w:r w:rsidRPr="008B6305">
        <w:rPr>
          <w:sz w:val="24"/>
          <w:szCs w:val="24"/>
        </w:rPr>
        <w:t xml:space="preserve">и </w:t>
      </w:r>
      <w:r>
        <w:rPr>
          <w:sz w:val="24"/>
          <w:szCs w:val="24"/>
        </w:rPr>
        <w:t>_______</w:t>
      </w:r>
      <w:r w:rsidRPr="008B6305">
        <w:rPr>
          <w:sz w:val="24"/>
          <w:szCs w:val="24"/>
        </w:rPr>
        <w:t>_____________________________________________________________, именуемый в дальнейшем “</w:t>
      </w:r>
      <w:r w:rsidRPr="008B6305">
        <w:rPr>
          <w:b/>
          <w:sz w:val="24"/>
          <w:szCs w:val="24"/>
        </w:rPr>
        <w:t>Покупатель</w:t>
      </w:r>
      <w:r w:rsidRPr="008B6305">
        <w:rPr>
          <w:sz w:val="24"/>
          <w:szCs w:val="24"/>
        </w:rPr>
        <w:t xml:space="preserve">”,  с другой стороны, в соответствии </w:t>
      </w:r>
      <w:r>
        <w:rPr>
          <w:sz w:val="24"/>
          <w:szCs w:val="24"/>
        </w:rPr>
        <w:t xml:space="preserve"> с опубликованным</w:t>
      </w:r>
      <w:r w:rsidRPr="008B6305">
        <w:rPr>
          <w:sz w:val="24"/>
          <w:szCs w:val="24"/>
        </w:rPr>
        <w:t xml:space="preserve"> в информационном бюллетене органов местного самоуправления Палехского муниципального района от «</w:t>
      </w:r>
      <w:r>
        <w:rPr>
          <w:sz w:val="24"/>
          <w:szCs w:val="24"/>
        </w:rPr>
        <w:t>____</w:t>
      </w:r>
      <w:r w:rsidRPr="008B6305">
        <w:rPr>
          <w:sz w:val="24"/>
          <w:szCs w:val="24"/>
        </w:rPr>
        <w:t xml:space="preserve">» </w:t>
      </w:r>
      <w:r>
        <w:rPr>
          <w:sz w:val="24"/>
          <w:szCs w:val="24"/>
        </w:rPr>
        <w:t>___________</w:t>
      </w:r>
      <w:r w:rsidRPr="008B6305">
        <w:rPr>
          <w:sz w:val="24"/>
          <w:szCs w:val="24"/>
        </w:rPr>
        <w:t xml:space="preserve"> 201</w:t>
      </w:r>
      <w:r>
        <w:rPr>
          <w:sz w:val="24"/>
          <w:szCs w:val="24"/>
        </w:rPr>
        <w:t>7</w:t>
      </w:r>
      <w:r w:rsidRPr="008B6305">
        <w:rPr>
          <w:sz w:val="24"/>
          <w:szCs w:val="24"/>
        </w:rPr>
        <w:t xml:space="preserve"> г. № </w:t>
      </w:r>
      <w:r>
        <w:rPr>
          <w:sz w:val="24"/>
          <w:szCs w:val="24"/>
        </w:rPr>
        <w:t>____</w:t>
      </w:r>
      <w:r w:rsidRPr="008B6305">
        <w:rPr>
          <w:sz w:val="24"/>
          <w:szCs w:val="24"/>
        </w:rPr>
        <w:t>, и на основании Протокола № ____ от «___» _________ 201</w:t>
      </w:r>
      <w:r>
        <w:rPr>
          <w:sz w:val="24"/>
          <w:szCs w:val="24"/>
        </w:rPr>
        <w:t>7</w:t>
      </w:r>
      <w:r w:rsidRPr="008B6305">
        <w:rPr>
          <w:sz w:val="24"/>
          <w:szCs w:val="24"/>
        </w:rPr>
        <w:t xml:space="preserve"> г.</w:t>
      </w:r>
      <w:r w:rsidRPr="008B6305">
        <w:rPr>
          <w:color w:val="FF0000"/>
          <w:sz w:val="24"/>
          <w:szCs w:val="24"/>
        </w:rPr>
        <w:t xml:space="preserve"> </w:t>
      </w:r>
      <w:r w:rsidRPr="008B6305">
        <w:rPr>
          <w:sz w:val="24"/>
          <w:szCs w:val="24"/>
        </w:rPr>
        <w:t>об итог</w:t>
      </w:r>
      <w:r>
        <w:rPr>
          <w:sz w:val="24"/>
          <w:szCs w:val="24"/>
        </w:rPr>
        <w:t>ах аукциона по продаже земельного</w:t>
      </w:r>
      <w:r w:rsidRPr="008B6305">
        <w:rPr>
          <w:sz w:val="24"/>
          <w:szCs w:val="24"/>
        </w:rPr>
        <w:t xml:space="preserve"> участк</w:t>
      </w:r>
      <w:r>
        <w:rPr>
          <w:sz w:val="24"/>
          <w:szCs w:val="24"/>
        </w:rPr>
        <w:t>а</w:t>
      </w:r>
      <w:r w:rsidRPr="008B6305">
        <w:rPr>
          <w:sz w:val="24"/>
          <w:szCs w:val="24"/>
        </w:rPr>
        <w:t xml:space="preserve"> (далее по тексту – «Аукцион»), заключили настоящий Договор (далее – «Договор») о нижеследующем.</w:t>
      </w:r>
    </w:p>
    <w:p w:rsidR="00A91F54" w:rsidRPr="007F1F1B" w:rsidRDefault="00A91F54" w:rsidP="00585946">
      <w:pPr>
        <w:ind w:firstLine="720"/>
        <w:jc w:val="center"/>
        <w:rPr>
          <w:b/>
        </w:rPr>
      </w:pPr>
    </w:p>
    <w:p w:rsidR="00A91F54" w:rsidRPr="007F1F1B" w:rsidRDefault="00A91F54" w:rsidP="00585946">
      <w:pPr>
        <w:ind w:firstLine="720"/>
        <w:jc w:val="center"/>
        <w:rPr>
          <w:b/>
        </w:rPr>
      </w:pPr>
      <w:r w:rsidRPr="007F1F1B">
        <w:rPr>
          <w:b/>
        </w:rPr>
        <w:t>Статья 1. Предмет Договора</w:t>
      </w:r>
    </w:p>
    <w:p w:rsidR="00A91F54" w:rsidRPr="007F1F1B" w:rsidRDefault="00A91F54" w:rsidP="00585946">
      <w:pPr>
        <w:ind w:firstLine="720"/>
        <w:jc w:val="both"/>
      </w:pPr>
    </w:p>
    <w:p w:rsidR="00A91F54" w:rsidRDefault="00A91F54" w:rsidP="00585946">
      <w:pPr>
        <w:pStyle w:val="Title"/>
        <w:ind w:right="0" w:firstLine="708"/>
        <w:jc w:val="both"/>
        <w:rPr>
          <w:b w:val="0"/>
        </w:rPr>
      </w:pPr>
      <w:r w:rsidRPr="0006052F">
        <w:rPr>
          <w:b w:val="0"/>
        </w:rPr>
        <w:t xml:space="preserve">1.1. Предметом купли-продажи по настоящему Договору является </w:t>
      </w:r>
      <w:r>
        <w:rPr>
          <w:b w:val="0"/>
        </w:rPr>
        <w:t>земельный участок</w:t>
      </w:r>
      <w:r w:rsidRPr="0006052F">
        <w:rPr>
          <w:b w:val="0"/>
        </w:rPr>
        <w:t xml:space="preserve"> </w:t>
      </w:r>
      <w:r>
        <w:rPr>
          <w:b w:val="0"/>
        </w:rPr>
        <w:t>с кадастровым номером  ________________________________</w:t>
      </w:r>
      <w:r w:rsidRPr="0006052F">
        <w:rPr>
          <w:b w:val="0"/>
        </w:rPr>
        <w:t xml:space="preserve"> (далее – </w:t>
      </w:r>
      <w:r>
        <w:rPr>
          <w:b w:val="0"/>
        </w:rPr>
        <w:t>Участок</w:t>
      </w:r>
      <w:r w:rsidRPr="0006052F">
        <w:rPr>
          <w:b w:val="0"/>
        </w:rPr>
        <w:t>).</w:t>
      </w:r>
    </w:p>
    <w:p w:rsidR="00A91F54" w:rsidRDefault="00A91F54" w:rsidP="006A2F74">
      <w:pPr>
        <w:pStyle w:val="Title"/>
        <w:ind w:right="0"/>
        <w:jc w:val="both"/>
      </w:pPr>
      <w:r>
        <w:rPr>
          <w:b w:val="0"/>
        </w:rPr>
        <w:t xml:space="preserve">           </w:t>
      </w:r>
      <w:r w:rsidRPr="0006052F">
        <w:rPr>
          <w:b w:val="0"/>
        </w:rPr>
        <w:t xml:space="preserve">1.2. Сведения о </w:t>
      </w:r>
      <w:r>
        <w:rPr>
          <w:b w:val="0"/>
        </w:rPr>
        <w:t>земельном участке</w:t>
      </w:r>
      <w:r w:rsidRPr="0006052F">
        <w:rPr>
          <w:b w:val="0"/>
        </w:rPr>
        <w:t>, являющемся предметом настоящего Договора:</w:t>
      </w:r>
      <w:r>
        <w:t xml:space="preserve"> </w:t>
      </w:r>
    </w:p>
    <w:p w:rsidR="00A91F54" w:rsidRDefault="00A91F54" w:rsidP="00585946">
      <w:pPr>
        <w:numPr>
          <w:ilvl w:val="12"/>
          <w:numId w:val="0"/>
        </w:numPr>
        <w:ind w:firstLine="720"/>
        <w:jc w:val="both"/>
      </w:pPr>
      <w:r>
        <w:t>_______________________________________________________________________</w:t>
      </w:r>
    </w:p>
    <w:p w:rsidR="00A91F54" w:rsidRDefault="00A91F54" w:rsidP="00585946">
      <w:pPr>
        <w:numPr>
          <w:ilvl w:val="12"/>
          <w:numId w:val="0"/>
        </w:numPr>
        <w:ind w:firstLine="720"/>
        <w:jc w:val="both"/>
      </w:pPr>
      <w:r w:rsidRPr="007F1F1B">
        <w:t xml:space="preserve">1.3. Продавец гарантирует, что обладает правом распоряжаться </w:t>
      </w:r>
      <w:r>
        <w:t xml:space="preserve">Участком. </w:t>
      </w:r>
      <w:r w:rsidRPr="000310EB">
        <w:rPr>
          <w:rFonts w:eastAsia="MS Mincho"/>
        </w:rPr>
        <w:t xml:space="preserve">Обременения и ограничения использования </w:t>
      </w:r>
      <w:r>
        <w:rPr>
          <w:rFonts w:eastAsia="MS Mincho"/>
        </w:rPr>
        <w:t>У</w:t>
      </w:r>
      <w:r w:rsidRPr="000310EB">
        <w:rPr>
          <w:rFonts w:eastAsia="MS Mincho"/>
        </w:rPr>
        <w:t>частка отсутствуют</w:t>
      </w:r>
      <w:r w:rsidRPr="00BE2A50">
        <w:rPr>
          <w:rFonts w:eastAsia="MS Mincho"/>
          <w:sz w:val="22"/>
          <w:szCs w:val="22"/>
        </w:rPr>
        <w:t>.</w:t>
      </w:r>
      <w:r w:rsidRPr="007F1F1B">
        <w:t xml:space="preserve"> </w:t>
      </w:r>
    </w:p>
    <w:p w:rsidR="00A91F54" w:rsidRPr="007F1F1B" w:rsidRDefault="00A91F54" w:rsidP="00585946">
      <w:pPr>
        <w:numPr>
          <w:ilvl w:val="12"/>
          <w:numId w:val="0"/>
        </w:numPr>
        <w:ind w:firstLine="720"/>
        <w:jc w:val="both"/>
      </w:pPr>
      <w:r w:rsidRPr="007F1F1B">
        <w:t>1.4. Стороны по настоящему Договору обязуются:</w:t>
      </w:r>
    </w:p>
    <w:p w:rsidR="00A91F54" w:rsidRPr="007F1F1B" w:rsidRDefault="00A91F54" w:rsidP="00585946">
      <w:pPr>
        <w:numPr>
          <w:ilvl w:val="12"/>
          <w:numId w:val="0"/>
        </w:numPr>
        <w:jc w:val="both"/>
      </w:pPr>
      <w:r w:rsidRPr="007F1F1B">
        <w:t>Покупатель обязуется:</w:t>
      </w:r>
    </w:p>
    <w:p w:rsidR="00A91F54" w:rsidRPr="007F1F1B" w:rsidRDefault="00A91F54" w:rsidP="00585946">
      <w:pPr>
        <w:numPr>
          <w:ilvl w:val="0"/>
          <w:numId w:val="1"/>
        </w:numPr>
        <w:ind w:firstLine="426"/>
        <w:jc w:val="both"/>
      </w:pPr>
      <w:r w:rsidRPr="007F1F1B">
        <w:t xml:space="preserve">произвести оплату </w:t>
      </w:r>
      <w:r>
        <w:t>Участка</w:t>
      </w:r>
      <w:r w:rsidRPr="007F1F1B">
        <w:t xml:space="preserve"> в сумме и на условиях, установленных в статье 2 настоящего Договора;</w:t>
      </w:r>
    </w:p>
    <w:p w:rsidR="00A91F54" w:rsidRDefault="00A91F54" w:rsidP="00585946">
      <w:pPr>
        <w:numPr>
          <w:ilvl w:val="0"/>
          <w:numId w:val="1"/>
        </w:numPr>
        <w:ind w:firstLine="426"/>
        <w:jc w:val="both"/>
      </w:pPr>
      <w:r w:rsidRPr="007F1F1B">
        <w:t xml:space="preserve"> принять </w:t>
      </w:r>
      <w:r>
        <w:t>Участок в собственность;</w:t>
      </w:r>
    </w:p>
    <w:p w:rsidR="00A91F54" w:rsidRDefault="00A91F54" w:rsidP="00585946">
      <w:pPr>
        <w:jc w:val="both"/>
      </w:pPr>
      <w:r w:rsidRPr="007F1F1B">
        <w:t>Продавец обязуется:</w:t>
      </w:r>
    </w:p>
    <w:p w:rsidR="00A91F54" w:rsidRPr="007F1F1B" w:rsidRDefault="00A91F54" w:rsidP="00585946">
      <w:pPr>
        <w:numPr>
          <w:ilvl w:val="0"/>
          <w:numId w:val="1"/>
        </w:numPr>
        <w:ind w:firstLine="426"/>
        <w:jc w:val="both"/>
      </w:pPr>
      <w:r>
        <w:t>осуществить действия по передаче Участка в собственность Покупателя в порядке, установленном статьей 3 настоящего Договора.</w:t>
      </w:r>
    </w:p>
    <w:p w:rsidR="00A91F54" w:rsidRDefault="00A91F54" w:rsidP="00585946">
      <w:pPr>
        <w:pStyle w:val="21"/>
        <w:ind w:right="0" w:firstLine="0"/>
        <w:jc w:val="left"/>
        <w:rPr>
          <w:b/>
        </w:rPr>
      </w:pPr>
      <w:r>
        <w:t xml:space="preserve">            </w:t>
      </w:r>
    </w:p>
    <w:p w:rsidR="00A91F54" w:rsidRPr="007F1F1B" w:rsidRDefault="00A91F54" w:rsidP="00585946">
      <w:pPr>
        <w:ind w:firstLine="720"/>
        <w:jc w:val="center"/>
        <w:rPr>
          <w:b/>
        </w:rPr>
      </w:pPr>
      <w:r w:rsidRPr="007F1F1B">
        <w:rPr>
          <w:b/>
        </w:rPr>
        <w:t xml:space="preserve">Статья 2. Порядок оплаты </w:t>
      </w:r>
      <w:r>
        <w:rPr>
          <w:b/>
        </w:rPr>
        <w:t>земельного участка</w:t>
      </w:r>
    </w:p>
    <w:p w:rsidR="00A91F54" w:rsidRPr="007F1F1B" w:rsidRDefault="00A91F54" w:rsidP="00585946">
      <w:pPr>
        <w:ind w:firstLine="720"/>
        <w:jc w:val="center"/>
        <w:rPr>
          <w:b/>
        </w:rPr>
      </w:pPr>
    </w:p>
    <w:p w:rsidR="00A91F54" w:rsidRDefault="00A91F54" w:rsidP="00585946">
      <w:pPr>
        <w:ind w:firstLine="851"/>
        <w:jc w:val="both"/>
        <w:rPr>
          <w:color w:val="FF0000"/>
        </w:rPr>
      </w:pPr>
      <w:r w:rsidRPr="007F1F1B">
        <w:t xml:space="preserve">2.1. Установленная по итогам Аукциона цена продажи </w:t>
      </w:r>
      <w:r>
        <w:t xml:space="preserve">Участка составляет </w:t>
      </w:r>
      <w:r>
        <w:rPr>
          <w:b/>
        </w:rPr>
        <w:t>_________</w:t>
      </w:r>
      <w:r>
        <w:t xml:space="preserve"> (____________________________________________________________) рублей</w:t>
      </w:r>
      <w:r>
        <w:rPr>
          <w:color w:val="FF0000"/>
        </w:rPr>
        <w:t>.</w:t>
      </w:r>
    </w:p>
    <w:p w:rsidR="00A91F54" w:rsidRPr="007F1F1B" w:rsidRDefault="00A91F54" w:rsidP="00585946">
      <w:pPr>
        <w:ind w:firstLine="851"/>
        <w:jc w:val="both"/>
      </w:pPr>
      <w:r w:rsidRPr="007F1F1B">
        <w:t xml:space="preserve">2.2. Задаток в сумме </w:t>
      </w:r>
      <w:r>
        <w:rPr>
          <w:b/>
        </w:rPr>
        <w:t>_______</w:t>
      </w:r>
      <w:r w:rsidRPr="00752901">
        <w:t xml:space="preserve"> (</w:t>
      </w:r>
      <w:r>
        <w:rPr>
          <w:i/>
        </w:rPr>
        <w:t>________________________</w:t>
      </w:r>
      <w:r w:rsidRPr="0006052F">
        <w:t>)</w:t>
      </w:r>
      <w:r w:rsidRPr="00236570">
        <w:t xml:space="preserve"> рублей</w:t>
      </w:r>
      <w:r w:rsidRPr="007F1F1B">
        <w:t>, внесенный Покупателем на счет Продавца в соответствии с Договором о з</w:t>
      </w:r>
      <w:r>
        <w:t>адатке  № ___ от «__» _______</w:t>
      </w:r>
      <w:r w:rsidRPr="0006052F">
        <w:t>201</w:t>
      </w:r>
      <w:r>
        <w:t>6</w:t>
      </w:r>
      <w:r w:rsidRPr="0006052F">
        <w:t xml:space="preserve"> г.  </w:t>
      </w:r>
      <w:r w:rsidRPr="007F1F1B">
        <w:t xml:space="preserve">(далее – Договор о задатке), засчитывается в счет оплаты </w:t>
      </w:r>
      <w:r>
        <w:t>Участка</w:t>
      </w:r>
      <w:r w:rsidRPr="007F1F1B">
        <w:t>.</w:t>
      </w:r>
    </w:p>
    <w:p w:rsidR="00A91F54" w:rsidRDefault="00A91F54" w:rsidP="00585946">
      <w:pPr>
        <w:ind w:firstLine="851"/>
        <w:jc w:val="both"/>
      </w:pPr>
      <w:r w:rsidRPr="007F1F1B">
        <w:t>2.3. С учетом п</w:t>
      </w:r>
      <w:r>
        <w:t>унктов 2.1. и</w:t>
      </w:r>
      <w:r w:rsidRPr="007F1F1B">
        <w:t xml:space="preserve"> 2.2</w:t>
      </w:r>
      <w:r>
        <w:t>.</w:t>
      </w:r>
      <w:r w:rsidRPr="007F1F1B">
        <w:t xml:space="preserve"> настоящего Договора Покупатель обязан уплатить за </w:t>
      </w:r>
      <w:r>
        <w:t>Участок</w:t>
      </w:r>
      <w:r w:rsidRPr="007F1F1B">
        <w:t xml:space="preserve"> денежны</w:t>
      </w:r>
      <w:r>
        <w:t xml:space="preserve">е средства в размере </w:t>
      </w:r>
      <w:r>
        <w:rPr>
          <w:b/>
        </w:rPr>
        <w:t>_________</w:t>
      </w:r>
      <w:r w:rsidRPr="007230E8">
        <w:rPr>
          <w:b/>
        </w:rPr>
        <w:t xml:space="preserve"> </w:t>
      </w:r>
      <w:r w:rsidRPr="008B7C8D">
        <w:t>(</w:t>
      </w:r>
      <w:r>
        <w:t>_________________________________________________</w:t>
      </w:r>
      <w:r w:rsidRPr="008B7C8D">
        <w:t>)</w:t>
      </w:r>
      <w:r w:rsidRPr="007F1F1B">
        <w:t xml:space="preserve"> рублей,</w:t>
      </w:r>
      <w:r w:rsidRPr="007F1F1B">
        <w:rPr>
          <w:i/>
        </w:rPr>
        <w:t xml:space="preserve"> </w:t>
      </w:r>
      <w:r w:rsidRPr="007F1F1B">
        <w:t>которые должны быть внесены единовременно в безналичном порядке в сро</w:t>
      </w:r>
      <w:r>
        <w:t>к до  «____»</w:t>
      </w:r>
      <w:r w:rsidRPr="004573A2">
        <w:t xml:space="preserve"> </w:t>
      </w:r>
      <w:r>
        <w:t>____________ 2017</w:t>
      </w:r>
      <w:r w:rsidRPr="004573A2">
        <w:t xml:space="preserve"> года</w:t>
      </w:r>
      <w:r>
        <w:t xml:space="preserve"> </w:t>
      </w:r>
      <w:r w:rsidRPr="007F1F1B">
        <w:t>на счет</w:t>
      </w:r>
      <w:r>
        <w:t>:</w:t>
      </w:r>
    </w:p>
    <w:p w:rsidR="00A91F54" w:rsidRDefault="00A91F54" w:rsidP="00585946">
      <w:pPr>
        <w:ind w:firstLine="851"/>
        <w:jc w:val="both"/>
      </w:pPr>
    </w:p>
    <w:p w:rsidR="00A91F54" w:rsidRPr="004573A2" w:rsidRDefault="00A91F54" w:rsidP="00585946">
      <w:pPr>
        <w:ind w:firstLine="851"/>
        <w:jc w:val="both"/>
      </w:pPr>
      <w:r w:rsidRPr="007C42E8">
        <w:rPr>
          <w:b/>
          <w:i/>
        </w:rPr>
        <w:t>Получатель:</w:t>
      </w:r>
      <w:r>
        <w:rPr>
          <w:i/>
        </w:rPr>
        <w:t xml:space="preserve"> </w:t>
      </w:r>
      <w:r>
        <w:t xml:space="preserve">УФК по Ивановской области (администрация Палехского муниципального района л/с 04333012430), р/с </w:t>
      </w:r>
      <w:r w:rsidRPr="00993804">
        <w:t xml:space="preserve">№ </w:t>
      </w:r>
      <w:r>
        <w:t>401018107</w:t>
      </w:r>
      <w:r w:rsidRPr="00656428">
        <w:t>0000</w:t>
      </w:r>
      <w:r>
        <w:t>0</w:t>
      </w:r>
      <w:r w:rsidRPr="00656428">
        <w:t>0</w:t>
      </w:r>
      <w:r>
        <w:t>1</w:t>
      </w:r>
      <w:r w:rsidRPr="00656428">
        <w:t>00</w:t>
      </w:r>
      <w:r>
        <w:t>01</w:t>
      </w:r>
      <w:r w:rsidRPr="00993804">
        <w:t xml:space="preserve"> в </w:t>
      </w:r>
      <w:r>
        <w:t>Банке: отделение Иваново г. Иваново</w:t>
      </w:r>
      <w:r w:rsidRPr="00993804">
        <w:t>, БИК 042406001</w:t>
      </w:r>
      <w:r>
        <w:t xml:space="preserve">, ИНН 3717002039, КПП </w:t>
      </w:r>
      <w:r w:rsidRPr="00993804">
        <w:t>37</w:t>
      </w:r>
      <w:r>
        <w:t>17</w:t>
      </w:r>
      <w:r w:rsidRPr="00993804">
        <w:t>010</w:t>
      </w:r>
      <w:r>
        <w:t>01,  КБК 05111406013130000430, ОКТМО 24617151.</w:t>
      </w:r>
      <w:r w:rsidRPr="007F1F1B">
        <w:t xml:space="preserve"> </w:t>
      </w:r>
    </w:p>
    <w:p w:rsidR="00A91F54" w:rsidRPr="004573A2" w:rsidRDefault="00A91F54" w:rsidP="00585946">
      <w:pPr>
        <w:ind w:firstLine="851"/>
        <w:jc w:val="both"/>
      </w:pPr>
    </w:p>
    <w:p w:rsidR="00A91F54" w:rsidRPr="007F1F1B" w:rsidRDefault="00A91F54" w:rsidP="00585946">
      <w:pPr>
        <w:pStyle w:val="BodyText21"/>
        <w:ind w:firstLine="851"/>
        <w:rPr>
          <w:sz w:val="24"/>
          <w:szCs w:val="24"/>
        </w:rPr>
      </w:pPr>
      <w:r w:rsidRPr="007F1F1B">
        <w:rPr>
          <w:sz w:val="24"/>
          <w:szCs w:val="24"/>
        </w:rPr>
        <w:t xml:space="preserve">В платежном поручении, оформляющем оплату, должны быть указаны сведения о наименовании Покупателя, </w:t>
      </w:r>
      <w:r>
        <w:rPr>
          <w:sz w:val="24"/>
          <w:szCs w:val="24"/>
        </w:rPr>
        <w:t xml:space="preserve">сведения об Участке, </w:t>
      </w:r>
      <w:r w:rsidRPr="007F1F1B">
        <w:rPr>
          <w:sz w:val="24"/>
          <w:szCs w:val="24"/>
        </w:rPr>
        <w:t>дате проведения Аукциона, дате заключения настоящего Договора.</w:t>
      </w:r>
    </w:p>
    <w:p w:rsidR="00A91F54" w:rsidRDefault="00A91F54" w:rsidP="00585946">
      <w:pPr>
        <w:ind w:firstLine="720"/>
        <w:jc w:val="both"/>
      </w:pPr>
      <w:r w:rsidRPr="007E17AB">
        <w:t xml:space="preserve">Моментом исполнения обязательства Покупателя по оплате </w:t>
      </w:r>
      <w:r>
        <w:t>Участка</w:t>
      </w:r>
      <w:r w:rsidRPr="007E17AB">
        <w:t xml:space="preserve"> считается день зачисления на вышеуказанный счет денежных средств, указанных в настоящей статье.</w:t>
      </w:r>
    </w:p>
    <w:p w:rsidR="00A91F54" w:rsidRPr="007F1F1B" w:rsidRDefault="00A91F54" w:rsidP="00585946">
      <w:pPr>
        <w:ind w:firstLine="720"/>
        <w:jc w:val="both"/>
      </w:pPr>
      <w:r>
        <w:t>2.4.</w:t>
      </w:r>
      <w:r w:rsidRPr="009638D9">
        <w:t xml:space="preserve"> </w:t>
      </w:r>
      <w:r w:rsidRPr="007F1F1B">
        <w:t xml:space="preserve">Надлежащим выполнением обязательства Покупателя по оплате </w:t>
      </w:r>
      <w:r>
        <w:t xml:space="preserve">Имущества является выполнение пункта 2.3 </w:t>
      </w:r>
      <w:r w:rsidRPr="007F1F1B">
        <w:t xml:space="preserve"> настоящего Договора.</w:t>
      </w:r>
    </w:p>
    <w:p w:rsidR="00A91F54" w:rsidRPr="007F1F1B" w:rsidRDefault="00A91F54" w:rsidP="00585946">
      <w:pPr>
        <w:pStyle w:val="Heading3"/>
        <w:jc w:val="center"/>
        <w:rPr>
          <w:b w:val="0"/>
          <w:sz w:val="24"/>
          <w:szCs w:val="24"/>
        </w:rPr>
      </w:pPr>
      <w:r w:rsidRPr="007F1F1B">
        <w:rPr>
          <w:b w:val="0"/>
          <w:sz w:val="24"/>
          <w:szCs w:val="24"/>
        </w:rPr>
        <w:t xml:space="preserve">Статья 3. Переход права собственности на </w:t>
      </w:r>
      <w:r>
        <w:rPr>
          <w:b w:val="0"/>
          <w:sz w:val="24"/>
          <w:szCs w:val="24"/>
        </w:rPr>
        <w:t>имущество</w:t>
      </w:r>
    </w:p>
    <w:p w:rsidR="00A91F54" w:rsidRPr="007F1F1B" w:rsidRDefault="00A91F54" w:rsidP="00585946">
      <w:pPr>
        <w:ind w:firstLine="720"/>
        <w:jc w:val="both"/>
        <w:rPr>
          <w:b/>
        </w:rPr>
      </w:pPr>
    </w:p>
    <w:p w:rsidR="00A91F54" w:rsidRPr="007F1F1B" w:rsidRDefault="00A91F54" w:rsidP="00585946">
      <w:pPr>
        <w:pStyle w:val="210"/>
        <w:ind w:right="0"/>
        <w:rPr>
          <w:sz w:val="24"/>
          <w:szCs w:val="24"/>
        </w:rPr>
      </w:pPr>
      <w:r w:rsidRPr="007F1F1B">
        <w:rPr>
          <w:sz w:val="24"/>
          <w:szCs w:val="24"/>
        </w:rPr>
        <w:t xml:space="preserve">3.1. Переход права собственности на </w:t>
      </w:r>
      <w:r>
        <w:rPr>
          <w:sz w:val="24"/>
          <w:szCs w:val="24"/>
        </w:rPr>
        <w:t>Участок</w:t>
      </w:r>
      <w:r w:rsidRPr="007F1F1B">
        <w:rPr>
          <w:sz w:val="24"/>
          <w:szCs w:val="24"/>
        </w:rPr>
        <w:t xml:space="preserve">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w:t>
      </w:r>
      <w:r>
        <w:rPr>
          <w:sz w:val="24"/>
          <w:szCs w:val="24"/>
        </w:rPr>
        <w:t>Участка</w:t>
      </w:r>
      <w:r w:rsidRPr="007F1F1B">
        <w:rPr>
          <w:sz w:val="24"/>
          <w:szCs w:val="24"/>
        </w:rPr>
        <w:t xml:space="preserve"> в порядке, предусмотренном настоящим Договором.</w:t>
      </w:r>
    </w:p>
    <w:p w:rsidR="00A91F54" w:rsidRPr="007F1F1B" w:rsidRDefault="00A91F54" w:rsidP="00585946">
      <w:pPr>
        <w:pStyle w:val="210"/>
        <w:ind w:right="0"/>
        <w:rPr>
          <w:sz w:val="24"/>
          <w:szCs w:val="24"/>
        </w:rPr>
      </w:pPr>
      <w:r w:rsidRPr="007F1F1B">
        <w:rPr>
          <w:sz w:val="24"/>
          <w:szCs w:val="24"/>
        </w:rPr>
        <w:t>Выполнение Покупате</w:t>
      </w:r>
      <w:r>
        <w:rPr>
          <w:sz w:val="24"/>
          <w:szCs w:val="24"/>
        </w:rPr>
        <w:t>лем обязательств, указанных в пункте</w:t>
      </w:r>
      <w:r w:rsidRPr="007F1F1B">
        <w:rPr>
          <w:sz w:val="24"/>
          <w:szCs w:val="24"/>
        </w:rPr>
        <w:t xml:space="preserve"> 2.3 настоящего Договора подтверждается выписками со счета </w:t>
      </w:r>
      <w:r>
        <w:rPr>
          <w:sz w:val="24"/>
          <w:szCs w:val="24"/>
        </w:rPr>
        <w:t>Получателя</w:t>
      </w:r>
      <w:r w:rsidRPr="007F1F1B">
        <w:rPr>
          <w:sz w:val="24"/>
          <w:szCs w:val="24"/>
        </w:rPr>
        <w:t xml:space="preserve"> о поступлении денежных средств в оплату </w:t>
      </w:r>
      <w:r>
        <w:rPr>
          <w:sz w:val="24"/>
          <w:szCs w:val="24"/>
        </w:rPr>
        <w:t>Участка</w:t>
      </w:r>
      <w:r w:rsidRPr="007F1F1B">
        <w:rPr>
          <w:sz w:val="24"/>
          <w:szCs w:val="24"/>
        </w:rPr>
        <w:t>.</w:t>
      </w:r>
    </w:p>
    <w:p w:rsidR="00A91F54" w:rsidRPr="007F1F1B" w:rsidRDefault="00A91F54" w:rsidP="00585946">
      <w:pPr>
        <w:pStyle w:val="210"/>
        <w:ind w:right="0"/>
        <w:rPr>
          <w:sz w:val="24"/>
          <w:szCs w:val="24"/>
        </w:rPr>
      </w:pPr>
      <w:r w:rsidRPr="007F1F1B">
        <w:t xml:space="preserve">3.2. </w:t>
      </w:r>
      <w:r w:rsidRPr="00E8548E">
        <w:rPr>
          <w:sz w:val="24"/>
          <w:szCs w:val="24"/>
        </w:rPr>
        <w:t xml:space="preserve">Обязанность нести в полном объеме расходы по государственной регистрации </w:t>
      </w:r>
      <w:r>
        <w:rPr>
          <w:sz w:val="24"/>
          <w:szCs w:val="24"/>
        </w:rPr>
        <w:t xml:space="preserve">перехода права собственности на Участок </w:t>
      </w:r>
      <w:r w:rsidRPr="00E8548E">
        <w:rPr>
          <w:sz w:val="24"/>
          <w:szCs w:val="24"/>
        </w:rPr>
        <w:t>возлагается на Покупателя.</w:t>
      </w:r>
    </w:p>
    <w:p w:rsidR="00A91F54" w:rsidRPr="007F1F1B" w:rsidRDefault="00A91F54" w:rsidP="00585946">
      <w:pPr>
        <w:pStyle w:val="Heading3"/>
        <w:jc w:val="center"/>
        <w:rPr>
          <w:b w:val="0"/>
          <w:sz w:val="24"/>
          <w:szCs w:val="24"/>
        </w:rPr>
      </w:pPr>
      <w:r w:rsidRPr="007F1F1B">
        <w:rPr>
          <w:b w:val="0"/>
          <w:sz w:val="24"/>
          <w:szCs w:val="24"/>
        </w:rPr>
        <w:t>Статья 4. Ответственность Сторон</w:t>
      </w:r>
    </w:p>
    <w:p w:rsidR="00A91F54" w:rsidRPr="007F1F1B" w:rsidRDefault="00A91F54" w:rsidP="00585946">
      <w:pPr>
        <w:ind w:firstLine="851"/>
        <w:jc w:val="both"/>
        <w:rPr>
          <w:b/>
        </w:rPr>
      </w:pPr>
    </w:p>
    <w:p w:rsidR="00A91F54" w:rsidRPr="007F1F1B" w:rsidRDefault="00A91F54" w:rsidP="00585946">
      <w:pPr>
        <w:ind w:firstLine="851"/>
        <w:jc w:val="both"/>
      </w:pPr>
      <w:r w:rsidRPr="007F1F1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91F54" w:rsidRPr="007F1F1B" w:rsidRDefault="00A91F54" w:rsidP="00585946">
      <w:pPr>
        <w:ind w:firstLine="851"/>
        <w:jc w:val="both"/>
      </w:pPr>
      <w:r w:rsidRPr="007F1F1B">
        <w:t xml:space="preserve">4.2. За нарушение сроков внесения денежных средств в счет оплаты </w:t>
      </w:r>
      <w:r>
        <w:t xml:space="preserve">Участка в порядке, предусмотренном пунктом </w:t>
      </w:r>
      <w:r w:rsidRPr="007F1F1B">
        <w:t>2.3 настоящего Договора, Покупатель уплачивает Продавцу пеню в размере 0,2 % от невнесенной суммы за каждый день просрочки.</w:t>
      </w:r>
    </w:p>
    <w:p w:rsidR="00A91F54" w:rsidRDefault="00A91F54" w:rsidP="00585946">
      <w:pPr>
        <w:ind w:firstLine="851"/>
        <w:jc w:val="both"/>
      </w:pPr>
      <w:r w:rsidRPr="007F1F1B">
        <w:t xml:space="preserve">Просрочка внесения денежных средств в счет оплаты </w:t>
      </w:r>
      <w:r>
        <w:t>Участка</w:t>
      </w:r>
      <w:r w:rsidRPr="007F1F1B">
        <w:t xml:space="preserve">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w:t>
      </w:r>
      <w:r>
        <w:t xml:space="preserve">                                  </w:t>
      </w:r>
    </w:p>
    <w:p w:rsidR="00A91F54" w:rsidRPr="007F1F1B" w:rsidRDefault="00A91F54" w:rsidP="00585946">
      <w:pPr>
        <w:jc w:val="both"/>
      </w:pPr>
      <w:r w:rsidRPr="007F1F1B">
        <w:t xml:space="preserve">исполнения обязательств по оплате </w:t>
      </w:r>
      <w:r>
        <w:t>Участка</w:t>
      </w:r>
      <w:r w:rsidRPr="007F1F1B">
        <w:t>, установленных статьей 2 настоящего Договора.</w:t>
      </w:r>
    </w:p>
    <w:p w:rsidR="00A91F54" w:rsidRDefault="00A91F54" w:rsidP="00585946">
      <w:pPr>
        <w:ind w:firstLine="851"/>
        <w:jc w:val="both"/>
      </w:pPr>
      <w:r w:rsidRPr="007F1F1B">
        <w:t xml:space="preserve">Продавец в течение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При этом </w:t>
      </w:r>
    </w:p>
    <w:p w:rsidR="00A91F54" w:rsidRPr="007F1F1B" w:rsidRDefault="00A91F54" w:rsidP="00585946">
      <w:pPr>
        <w:jc w:val="both"/>
      </w:pPr>
      <w:r w:rsidRPr="007F1F1B">
        <w:t>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A91F54" w:rsidRPr="007F1F1B" w:rsidRDefault="00A91F54" w:rsidP="00585946">
      <w:pPr>
        <w:ind w:firstLine="851"/>
        <w:jc w:val="both"/>
      </w:pPr>
      <w:r w:rsidRPr="007F1F1B">
        <w:t>4.3.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20 (двадцати) минимальных размеров оплаты труда, установленных на дату уплаты штрафа.</w:t>
      </w:r>
    </w:p>
    <w:p w:rsidR="00A91F54" w:rsidRDefault="00A91F54" w:rsidP="00585946">
      <w:pPr>
        <w:ind w:firstLine="720"/>
        <w:jc w:val="both"/>
      </w:pPr>
    </w:p>
    <w:p w:rsidR="00A91F54" w:rsidRDefault="00A91F54" w:rsidP="00585946">
      <w:pPr>
        <w:ind w:firstLine="720"/>
        <w:jc w:val="both"/>
      </w:pPr>
    </w:p>
    <w:p w:rsidR="00A91F54" w:rsidRPr="007F1F1B" w:rsidRDefault="00A91F54" w:rsidP="00585946">
      <w:pPr>
        <w:ind w:firstLine="720"/>
        <w:jc w:val="both"/>
      </w:pPr>
    </w:p>
    <w:p w:rsidR="00A91F54" w:rsidRPr="007F1F1B" w:rsidRDefault="00A91F54" w:rsidP="00585946">
      <w:pPr>
        <w:jc w:val="center"/>
        <w:rPr>
          <w:b/>
        </w:rPr>
      </w:pPr>
      <w:r w:rsidRPr="007F1F1B">
        <w:rPr>
          <w:b/>
        </w:rPr>
        <w:t>Статья 5. Заключительные положения</w:t>
      </w:r>
    </w:p>
    <w:p w:rsidR="00A91F54" w:rsidRPr="007F1F1B" w:rsidRDefault="00A91F54" w:rsidP="00585946">
      <w:pPr>
        <w:jc w:val="both"/>
      </w:pPr>
    </w:p>
    <w:p w:rsidR="00A91F54" w:rsidRPr="007F1F1B" w:rsidRDefault="00A91F54" w:rsidP="00585946">
      <w:pPr>
        <w:ind w:firstLine="851"/>
        <w:jc w:val="both"/>
      </w:pPr>
      <w:r w:rsidRPr="007F1F1B">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91F54" w:rsidRPr="007F1F1B" w:rsidRDefault="00A91F54" w:rsidP="00585946">
      <w:pPr>
        <w:ind w:firstLine="851"/>
        <w:jc w:val="both"/>
      </w:pPr>
      <w:r w:rsidRPr="007F1F1B">
        <w:t>5.2. Настоящий Договор вступает в силу с момента его подписания и прекращает свое действие:</w:t>
      </w:r>
    </w:p>
    <w:p w:rsidR="00A91F54" w:rsidRPr="007F1F1B" w:rsidRDefault="00A91F54" w:rsidP="00585946">
      <w:pPr>
        <w:ind w:firstLine="720"/>
        <w:jc w:val="both"/>
      </w:pPr>
      <w:r w:rsidRPr="007F1F1B">
        <w:t>- исполнением Сторонами своих обязательств по настоящему Договору;</w:t>
      </w:r>
    </w:p>
    <w:p w:rsidR="00A91F54" w:rsidRPr="007F1F1B" w:rsidRDefault="00A91F54" w:rsidP="00585946">
      <w:pPr>
        <w:ind w:firstLine="720"/>
        <w:jc w:val="both"/>
      </w:pPr>
      <w:r w:rsidRPr="007F1F1B">
        <w:t>- в случае, предусмотренном п</w:t>
      </w:r>
      <w:r>
        <w:t>унктом</w:t>
      </w:r>
      <w:r w:rsidRPr="007F1F1B">
        <w:t xml:space="preserve"> 4.2 настоящего Договора;</w:t>
      </w:r>
    </w:p>
    <w:p w:rsidR="00A91F54" w:rsidRPr="007F1F1B" w:rsidRDefault="00A91F54" w:rsidP="00585946">
      <w:pPr>
        <w:ind w:firstLine="720"/>
        <w:jc w:val="both"/>
      </w:pPr>
      <w:r w:rsidRPr="007F1F1B">
        <w:t>- по иным основаниям, предусмотренным действующим законодательством Российской Федерации.</w:t>
      </w:r>
    </w:p>
    <w:p w:rsidR="00A91F54" w:rsidRPr="007F1F1B" w:rsidRDefault="00A91F54" w:rsidP="00585946">
      <w:pPr>
        <w:ind w:firstLine="851"/>
        <w:jc w:val="both"/>
      </w:pPr>
      <w:r w:rsidRPr="007F1F1B">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A91F54" w:rsidRPr="004C3AD5" w:rsidRDefault="00A91F54" w:rsidP="004C3AD5">
      <w:pPr>
        <w:ind w:right="-6" w:firstLine="709"/>
        <w:jc w:val="both"/>
        <w:rPr>
          <w:rFonts w:eastAsia="MS Mincho"/>
        </w:rPr>
      </w:pPr>
      <w:r w:rsidRPr="007F1F1B">
        <w:t xml:space="preserve">5.4. </w:t>
      </w:r>
      <w:r>
        <w:t xml:space="preserve">Настоящий </w:t>
      </w:r>
      <w:r w:rsidRPr="004C3AD5">
        <w:rPr>
          <w:rFonts w:eastAsia="MS Mincho"/>
        </w:rPr>
        <w:t xml:space="preserve">Договор составлен в </w:t>
      </w:r>
      <w:r>
        <w:rPr>
          <w:rFonts w:eastAsia="MS Mincho"/>
        </w:rPr>
        <w:t>трех</w:t>
      </w:r>
      <w:r w:rsidRPr="004C3AD5">
        <w:rPr>
          <w:rFonts w:eastAsia="MS Mincho"/>
        </w:rPr>
        <w:t xml:space="preserve"> экземплярах, имеющих одинаковую юридическую силу.</w:t>
      </w:r>
    </w:p>
    <w:p w:rsidR="00A91F54" w:rsidRPr="004C3AD5" w:rsidRDefault="00A91F54" w:rsidP="004C3AD5">
      <w:pPr>
        <w:ind w:right="-906" w:firstLine="709"/>
        <w:jc w:val="both"/>
        <w:rPr>
          <w:rFonts w:eastAsia="MS Mincho"/>
        </w:rPr>
      </w:pPr>
      <w:r w:rsidRPr="004C3AD5">
        <w:rPr>
          <w:rFonts w:eastAsia="MS Mincho"/>
        </w:rPr>
        <w:t>Первый экземпляр находится у Продавца.</w:t>
      </w:r>
    </w:p>
    <w:p w:rsidR="00A91F54" w:rsidRPr="004C3AD5" w:rsidRDefault="00A91F54" w:rsidP="004C3AD5">
      <w:pPr>
        <w:ind w:right="-906" w:firstLine="709"/>
        <w:jc w:val="both"/>
        <w:rPr>
          <w:rFonts w:eastAsia="MS Mincho"/>
        </w:rPr>
      </w:pPr>
      <w:r w:rsidRPr="004C3AD5">
        <w:rPr>
          <w:rFonts w:eastAsia="MS Mincho"/>
        </w:rPr>
        <w:t>Второй экземпляр находятся у Покупател</w:t>
      </w:r>
      <w:r>
        <w:rPr>
          <w:rFonts w:eastAsia="MS Mincho"/>
        </w:rPr>
        <w:t>я</w:t>
      </w:r>
      <w:r w:rsidRPr="004C3AD5">
        <w:rPr>
          <w:rFonts w:eastAsia="MS Mincho"/>
        </w:rPr>
        <w:t>.</w:t>
      </w:r>
    </w:p>
    <w:p w:rsidR="00A91F54" w:rsidRPr="004C3AD5" w:rsidRDefault="00A91F54" w:rsidP="004C3AD5">
      <w:pPr>
        <w:ind w:right="-6" w:firstLine="709"/>
        <w:jc w:val="both"/>
        <w:rPr>
          <w:rFonts w:eastAsia="MS Mincho"/>
        </w:rPr>
      </w:pPr>
      <w:r>
        <w:rPr>
          <w:rFonts w:eastAsia="MS Mincho"/>
        </w:rPr>
        <w:t>Третий</w:t>
      </w:r>
      <w:r w:rsidRPr="004C3AD5">
        <w:rPr>
          <w:rFonts w:eastAsia="MS Mincho"/>
        </w:rPr>
        <w:t xml:space="preserve"> экземпляр  передается в Управление Федеральной службы государственной регистрации, кадастра и картографии по Ивановской области.            </w:t>
      </w:r>
    </w:p>
    <w:p w:rsidR="00A91F54" w:rsidRDefault="00A91F54" w:rsidP="002914F3">
      <w:pPr>
        <w:jc w:val="both"/>
        <w:rPr>
          <w:rFonts w:eastAsia="MS Mincho"/>
        </w:rPr>
      </w:pPr>
      <w:r>
        <w:rPr>
          <w:rFonts w:eastAsia="MS Mincho"/>
        </w:rPr>
        <w:t xml:space="preserve">           </w:t>
      </w:r>
      <w:r w:rsidRPr="0083328F">
        <w:rPr>
          <w:rFonts w:eastAsia="MS Mincho"/>
        </w:rPr>
        <w:t>5.</w:t>
      </w:r>
      <w:r>
        <w:rPr>
          <w:rFonts w:eastAsia="MS Mincho"/>
        </w:rPr>
        <w:t>5</w:t>
      </w:r>
      <w:r w:rsidRPr="0083328F">
        <w:rPr>
          <w:rFonts w:eastAsia="MS Mincho"/>
        </w:rPr>
        <w:t>. Приложением к Договору является кадастровый паспорт земельного Участка,</w:t>
      </w:r>
      <w:r>
        <w:rPr>
          <w:rFonts w:eastAsia="MS Mincho"/>
        </w:rPr>
        <w:t>.</w:t>
      </w:r>
    </w:p>
    <w:p w:rsidR="00A91F54" w:rsidRPr="0083328F" w:rsidRDefault="00A91F54" w:rsidP="00585946">
      <w:pPr>
        <w:ind w:firstLine="851"/>
        <w:jc w:val="both"/>
      </w:pPr>
    </w:p>
    <w:p w:rsidR="00A91F54" w:rsidRPr="007F1F1B" w:rsidRDefault="00A91F54" w:rsidP="00585946">
      <w:pPr>
        <w:jc w:val="center"/>
        <w:rPr>
          <w:b/>
        </w:rPr>
      </w:pPr>
      <w:r w:rsidRPr="007F1F1B">
        <w:rPr>
          <w:b/>
        </w:rPr>
        <w:t>Статья 6. Реквизиты Сторон</w:t>
      </w:r>
    </w:p>
    <w:p w:rsidR="00A91F54" w:rsidRPr="007F1F1B" w:rsidRDefault="00A91F54" w:rsidP="00585946">
      <w:pPr>
        <w:jc w:val="center"/>
        <w:rPr>
          <w:b/>
        </w:rPr>
      </w:pPr>
    </w:p>
    <w:tbl>
      <w:tblPr>
        <w:tblW w:w="9923" w:type="dxa"/>
        <w:tblInd w:w="108" w:type="dxa"/>
        <w:tblLayout w:type="fixed"/>
        <w:tblLook w:val="0000"/>
      </w:tblPr>
      <w:tblGrid>
        <w:gridCol w:w="5103"/>
        <w:gridCol w:w="4820"/>
      </w:tblGrid>
      <w:tr w:rsidR="00A91F54" w:rsidRPr="005349C4" w:rsidTr="00567D15">
        <w:tc>
          <w:tcPr>
            <w:tcW w:w="5103" w:type="dxa"/>
          </w:tcPr>
          <w:p w:rsidR="00A91F54" w:rsidRPr="005349C4" w:rsidRDefault="00A91F54" w:rsidP="00567D15">
            <w:pPr>
              <w:pStyle w:val="Heading2"/>
              <w:rPr>
                <w:sz w:val="24"/>
                <w:szCs w:val="24"/>
              </w:rPr>
            </w:pPr>
            <w:r w:rsidRPr="005349C4">
              <w:rPr>
                <w:sz w:val="24"/>
                <w:szCs w:val="24"/>
              </w:rPr>
              <w:t>Продавец</w:t>
            </w:r>
          </w:p>
        </w:tc>
        <w:tc>
          <w:tcPr>
            <w:tcW w:w="4820" w:type="dxa"/>
          </w:tcPr>
          <w:p w:rsidR="00A91F54" w:rsidRDefault="00A91F54" w:rsidP="00567D15">
            <w:pPr>
              <w:pStyle w:val="Heading2"/>
              <w:rPr>
                <w:sz w:val="24"/>
                <w:szCs w:val="24"/>
              </w:rPr>
            </w:pPr>
            <w:r w:rsidRPr="005349C4">
              <w:rPr>
                <w:sz w:val="24"/>
                <w:szCs w:val="24"/>
              </w:rPr>
              <w:t>П</w:t>
            </w:r>
            <w:r>
              <w:rPr>
                <w:sz w:val="24"/>
                <w:szCs w:val="24"/>
              </w:rPr>
              <w:t>окупатель</w:t>
            </w:r>
          </w:p>
          <w:p w:rsidR="00A91F54" w:rsidRPr="00D30D06" w:rsidRDefault="00A91F54" w:rsidP="00567D15"/>
        </w:tc>
      </w:tr>
      <w:tr w:rsidR="00A91F54" w:rsidRPr="005349C4" w:rsidTr="00567D15">
        <w:trPr>
          <w:trHeight w:val="699"/>
        </w:trPr>
        <w:tc>
          <w:tcPr>
            <w:tcW w:w="5103" w:type="dxa"/>
          </w:tcPr>
          <w:p w:rsidR="00A91F54" w:rsidRPr="005349C4" w:rsidRDefault="00A91F54" w:rsidP="00567D15">
            <w:pPr>
              <w:jc w:val="both"/>
            </w:pPr>
            <w:r>
              <w:t>Администрация Палехского муниципального района</w:t>
            </w:r>
            <w:r w:rsidRPr="005349C4">
              <w:t xml:space="preserve"> </w:t>
            </w:r>
          </w:p>
        </w:tc>
        <w:tc>
          <w:tcPr>
            <w:tcW w:w="4820" w:type="dxa"/>
          </w:tcPr>
          <w:p w:rsidR="00A91F54" w:rsidRPr="0088588E" w:rsidRDefault="00A91F54" w:rsidP="00567D15">
            <w:pPr>
              <w:jc w:val="center"/>
              <w:rPr>
                <w:color w:val="FF0000"/>
              </w:rPr>
            </w:pPr>
          </w:p>
        </w:tc>
      </w:tr>
      <w:tr w:rsidR="00A91F54" w:rsidRPr="005349C4" w:rsidTr="00567D15">
        <w:trPr>
          <w:trHeight w:val="699"/>
        </w:trPr>
        <w:tc>
          <w:tcPr>
            <w:tcW w:w="5103" w:type="dxa"/>
          </w:tcPr>
          <w:p w:rsidR="00A91F54" w:rsidRDefault="00A91F54" w:rsidP="00567D15">
            <w:pPr>
              <w:jc w:val="both"/>
            </w:pPr>
            <w:r>
              <w:t>155620, Ивановская обл., п. Палех, ул. Ленина, д.1</w:t>
            </w:r>
          </w:p>
          <w:p w:rsidR="00A91F54" w:rsidRDefault="00A91F54" w:rsidP="00567D15">
            <w:pPr>
              <w:jc w:val="both"/>
            </w:pPr>
          </w:p>
          <w:p w:rsidR="00A91F54" w:rsidRDefault="00A91F54" w:rsidP="00CA05C6">
            <w:pPr>
              <w:pStyle w:val="BodyTextIndent"/>
              <w:ind w:left="0"/>
            </w:pPr>
            <w:r>
              <w:t>ИНН 3717002039, КПП 371701001,</w:t>
            </w:r>
          </w:p>
          <w:p w:rsidR="00A91F54" w:rsidRDefault="00A91F54" w:rsidP="00CA05C6">
            <w:pPr>
              <w:pStyle w:val="BodyTextIndent"/>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A91F54" w:rsidRPr="005349C4" w:rsidRDefault="00A91F54" w:rsidP="00567D15">
            <w:pPr>
              <w:pStyle w:val="BodyTextIndent"/>
              <w:ind w:left="0"/>
            </w:pPr>
            <w:r>
              <w:t>Р/с 40302810100003000080, БИК 042406001</w:t>
            </w:r>
          </w:p>
        </w:tc>
        <w:tc>
          <w:tcPr>
            <w:tcW w:w="4820" w:type="dxa"/>
          </w:tcPr>
          <w:p w:rsidR="00A91F54" w:rsidRPr="0088588E" w:rsidRDefault="00A91F54" w:rsidP="00567D15">
            <w:pPr>
              <w:jc w:val="both"/>
              <w:rPr>
                <w:color w:val="FF0000"/>
              </w:rPr>
            </w:pPr>
          </w:p>
        </w:tc>
      </w:tr>
    </w:tbl>
    <w:p w:rsidR="00A91F54" w:rsidRDefault="00A91F54" w:rsidP="00585946">
      <w:pPr>
        <w:pStyle w:val="Heading2"/>
        <w:rPr>
          <w:sz w:val="24"/>
          <w:szCs w:val="24"/>
        </w:rPr>
      </w:pPr>
    </w:p>
    <w:p w:rsidR="00A91F54" w:rsidRPr="0083328F" w:rsidRDefault="00A91F54" w:rsidP="0083328F"/>
    <w:p w:rsidR="00A91F54" w:rsidRPr="005349C4" w:rsidRDefault="00A91F54" w:rsidP="00585946">
      <w:pPr>
        <w:pStyle w:val="Heading2"/>
        <w:rPr>
          <w:sz w:val="24"/>
          <w:szCs w:val="24"/>
        </w:rPr>
      </w:pPr>
      <w:r w:rsidRPr="005349C4">
        <w:rPr>
          <w:sz w:val="24"/>
          <w:szCs w:val="24"/>
        </w:rPr>
        <w:t>Подписи Сторон</w:t>
      </w:r>
    </w:p>
    <w:p w:rsidR="00A91F54" w:rsidRDefault="00A91F54" w:rsidP="00585946">
      <w:pPr>
        <w:ind w:firstLine="142"/>
        <w:jc w:val="both"/>
      </w:pPr>
    </w:p>
    <w:p w:rsidR="00A91F54" w:rsidRPr="005349C4" w:rsidRDefault="00A91F54" w:rsidP="00585946">
      <w:pPr>
        <w:ind w:firstLine="142"/>
        <w:jc w:val="both"/>
        <w:rPr>
          <w:b/>
        </w:rPr>
      </w:pPr>
      <w:r w:rsidRPr="005349C4">
        <w:rPr>
          <w:b/>
        </w:rPr>
        <w:t xml:space="preserve">От имени Продавца                              </w:t>
      </w:r>
      <w:r>
        <w:rPr>
          <w:b/>
        </w:rPr>
        <w:t xml:space="preserve">                  От Покупателя</w:t>
      </w:r>
    </w:p>
    <w:p w:rsidR="00A91F54" w:rsidRPr="005349C4" w:rsidRDefault="00A91F54" w:rsidP="00585946">
      <w:pPr>
        <w:ind w:hanging="284"/>
        <w:jc w:val="both"/>
      </w:pPr>
    </w:p>
    <w:p w:rsidR="00A91F54" w:rsidRDefault="00A91F54" w:rsidP="00585946">
      <w:pPr>
        <w:tabs>
          <w:tab w:val="left" w:pos="5265"/>
        </w:tabs>
        <w:ind w:hanging="284"/>
        <w:jc w:val="both"/>
      </w:pPr>
      <w:r>
        <w:t xml:space="preserve">       ________________ </w:t>
      </w:r>
      <w:r>
        <w:rPr>
          <w:b/>
        </w:rPr>
        <w:t>А.А. Мочалов</w:t>
      </w:r>
      <w:r>
        <w:t xml:space="preserve">          </w:t>
      </w:r>
      <w:r w:rsidRPr="005349C4">
        <w:t xml:space="preserve">    </w:t>
      </w:r>
      <w:r>
        <w:t xml:space="preserve">             _____________________ </w:t>
      </w:r>
    </w:p>
    <w:p w:rsidR="00A91F54" w:rsidRDefault="00A91F54" w:rsidP="00585946">
      <w:pPr>
        <w:tabs>
          <w:tab w:val="left" w:pos="5265"/>
        </w:tabs>
        <w:ind w:hanging="284"/>
        <w:jc w:val="both"/>
      </w:pPr>
      <w:r>
        <w:t xml:space="preserve"> </w:t>
      </w:r>
      <w:r>
        <w:tab/>
      </w:r>
      <w:r w:rsidRPr="005349C4">
        <w:t>м.п.</w:t>
      </w:r>
      <w:r>
        <w:tab/>
        <w:t>м.п.</w:t>
      </w:r>
    </w:p>
    <w:p w:rsidR="00A91F54" w:rsidRDefault="00A91F54" w:rsidP="00585946">
      <w:pPr>
        <w:tabs>
          <w:tab w:val="left" w:pos="0"/>
        </w:tabs>
      </w:pPr>
      <w:r>
        <w:t xml:space="preserve">                      </w:t>
      </w:r>
    </w:p>
    <w:p w:rsidR="00A91F54" w:rsidRDefault="00A91F54" w:rsidP="00585946">
      <w:pPr>
        <w:tabs>
          <w:tab w:val="left" w:pos="0"/>
        </w:tabs>
      </w:pPr>
    </w:p>
    <w:p w:rsidR="00A91F54" w:rsidRDefault="00A91F54" w:rsidP="00585946">
      <w:pPr>
        <w:tabs>
          <w:tab w:val="left" w:pos="0"/>
        </w:tabs>
      </w:pPr>
    </w:p>
    <w:p w:rsidR="00A91F54" w:rsidRDefault="00A91F54" w:rsidP="00585946">
      <w:pPr>
        <w:tabs>
          <w:tab w:val="left" w:pos="0"/>
        </w:tabs>
      </w:pPr>
    </w:p>
    <w:p w:rsidR="00A91F54" w:rsidRDefault="00A91F54" w:rsidP="00585946">
      <w:pPr>
        <w:tabs>
          <w:tab w:val="left" w:pos="0"/>
        </w:tabs>
      </w:pPr>
    </w:p>
    <w:p w:rsidR="00A91F54" w:rsidRDefault="00A91F54" w:rsidP="00585946">
      <w:pPr>
        <w:tabs>
          <w:tab w:val="left" w:pos="0"/>
        </w:tabs>
      </w:pPr>
    </w:p>
    <w:p w:rsidR="00A91F54" w:rsidRDefault="00A91F54" w:rsidP="00585946">
      <w:pPr>
        <w:tabs>
          <w:tab w:val="left" w:pos="0"/>
        </w:tabs>
      </w:pPr>
    </w:p>
    <w:p w:rsidR="00A91F54" w:rsidRDefault="00A91F54" w:rsidP="00585946">
      <w:pPr>
        <w:tabs>
          <w:tab w:val="left" w:pos="0"/>
        </w:tabs>
      </w:pPr>
    </w:p>
    <w:p w:rsidR="00A91F54" w:rsidRDefault="00A91F54" w:rsidP="00585946">
      <w:pPr>
        <w:tabs>
          <w:tab w:val="left" w:pos="0"/>
        </w:tabs>
      </w:pPr>
    </w:p>
    <w:p w:rsidR="00A91F54" w:rsidRPr="0004233E" w:rsidRDefault="00A91F54" w:rsidP="00585946">
      <w:pPr>
        <w:tabs>
          <w:tab w:val="left" w:pos="0"/>
        </w:tabs>
        <w:jc w:val="center"/>
        <w:rPr>
          <w:b/>
        </w:rPr>
      </w:pPr>
      <w:r>
        <w:rPr>
          <w:b/>
        </w:rPr>
        <w:t>АКТ ПРИЁМКИ-ПЕРЕДАЧИ ЗЕМЕЛЬНОГО УЧАСТКА</w:t>
      </w:r>
    </w:p>
    <w:p w:rsidR="00A91F54" w:rsidRPr="00C60799" w:rsidRDefault="00A91F54" w:rsidP="00585946">
      <w:pPr>
        <w:rPr>
          <w:sz w:val="26"/>
          <w:szCs w:val="26"/>
        </w:rPr>
      </w:pPr>
    </w:p>
    <w:p w:rsidR="00A91F54" w:rsidRPr="00571E61" w:rsidRDefault="00A91F54" w:rsidP="00585946">
      <w:pPr>
        <w:ind w:right="-185" w:firstLine="709"/>
      </w:pPr>
      <w:r>
        <w:t>____________2017</w:t>
      </w:r>
      <w:r w:rsidRPr="00D14EB8">
        <w:t xml:space="preserve"> года                                                                                      </w:t>
      </w:r>
      <w:r w:rsidRPr="00571E61">
        <w:t>п. Палех</w:t>
      </w:r>
    </w:p>
    <w:p w:rsidR="00A91F54" w:rsidRPr="009D42E5" w:rsidRDefault="00A91F54" w:rsidP="00585946">
      <w:pPr>
        <w:ind w:right="-185" w:firstLine="709"/>
        <w:jc w:val="center"/>
        <w:rPr>
          <w:sz w:val="26"/>
          <w:szCs w:val="26"/>
        </w:rPr>
      </w:pPr>
    </w:p>
    <w:p w:rsidR="00A91F54" w:rsidRPr="004C3AD5" w:rsidRDefault="00A91F54"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C3AD5">
        <w:rPr>
          <w:rFonts w:ascii="Times New Roman" w:hAnsi="Times New Roman" w:cs="Times New Roman"/>
          <w:b w:val="0"/>
          <w:sz w:val="24"/>
          <w:szCs w:val="24"/>
        </w:rPr>
        <w:t xml:space="preserve">именуемая в дальнейшем «Продавец», </w:t>
      </w:r>
      <w:r w:rsidRPr="004C3AD5">
        <w:rPr>
          <w:rFonts w:ascii="Times New Roman" w:hAnsi="Times New Roman" w:cs="Times New Roman"/>
          <w:b w:val="0"/>
          <w:bCs w:val="0"/>
          <w:sz w:val="24"/>
          <w:szCs w:val="24"/>
        </w:rPr>
        <w:t xml:space="preserve">в лице главы администрации </w:t>
      </w:r>
      <w:r>
        <w:rPr>
          <w:rFonts w:ascii="Times New Roman" w:hAnsi="Times New Roman" w:cs="Times New Roman"/>
          <w:bCs w:val="0"/>
          <w:sz w:val="24"/>
          <w:szCs w:val="24"/>
        </w:rPr>
        <w:t>Мочалова</w:t>
      </w:r>
      <w:r w:rsidRPr="004C3AD5">
        <w:rPr>
          <w:rFonts w:ascii="Times New Roman" w:hAnsi="Times New Roman" w:cs="Times New Roman"/>
          <w:bCs w:val="0"/>
          <w:sz w:val="24"/>
          <w:szCs w:val="24"/>
        </w:rPr>
        <w:t xml:space="preserve"> Алексея </w:t>
      </w:r>
      <w:r>
        <w:rPr>
          <w:rFonts w:ascii="Times New Roman" w:hAnsi="Times New Roman" w:cs="Times New Roman"/>
          <w:bCs w:val="0"/>
          <w:sz w:val="24"/>
          <w:szCs w:val="24"/>
        </w:rPr>
        <w:t>Александровича</w:t>
      </w:r>
      <w:r w:rsidRPr="004C3AD5">
        <w:rPr>
          <w:rFonts w:ascii="Times New Roman" w:hAnsi="Times New Roman" w:cs="Times New Roman"/>
          <w:bCs w:val="0"/>
          <w:sz w:val="24"/>
          <w:szCs w:val="24"/>
        </w:rPr>
        <w:t>,</w:t>
      </w:r>
      <w:r w:rsidRPr="004C3AD5">
        <w:rPr>
          <w:rFonts w:ascii="Times New Roman" w:hAnsi="Times New Roman" w:cs="Times New Roman"/>
          <w:b w:val="0"/>
          <w:bCs w:val="0"/>
          <w:sz w:val="24"/>
          <w:szCs w:val="24"/>
        </w:rPr>
        <w:t xml:space="preserve"> </w:t>
      </w:r>
      <w:r w:rsidRPr="002914F3">
        <w:rPr>
          <w:rFonts w:ascii="Times New Roman" w:hAnsi="Times New Roman" w:cs="Times New Roman"/>
          <w:b w:val="0"/>
          <w:bCs w:val="0"/>
          <w:sz w:val="24"/>
          <w:szCs w:val="24"/>
        </w:rPr>
        <w:t>действующего на основании Устава Палехского муниципального района</w:t>
      </w:r>
      <w:r w:rsidRPr="002914F3">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2914F3">
        <w:rPr>
          <w:rFonts w:ascii="Times New Roman" w:hAnsi="Times New Roman" w:cs="Times New Roman"/>
          <w:b w:val="0"/>
          <w:sz w:val="24"/>
          <w:szCs w:val="24"/>
          <w:lang w:val="en-US"/>
        </w:rPr>
        <w:t>RU</w:t>
      </w:r>
      <w:r w:rsidRPr="002914F3">
        <w:rPr>
          <w:rFonts w:ascii="Times New Roman" w:hAnsi="Times New Roman" w:cs="Times New Roman"/>
          <w:b w:val="0"/>
          <w:sz w:val="24"/>
          <w:szCs w:val="24"/>
        </w:rPr>
        <w:t>75170002010002,</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«Продавец»,</w:t>
      </w:r>
      <w:r w:rsidRPr="004C3AD5">
        <w:rPr>
          <w:rFonts w:ascii="Times New Roman" w:hAnsi="Times New Roman" w:cs="Times New Roman"/>
          <w:b w:val="0"/>
          <w:sz w:val="24"/>
          <w:szCs w:val="24"/>
        </w:rPr>
        <w:t xml:space="preserve"> с одной стороны и</w:t>
      </w:r>
    </w:p>
    <w:p w:rsidR="00A91F54" w:rsidRPr="004C3AD5" w:rsidRDefault="00A91F54"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_____________________________________________________________________________________________________________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«Покупатель»,</w:t>
      </w:r>
      <w:r w:rsidRPr="004C3AD5">
        <w:rPr>
          <w:rFonts w:ascii="Times New Roman" w:hAnsi="Times New Roman" w:cs="Times New Roman"/>
          <w:b w:val="0"/>
          <w:sz w:val="24"/>
          <w:szCs w:val="24"/>
        </w:rPr>
        <w:t xml:space="preserve"> с другой стороны, 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 подтверждающий следующие обстоятельства:</w:t>
      </w:r>
    </w:p>
    <w:p w:rsidR="00A91F54" w:rsidRPr="004C3AD5" w:rsidRDefault="00A91F54" w:rsidP="00585946">
      <w:pPr>
        <w:pStyle w:val="Title"/>
        <w:ind w:right="0" w:firstLine="708"/>
        <w:jc w:val="both"/>
        <w:rPr>
          <w:b w:val="0"/>
          <w:szCs w:val="24"/>
        </w:rPr>
      </w:pPr>
      <w:r w:rsidRPr="004C3AD5">
        <w:rPr>
          <w:b w:val="0"/>
          <w:szCs w:val="24"/>
        </w:rPr>
        <w:t xml:space="preserve">           1. Продавец передал в собственность по  Договору купли-продажи </w:t>
      </w:r>
      <w:r>
        <w:rPr>
          <w:b w:val="0"/>
          <w:szCs w:val="24"/>
        </w:rPr>
        <w:t>земельный участок</w:t>
      </w:r>
      <w:r w:rsidRPr="004C3AD5">
        <w:rPr>
          <w:b w:val="0"/>
          <w:szCs w:val="24"/>
        </w:rPr>
        <w:t>:</w:t>
      </w:r>
    </w:p>
    <w:p w:rsidR="00A91F54" w:rsidRPr="004C3AD5" w:rsidRDefault="00A91F54" w:rsidP="00585946">
      <w:pPr>
        <w:pStyle w:val="Title"/>
        <w:ind w:right="0"/>
        <w:jc w:val="both"/>
        <w:rPr>
          <w:b w:val="0"/>
          <w:szCs w:val="24"/>
        </w:rPr>
      </w:pPr>
      <w:r w:rsidRPr="004C3AD5">
        <w:rPr>
          <w:b w:val="0"/>
          <w:color w:val="000000"/>
          <w:spacing w:val="-3"/>
          <w:szCs w:val="24"/>
        </w:rPr>
        <w:t>_____________________________________________________________________________________________________________________________________________</w:t>
      </w:r>
      <w:r w:rsidRPr="004C3AD5">
        <w:rPr>
          <w:b w:val="0"/>
          <w:szCs w:val="24"/>
        </w:rPr>
        <w:t xml:space="preserve">, именуемый в дальнейшем – </w:t>
      </w:r>
      <w:r>
        <w:rPr>
          <w:b w:val="0"/>
          <w:szCs w:val="24"/>
        </w:rPr>
        <w:t>Участок</w:t>
      </w:r>
      <w:r w:rsidRPr="004C3AD5">
        <w:rPr>
          <w:b w:val="0"/>
          <w:szCs w:val="24"/>
        </w:rPr>
        <w:t xml:space="preserve">. </w:t>
      </w:r>
    </w:p>
    <w:p w:rsidR="00A91F54" w:rsidRPr="0083328F" w:rsidRDefault="00A91F54"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2. По настоящему акту Продавец передал, а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принял вышеуказанный  земельный участок, в том состоянии в каком он есть  на день подписания настоящего акта.</w:t>
      </w:r>
    </w:p>
    <w:p w:rsidR="00A91F54" w:rsidRPr="0083328F" w:rsidRDefault="00A91F54"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3. Покупател</w:t>
      </w:r>
      <w:r>
        <w:rPr>
          <w:rFonts w:ascii="Times New Roman" w:eastAsia="MS Mincho" w:hAnsi="Times New Roman" w:cs="Times New Roman"/>
          <w:sz w:val="24"/>
          <w:szCs w:val="24"/>
        </w:rPr>
        <w:t>ь</w:t>
      </w:r>
      <w:r w:rsidRPr="0083328F">
        <w:rPr>
          <w:rFonts w:ascii="Times New Roman" w:eastAsia="MS Mincho" w:hAnsi="Times New Roman" w:cs="Times New Roman"/>
          <w:sz w:val="24"/>
          <w:szCs w:val="24"/>
        </w:rPr>
        <w:t xml:space="preserve"> оплатил Продавцу стоимость переданного </w:t>
      </w:r>
      <w:r>
        <w:rPr>
          <w:rFonts w:ascii="Times New Roman" w:eastAsia="MS Mincho" w:hAnsi="Times New Roman" w:cs="Times New Roman"/>
          <w:sz w:val="24"/>
          <w:szCs w:val="24"/>
        </w:rPr>
        <w:t>У</w:t>
      </w:r>
      <w:r w:rsidRPr="0083328F">
        <w:rPr>
          <w:rFonts w:ascii="Times New Roman" w:eastAsia="MS Mincho" w:hAnsi="Times New Roman" w:cs="Times New Roman"/>
          <w:sz w:val="24"/>
          <w:szCs w:val="24"/>
        </w:rPr>
        <w:t xml:space="preserve">частка в полной сумме, в соответствии с условиями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A91F54" w:rsidRPr="0083328F" w:rsidRDefault="00A91F54" w:rsidP="0083328F">
      <w:pPr>
        <w:pStyle w:val="PlainText"/>
        <w:ind w:firstLine="709"/>
        <w:jc w:val="both"/>
        <w:rPr>
          <w:rFonts w:ascii="Times New Roman" w:eastAsia="MS Mincho" w:hAnsi="Times New Roman" w:cs="Times New Roman"/>
          <w:sz w:val="24"/>
          <w:szCs w:val="24"/>
        </w:rPr>
      </w:pPr>
      <w:r w:rsidRPr="0083328F">
        <w:rPr>
          <w:rFonts w:ascii="Times New Roman" w:eastAsia="MS Mincho" w:hAnsi="Times New Roman" w:cs="Times New Roman"/>
          <w:sz w:val="24"/>
          <w:szCs w:val="24"/>
        </w:rPr>
        <w:t xml:space="preserve">4. Настоящим актом каждая из сторон по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 xml:space="preserve">оговору подтверждает, что обязательства сторон выполнены, расчет произведен полностью, у сторон нет друг к другу претензий по существу </w:t>
      </w:r>
      <w:r>
        <w:rPr>
          <w:rFonts w:ascii="Times New Roman" w:eastAsia="MS Mincho" w:hAnsi="Times New Roman" w:cs="Times New Roman"/>
          <w:sz w:val="24"/>
          <w:szCs w:val="24"/>
        </w:rPr>
        <w:t>Д</w:t>
      </w:r>
      <w:r w:rsidRPr="0083328F">
        <w:rPr>
          <w:rFonts w:ascii="Times New Roman" w:eastAsia="MS Mincho" w:hAnsi="Times New Roman" w:cs="Times New Roman"/>
          <w:sz w:val="24"/>
          <w:szCs w:val="24"/>
        </w:rPr>
        <w:t>оговора.</w:t>
      </w:r>
    </w:p>
    <w:p w:rsidR="00A91F54" w:rsidRPr="004C3AD5" w:rsidRDefault="00A91F54" w:rsidP="00585946"/>
    <w:p w:rsidR="00A91F54" w:rsidRPr="004C3AD5" w:rsidRDefault="00A91F54" w:rsidP="00585946">
      <w:pPr>
        <w:widowControl w:val="0"/>
        <w:autoSpaceDE w:val="0"/>
        <w:autoSpaceDN w:val="0"/>
        <w:adjustRightInd w:val="0"/>
        <w:ind w:firstLine="709"/>
        <w:rPr>
          <w:b/>
        </w:rPr>
      </w:pPr>
      <w:r w:rsidRPr="004C3AD5">
        <w:rPr>
          <w:b/>
        </w:rPr>
        <w:t>Продавец:</w:t>
      </w:r>
    </w:p>
    <w:p w:rsidR="00A91F54" w:rsidRPr="004C3AD5" w:rsidRDefault="00A91F54" w:rsidP="00585946">
      <w:pPr>
        <w:widowControl w:val="0"/>
        <w:autoSpaceDE w:val="0"/>
        <w:autoSpaceDN w:val="0"/>
        <w:adjustRightInd w:val="0"/>
      </w:pPr>
      <w:r w:rsidRPr="004C3AD5">
        <w:t>Администрация Палехского муниципального района</w:t>
      </w:r>
    </w:p>
    <w:p w:rsidR="00A91F54" w:rsidRPr="004C3AD5" w:rsidRDefault="00A91F54" w:rsidP="00585946">
      <w:pPr>
        <w:widowControl w:val="0"/>
        <w:autoSpaceDE w:val="0"/>
        <w:autoSpaceDN w:val="0"/>
        <w:adjustRightInd w:val="0"/>
      </w:pPr>
      <w:r w:rsidRPr="004C3AD5">
        <w:t>Адрес: 155620, Ивановская обл., п. Палех, ул. Ленина, д.1</w:t>
      </w:r>
    </w:p>
    <w:p w:rsidR="00A91F54" w:rsidRPr="004C3AD5" w:rsidRDefault="00A91F54" w:rsidP="00585946">
      <w:pPr>
        <w:widowControl w:val="0"/>
        <w:autoSpaceDE w:val="0"/>
        <w:autoSpaceDN w:val="0"/>
        <w:adjustRightInd w:val="0"/>
      </w:pPr>
    </w:p>
    <w:p w:rsidR="00A91F54" w:rsidRPr="004C3AD5" w:rsidRDefault="00A91F54" w:rsidP="00585946">
      <w:pPr>
        <w:widowControl w:val="0"/>
        <w:autoSpaceDE w:val="0"/>
        <w:autoSpaceDN w:val="0"/>
        <w:adjustRightInd w:val="0"/>
      </w:pPr>
      <w:r>
        <w:t xml:space="preserve">Глава </w:t>
      </w:r>
      <w:r w:rsidRPr="004C3AD5">
        <w:t xml:space="preserve"> Палехского муниципального района </w:t>
      </w:r>
    </w:p>
    <w:p w:rsidR="00A91F54" w:rsidRPr="004C3AD5" w:rsidRDefault="00A91F54" w:rsidP="00585946">
      <w:pPr>
        <w:widowControl w:val="0"/>
        <w:autoSpaceDE w:val="0"/>
        <w:autoSpaceDN w:val="0"/>
        <w:adjustRightInd w:val="0"/>
        <w:jc w:val="both"/>
      </w:pPr>
    </w:p>
    <w:p w:rsidR="00A91F54" w:rsidRPr="004C3AD5" w:rsidRDefault="00A91F54" w:rsidP="00585946">
      <w:pPr>
        <w:widowControl w:val="0"/>
        <w:autoSpaceDE w:val="0"/>
        <w:autoSpaceDN w:val="0"/>
        <w:adjustRightInd w:val="0"/>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A91F54" w:rsidRPr="004C3AD5" w:rsidTr="00567D15">
        <w:tc>
          <w:tcPr>
            <w:tcW w:w="9571" w:type="dxa"/>
            <w:tcBorders>
              <w:top w:val="single" w:sz="4" w:space="0" w:color="FFFFFF"/>
              <w:bottom w:val="single" w:sz="4" w:space="0" w:color="FFFFFF"/>
            </w:tcBorders>
          </w:tcPr>
          <w:p w:rsidR="00A91F54" w:rsidRPr="004C3AD5" w:rsidRDefault="00A91F54" w:rsidP="00567D15">
            <w:pPr>
              <w:widowControl w:val="0"/>
              <w:autoSpaceDE w:val="0"/>
              <w:autoSpaceDN w:val="0"/>
              <w:adjustRightInd w:val="0"/>
            </w:pPr>
            <w:r w:rsidRPr="004C3AD5">
              <w:t>____________________________________ А.</w:t>
            </w:r>
            <w:r>
              <w:t>А</w:t>
            </w:r>
            <w:r w:rsidRPr="004C3AD5">
              <w:t xml:space="preserve">. </w:t>
            </w:r>
            <w:r>
              <w:t>Мочалов</w:t>
            </w:r>
            <w:r w:rsidRPr="004C3AD5">
              <w:t xml:space="preserve"> </w:t>
            </w:r>
          </w:p>
        </w:tc>
      </w:tr>
    </w:tbl>
    <w:p w:rsidR="00A91F54" w:rsidRPr="004C3AD5" w:rsidRDefault="00A91F54" w:rsidP="00585946">
      <w:pPr>
        <w:widowControl w:val="0"/>
        <w:autoSpaceDE w:val="0"/>
        <w:autoSpaceDN w:val="0"/>
        <w:adjustRightInd w:val="0"/>
      </w:pPr>
      <w:r w:rsidRPr="004C3AD5">
        <w:t xml:space="preserve">М.П. </w:t>
      </w:r>
    </w:p>
    <w:p w:rsidR="00A91F54" w:rsidRPr="004C3AD5" w:rsidRDefault="00A91F54" w:rsidP="00585946">
      <w:pPr>
        <w:widowControl w:val="0"/>
        <w:autoSpaceDE w:val="0"/>
        <w:autoSpaceDN w:val="0"/>
        <w:adjustRightInd w:val="0"/>
      </w:pPr>
    </w:p>
    <w:p w:rsidR="00A91F54" w:rsidRPr="004C3AD5" w:rsidRDefault="00A91F54" w:rsidP="00585946">
      <w:pPr>
        <w:widowControl w:val="0"/>
        <w:autoSpaceDE w:val="0"/>
        <w:autoSpaceDN w:val="0"/>
        <w:adjustRightInd w:val="0"/>
        <w:rPr>
          <w:b/>
        </w:rPr>
      </w:pPr>
      <w:r w:rsidRPr="004C3AD5">
        <w:t xml:space="preserve">           </w:t>
      </w:r>
      <w:r w:rsidRPr="004C3AD5">
        <w:rPr>
          <w:b/>
        </w:rPr>
        <w:t>Покупатель:</w:t>
      </w:r>
    </w:p>
    <w:p w:rsidR="00A91F54" w:rsidRPr="004C3AD5" w:rsidRDefault="00A91F54" w:rsidP="00585946">
      <w:pPr>
        <w:widowControl w:val="0"/>
        <w:autoSpaceDE w:val="0"/>
        <w:autoSpaceDN w:val="0"/>
        <w:adjustRightInd w:val="0"/>
      </w:pPr>
    </w:p>
    <w:p w:rsidR="00A91F54" w:rsidRPr="00523ABE" w:rsidRDefault="00A91F54" w:rsidP="00585946">
      <w:pPr>
        <w:widowControl w:val="0"/>
        <w:autoSpaceDE w:val="0"/>
        <w:autoSpaceDN w:val="0"/>
        <w:adjustRightInd w:val="0"/>
        <w:rPr>
          <w:sz w:val="26"/>
          <w:szCs w:val="26"/>
        </w:rPr>
      </w:pPr>
    </w:p>
    <w:p w:rsidR="00A91F54" w:rsidRPr="00523ABE" w:rsidRDefault="00A91F54" w:rsidP="00585946">
      <w:pPr>
        <w:autoSpaceDE w:val="0"/>
        <w:autoSpaceDN w:val="0"/>
        <w:jc w:val="both"/>
        <w:rPr>
          <w:sz w:val="26"/>
          <w:szCs w:val="26"/>
        </w:rPr>
      </w:pPr>
      <w:r w:rsidRPr="00523ABE">
        <w:rPr>
          <w:sz w:val="26"/>
          <w:szCs w:val="26"/>
        </w:rPr>
        <w:t xml:space="preserve">______________________________________ </w:t>
      </w:r>
    </w:p>
    <w:p w:rsidR="00A91F54" w:rsidRPr="009743AE" w:rsidRDefault="00A91F54" w:rsidP="00686517">
      <w:pPr>
        <w:tabs>
          <w:tab w:val="left" w:pos="6597"/>
        </w:tabs>
        <w:rPr>
          <w:sz w:val="26"/>
          <w:szCs w:val="26"/>
        </w:rPr>
      </w:pPr>
      <w:r w:rsidRPr="009D42E5">
        <w:rPr>
          <w:sz w:val="26"/>
          <w:szCs w:val="26"/>
        </w:rPr>
        <w:t>М.П.</w:t>
      </w:r>
    </w:p>
    <w:sectPr w:rsidR="00A91F54" w:rsidRPr="009743AE" w:rsidSect="00F57309">
      <w:footerReference w:type="even" r:id="rId11"/>
      <w:footerReference w:type="default" r:id="rId1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54" w:rsidRDefault="00A91F54">
      <w:r>
        <w:separator/>
      </w:r>
    </w:p>
  </w:endnote>
  <w:endnote w:type="continuationSeparator" w:id="0">
    <w:p w:rsidR="00A91F54" w:rsidRDefault="00A91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54" w:rsidRDefault="00A91F54" w:rsidP="00F57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F54" w:rsidRDefault="00A91F54" w:rsidP="00F57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54" w:rsidRPr="00C122D4" w:rsidRDefault="00A91F54" w:rsidP="00F57309">
    <w:pPr>
      <w:pStyle w:val="Footer"/>
      <w:framePr w:wrap="around" w:vAnchor="text" w:hAnchor="margin" w:xAlign="right" w:y="1"/>
      <w:rPr>
        <w:rStyle w:val="PageNumber"/>
        <w:sz w:val="20"/>
        <w:szCs w:val="20"/>
      </w:rPr>
    </w:pPr>
    <w:r w:rsidRPr="00C122D4">
      <w:rPr>
        <w:rStyle w:val="PageNumber"/>
        <w:sz w:val="20"/>
        <w:szCs w:val="20"/>
      </w:rPr>
      <w:fldChar w:fldCharType="begin"/>
    </w:r>
    <w:r w:rsidRPr="00C122D4">
      <w:rPr>
        <w:rStyle w:val="PageNumber"/>
        <w:sz w:val="20"/>
        <w:szCs w:val="20"/>
      </w:rPr>
      <w:instrText xml:space="preserve">PAGE  </w:instrText>
    </w:r>
    <w:r w:rsidRPr="00C122D4">
      <w:rPr>
        <w:rStyle w:val="PageNumber"/>
        <w:sz w:val="20"/>
        <w:szCs w:val="20"/>
      </w:rPr>
      <w:fldChar w:fldCharType="separate"/>
    </w:r>
    <w:r>
      <w:rPr>
        <w:rStyle w:val="PageNumber"/>
        <w:noProof/>
        <w:sz w:val="20"/>
        <w:szCs w:val="20"/>
      </w:rPr>
      <w:t>14</w:t>
    </w:r>
    <w:r w:rsidRPr="00C122D4">
      <w:rPr>
        <w:rStyle w:val="PageNumber"/>
        <w:sz w:val="20"/>
        <w:szCs w:val="20"/>
      </w:rPr>
      <w:fldChar w:fldCharType="end"/>
    </w:r>
  </w:p>
  <w:p w:rsidR="00A91F54" w:rsidRDefault="00A91F54" w:rsidP="00F57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54" w:rsidRDefault="00A91F54">
      <w:r>
        <w:separator/>
      </w:r>
    </w:p>
  </w:footnote>
  <w:footnote w:type="continuationSeparator" w:id="0">
    <w:p w:rsidR="00A91F54" w:rsidRDefault="00A91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111A8"/>
    <w:rsid w:val="00017D69"/>
    <w:rsid w:val="000242F0"/>
    <w:rsid w:val="00026D52"/>
    <w:rsid w:val="00027224"/>
    <w:rsid w:val="000310EB"/>
    <w:rsid w:val="0004233E"/>
    <w:rsid w:val="00047FF2"/>
    <w:rsid w:val="0006052F"/>
    <w:rsid w:val="00073F7E"/>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E18C0"/>
    <w:rsid w:val="000E32ED"/>
    <w:rsid w:val="000E3BA9"/>
    <w:rsid w:val="000F107B"/>
    <w:rsid w:val="00100781"/>
    <w:rsid w:val="0010182C"/>
    <w:rsid w:val="00116BF2"/>
    <w:rsid w:val="00131BA0"/>
    <w:rsid w:val="001461AE"/>
    <w:rsid w:val="001473C5"/>
    <w:rsid w:val="001475F6"/>
    <w:rsid w:val="001517C8"/>
    <w:rsid w:val="00152204"/>
    <w:rsid w:val="00154ECB"/>
    <w:rsid w:val="00155D47"/>
    <w:rsid w:val="001620F2"/>
    <w:rsid w:val="001623AE"/>
    <w:rsid w:val="0016305B"/>
    <w:rsid w:val="001700A7"/>
    <w:rsid w:val="001828F5"/>
    <w:rsid w:val="00193799"/>
    <w:rsid w:val="001A0DF5"/>
    <w:rsid w:val="001A67F1"/>
    <w:rsid w:val="001B2EA7"/>
    <w:rsid w:val="001B7EBA"/>
    <w:rsid w:val="001C17F2"/>
    <w:rsid w:val="001E3C49"/>
    <w:rsid w:val="001E4C72"/>
    <w:rsid w:val="001E5084"/>
    <w:rsid w:val="001E6D6B"/>
    <w:rsid w:val="001F3F42"/>
    <w:rsid w:val="00216119"/>
    <w:rsid w:val="00217786"/>
    <w:rsid w:val="00224173"/>
    <w:rsid w:val="00226596"/>
    <w:rsid w:val="00232664"/>
    <w:rsid w:val="00233058"/>
    <w:rsid w:val="00236570"/>
    <w:rsid w:val="00243CF9"/>
    <w:rsid w:val="00252D6B"/>
    <w:rsid w:val="00254BE7"/>
    <w:rsid w:val="00261855"/>
    <w:rsid w:val="0026716F"/>
    <w:rsid w:val="00272978"/>
    <w:rsid w:val="00272C84"/>
    <w:rsid w:val="00273282"/>
    <w:rsid w:val="00276D94"/>
    <w:rsid w:val="00284EE9"/>
    <w:rsid w:val="002856F1"/>
    <w:rsid w:val="002914F3"/>
    <w:rsid w:val="00297C64"/>
    <w:rsid w:val="002A1440"/>
    <w:rsid w:val="002A2597"/>
    <w:rsid w:val="002A5A04"/>
    <w:rsid w:val="002C098C"/>
    <w:rsid w:val="002C0EE2"/>
    <w:rsid w:val="002C44B9"/>
    <w:rsid w:val="002C470C"/>
    <w:rsid w:val="002C5917"/>
    <w:rsid w:val="002C6E6F"/>
    <w:rsid w:val="002D1E18"/>
    <w:rsid w:val="002E09AE"/>
    <w:rsid w:val="00302E9F"/>
    <w:rsid w:val="003110A3"/>
    <w:rsid w:val="003227B4"/>
    <w:rsid w:val="00325D78"/>
    <w:rsid w:val="003271C4"/>
    <w:rsid w:val="003311F5"/>
    <w:rsid w:val="00336814"/>
    <w:rsid w:val="003373CB"/>
    <w:rsid w:val="00347EDC"/>
    <w:rsid w:val="0035275F"/>
    <w:rsid w:val="00360A01"/>
    <w:rsid w:val="00361229"/>
    <w:rsid w:val="0036424A"/>
    <w:rsid w:val="00370BA8"/>
    <w:rsid w:val="00381CDF"/>
    <w:rsid w:val="00382DFB"/>
    <w:rsid w:val="003871C2"/>
    <w:rsid w:val="00390048"/>
    <w:rsid w:val="0039705D"/>
    <w:rsid w:val="003B0B37"/>
    <w:rsid w:val="003B3821"/>
    <w:rsid w:val="003E1E4F"/>
    <w:rsid w:val="003E547A"/>
    <w:rsid w:val="003E64B1"/>
    <w:rsid w:val="0040435C"/>
    <w:rsid w:val="00407830"/>
    <w:rsid w:val="00413089"/>
    <w:rsid w:val="00423406"/>
    <w:rsid w:val="00441A12"/>
    <w:rsid w:val="00443315"/>
    <w:rsid w:val="00446892"/>
    <w:rsid w:val="00446AC0"/>
    <w:rsid w:val="00451390"/>
    <w:rsid w:val="00451477"/>
    <w:rsid w:val="00457269"/>
    <w:rsid w:val="004573A2"/>
    <w:rsid w:val="0045740E"/>
    <w:rsid w:val="004676C3"/>
    <w:rsid w:val="004713A1"/>
    <w:rsid w:val="00475427"/>
    <w:rsid w:val="00475D45"/>
    <w:rsid w:val="00477390"/>
    <w:rsid w:val="004866D2"/>
    <w:rsid w:val="00487F7E"/>
    <w:rsid w:val="00490A60"/>
    <w:rsid w:val="00495EB6"/>
    <w:rsid w:val="004B7CD1"/>
    <w:rsid w:val="004C0651"/>
    <w:rsid w:val="004C3AD5"/>
    <w:rsid w:val="004D439A"/>
    <w:rsid w:val="004D5FD6"/>
    <w:rsid w:val="004E308F"/>
    <w:rsid w:val="004F02ED"/>
    <w:rsid w:val="004F3B1F"/>
    <w:rsid w:val="004F3D78"/>
    <w:rsid w:val="00512155"/>
    <w:rsid w:val="00516B89"/>
    <w:rsid w:val="00522347"/>
    <w:rsid w:val="00523ABE"/>
    <w:rsid w:val="005248D9"/>
    <w:rsid w:val="005349C4"/>
    <w:rsid w:val="0053726C"/>
    <w:rsid w:val="00541306"/>
    <w:rsid w:val="00551E62"/>
    <w:rsid w:val="005546A9"/>
    <w:rsid w:val="00554BB3"/>
    <w:rsid w:val="00555B1A"/>
    <w:rsid w:val="00555F5A"/>
    <w:rsid w:val="00556581"/>
    <w:rsid w:val="00560C82"/>
    <w:rsid w:val="00561ABF"/>
    <w:rsid w:val="00564907"/>
    <w:rsid w:val="00567D15"/>
    <w:rsid w:val="00571E61"/>
    <w:rsid w:val="00577315"/>
    <w:rsid w:val="00577DB4"/>
    <w:rsid w:val="005828CA"/>
    <w:rsid w:val="00585946"/>
    <w:rsid w:val="005907AF"/>
    <w:rsid w:val="00594FAB"/>
    <w:rsid w:val="005A1680"/>
    <w:rsid w:val="005B2BA5"/>
    <w:rsid w:val="005C080B"/>
    <w:rsid w:val="005C55CB"/>
    <w:rsid w:val="005C71A4"/>
    <w:rsid w:val="005D0B37"/>
    <w:rsid w:val="005E1880"/>
    <w:rsid w:val="005E2269"/>
    <w:rsid w:val="005E775F"/>
    <w:rsid w:val="005F4A30"/>
    <w:rsid w:val="0060650F"/>
    <w:rsid w:val="00606DC8"/>
    <w:rsid w:val="006135EB"/>
    <w:rsid w:val="00616A18"/>
    <w:rsid w:val="006206B9"/>
    <w:rsid w:val="00620E00"/>
    <w:rsid w:val="0062157F"/>
    <w:rsid w:val="00625B3D"/>
    <w:rsid w:val="00626A28"/>
    <w:rsid w:val="006436BD"/>
    <w:rsid w:val="0065063F"/>
    <w:rsid w:val="006523B8"/>
    <w:rsid w:val="006552E6"/>
    <w:rsid w:val="00656428"/>
    <w:rsid w:val="006573B4"/>
    <w:rsid w:val="00666963"/>
    <w:rsid w:val="00673E7E"/>
    <w:rsid w:val="00680127"/>
    <w:rsid w:val="006801BC"/>
    <w:rsid w:val="006806D2"/>
    <w:rsid w:val="00680F65"/>
    <w:rsid w:val="00686517"/>
    <w:rsid w:val="0069020F"/>
    <w:rsid w:val="00693EDA"/>
    <w:rsid w:val="00695541"/>
    <w:rsid w:val="00696371"/>
    <w:rsid w:val="006A2F74"/>
    <w:rsid w:val="006A4DB1"/>
    <w:rsid w:val="006B1639"/>
    <w:rsid w:val="006B1E24"/>
    <w:rsid w:val="006B47BA"/>
    <w:rsid w:val="006C0991"/>
    <w:rsid w:val="006D63A1"/>
    <w:rsid w:val="006F2CEA"/>
    <w:rsid w:val="007037DF"/>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32A3"/>
    <w:rsid w:val="00780140"/>
    <w:rsid w:val="007827AB"/>
    <w:rsid w:val="0079132B"/>
    <w:rsid w:val="00793376"/>
    <w:rsid w:val="00793C04"/>
    <w:rsid w:val="00793ECE"/>
    <w:rsid w:val="0079670E"/>
    <w:rsid w:val="007B2BA8"/>
    <w:rsid w:val="007B67B9"/>
    <w:rsid w:val="007C1606"/>
    <w:rsid w:val="007C42E8"/>
    <w:rsid w:val="007E17AB"/>
    <w:rsid w:val="007E3502"/>
    <w:rsid w:val="007E5500"/>
    <w:rsid w:val="007F1F1B"/>
    <w:rsid w:val="007F72B7"/>
    <w:rsid w:val="0080533F"/>
    <w:rsid w:val="008064FF"/>
    <w:rsid w:val="0080775F"/>
    <w:rsid w:val="00807DD6"/>
    <w:rsid w:val="008214E1"/>
    <w:rsid w:val="0082595B"/>
    <w:rsid w:val="0083328F"/>
    <w:rsid w:val="00856A97"/>
    <w:rsid w:val="00865611"/>
    <w:rsid w:val="0087068A"/>
    <w:rsid w:val="00872D7B"/>
    <w:rsid w:val="0088588E"/>
    <w:rsid w:val="008879B4"/>
    <w:rsid w:val="00896DB4"/>
    <w:rsid w:val="008A0482"/>
    <w:rsid w:val="008B5EA3"/>
    <w:rsid w:val="008B6305"/>
    <w:rsid w:val="008B7C8D"/>
    <w:rsid w:val="008C31FF"/>
    <w:rsid w:val="008C6753"/>
    <w:rsid w:val="008E6EA3"/>
    <w:rsid w:val="008E7BBF"/>
    <w:rsid w:val="008F5CA0"/>
    <w:rsid w:val="00901C4B"/>
    <w:rsid w:val="00903B68"/>
    <w:rsid w:val="00916D98"/>
    <w:rsid w:val="00924FFA"/>
    <w:rsid w:val="00946E97"/>
    <w:rsid w:val="00953CEF"/>
    <w:rsid w:val="00953F0D"/>
    <w:rsid w:val="00955461"/>
    <w:rsid w:val="009626ED"/>
    <w:rsid w:val="009638D9"/>
    <w:rsid w:val="009641AC"/>
    <w:rsid w:val="00964D26"/>
    <w:rsid w:val="00966367"/>
    <w:rsid w:val="00971C71"/>
    <w:rsid w:val="009743AE"/>
    <w:rsid w:val="009858FA"/>
    <w:rsid w:val="00987CFF"/>
    <w:rsid w:val="0099062B"/>
    <w:rsid w:val="009926B3"/>
    <w:rsid w:val="00993804"/>
    <w:rsid w:val="00995FF1"/>
    <w:rsid w:val="009A3665"/>
    <w:rsid w:val="009A5024"/>
    <w:rsid w:val="009A770C"/>
    <w:rsid w:val="009B4867"/>
    <w:rsid w:val="009B68DA"/>
    <w:rsid w:val="009D1C68"/>
    <w:rsid w:val="009D3B2D"/>
    <w:rsid w:val="009D42E5"/>
    <w:rsid w:val="009E508B"/>
    <w:rsid w:val="00A00A8C"/>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1F54"/>
    <w:rsid w:val="00A9475E"/>
    <w:rsid w:val="00A9613D"/>
    <w:rsid w:val="00AA6A82"/>
    <w:rsid w:val="00AB35A8"/>
    <w:rsid w:val="00AD4AE5"/>
    <w:rsid w:val="00AE5B85"/>
    <w:rsid w:val="00AE61CF"/>
    <w:rsid w:val="00AE7047"/>
    <w:rsid w:val="00AF36C2"/>
    <w:rsid w:val="00AF552A"/>
    <w:rsid w:val="00AF5557"/>
    <w:rsid w:val="00AF646A"/>
    <w:rsid w:val="00B04116"/>
    <w:rsid w:val="00B14873"/>
    <w:rsid w:val="00B3292D"/>
    <w:rsid w:val="00B33E7D"/>
    <w:rsid w:val="00B475BC"/>
    <w:rsid w:val="00B5039B"/>
    <w:rsid w:val="00B60E6A"/>
    <w:rsid w:val="00B611E8"/>
    <w:rsid w:val="00B649DE"/>
    <w:rsid w:val="00B67E33"/>
    <w:rsid w:val="00B95CA4"/>
    <w:rsid w:val="00BA2130"/>
    <w:rsid w:val="00BA362F"/>
    <w:rsid w:val="00BA7208"/>
    <w:rsid w:val="00BB666A"/>
    <w:rsid w:val="00BD0852"/>
    <w:rsid w:val="00BD09B1"/>
    <w:rsid w:val="00BD685E"/>
    <w:rsid w:val="00BE11FD"/>
    <w:rsid w:val="00BE2A50"/>
    <w:rsid w:val="00BE572C"/>
    <w:rsid w:val="00BE72EA"/>
    <w:rsid w:val="00BF574B"/>
    <w:rsid w:val="00C12132"/>
    <w:rsid w:val="00C122D4"/>
    <w:rsid w:val="00C17216"/>
    <w:rsid w:val="00C2389F"/>
    <w:rsid w:val="00C273FC"/>
    <w:rsid w:val="00C36CC6"/>
    <w:rsid w:val="00C372D3"/>
    <w:rsid w:val="00C42E48"/>
    <w:rsid w:val="00C463A9"/>
    <w:rsid w:val="00C60799"/>
    <w:rsid w:val="00C634A6"/>
    <w:rsid w:val="00C65A22"/>
    <w:rsid w:val="00C72157"/>
    <w:rsid w:val="00C973D7"/>
    <w:rsid w:val="00CA05C6"/>
    <w:rsid w:val="00CA22CF"/>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7640F"/>
    <w:rsid w:val="00D806C7"/>
    <w:rsid w:val="00D81528"/>
    <w:rsid w:val="00D82904"/>
    <w:rsid w:val="00D90644"/>
    <w:rsid w:val="00D918C3"/>
    <w:rsid w:val="00D9353A"/>
    <w:rsid w:val="00DA1855"/>
    <w:rsid w:val="00DC59AC"/>
    <w:rsid w:val="00DD18CE"/>
    <w:rsid w:val="00DD49D1"/>
    <w:rsid w:val="00DE20AD"/>
    <w:rsid w:val="00DE2529"/>
    <w:rsid w:val="00DF31C3"/>
    <w:rsid w:val="00DF5F80"/>
    <w:rsid w:val="00E04436"/>
    <w:rsid w:val="00E109C4"/>
    <w:rsid w:val="00E16DC5"/>
    <w:rsid w:val="00E239D3"/>
    <w:rsid w:val="00E3592C"/>
    <w:rsid w:val="00E472B6"/>
    <w:rsid w:val="00E47CFE"/>
    <w:rsid w:val="00E548DA"/>
    <w:rsid w:val="00E55B49"/>
    <w:rsid w:val="00E56A14"/>
    <w:rsid w:val="00E63F01"/>
    <w:rsid w:val="00E6495D"/>
    <w:rsid w:val="00E81FD8"/>
    <w:rsid w:val="00E8548E"/>
    <w:rsid w:val="00EA397A"/>
    <w:rsid w:val="00EA5165"/>
    <w:rsid w:val="00EA68F9"/>
    <w:rsid w:val="00EB163E"/>
    <w:rsid w:val="00EC0D30"/>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5BA"/>
    <w:rsid w:val="00F237D1"/>
    <w:rsid w:val="00F24BED"/>
    <w:rsid w:val="00F27457"/>
    <w:rsid w:val="00F31650"/>
    <w:rsid w:val="00F40CE8"/>
    <w:rsid w:val="00F46FE1"/>
    <w:rsid w:val="00F50897"/>
    <w:rsid w:val="00F54D22"/>
    <w:rsid w:val="00F55C5A"/>
    <w:rsid w:val="00F57309"/>
    <w:rsid w:val="00F67077"/>
    <w:rsid w:val="00F705B4"/>
    <w:rsid w:val="00F75341"/>
    <w:rsid w:val="00F81EA8"/>
    <w:rsid w:val="00FB2AC7"/>
    <w:rsid w:val="00FC08AB"/>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9p0"/>
  <w:smartTagType w:namespaceuri="urn:schemas-microsoft-com:office:cs:smarttags" w:name="NumConv6p0"/>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09"/>
    <w:rPr>
      <w:sz w:val="24"/>
      <w:szCs w:val="24"/>
    </w:rPr>
  </w:style>
  <w:style w:type="paragraph" w:styleId="Heading1">
    <w:name w:val="heading 1"/>
    <w:basedOn w:val="Normal"/>
    <w:next w:val="Normal"/>
    <w:link w:val="Heading1Char"/>
    <w:uiPriority w:val="99"/>
    <w:qFormat/>
    <w:rsid w:val="00585946"/>
    <w:pPr>
      <w:keepNext/>
      <w:ind w:right="368"/>
      <w:jc w:val="center"/>
      <w:outlineLvl w:val="0"/>
    </w:pPr>
    <w:rPr>
      <w:b/>
      <w:sz w:val="26"/>
      <w:szCs w:val="20"/>
    </w:rPr>
  </w:style>
  <w:style w:type="paragraph" w:styleId="Heading2">
    <w:name w:val="heading 2"/>
    <w:basedOn w:val="Normal"/>
    <w:next w:val="Normal"/>
    <w:link w:val="Heading2Char"/>
    <w:uiPriority w:val="99"/>
    <w:qFormat/>
    <w:rsid w:val="00585946"/>
    <w:pPr>
      <w:keepNext/>
      <w:jc w:val="center"/>
      <w:outlineLvl w:val="1"/>
    </w:pPr>
    <w:rPr>
      <w:b/>
      <w:sz w:val="26"/>
      <w:szCs w:val="20"/>
    </w:rPr>
  </w:style>
  <w:style w:type="paragraph" w:styleId="Heading3">
    <w:name w:val="heading 3"/>
    <w:basedOn w:val="Normal"/>
    <w:next w:val="Normal"/>
    <w:link w:val="Heading3Char"/>
    <w:uiPriority w:val="99"/>
    <w:qFormat/>
    <w:rsid w:val="005859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85946"/>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946"/>
    <w:rPr>
      <w:rFonts w:cs="Times New Roman"/>
      <w:b/>
      <w:sz w:val="26"/>
    </w:rPr>
  </w:style>
  <w:style w:type="character" w:customStyle="1" w:styleId="Heading2Char">
    <w:name w:val="Heading 2 Char"/>
    <w:basedOn w:val="DefaultParagraphFont"/>
    <w:link w:val="Heading2"/>
    <w:uiPriority w:val="99"/>
    <w:locked/>
    <w:rsid w:val="00585946"/>
    <w:rPr>
      <w:rFonts w:cs="Times New Roman"/>
      <w:b/>
      <w:sz w:val="26"/>
    </w:rPr>
  </w:style>
  <w:style w:type="character" w:customStyle="1" w:styleId="Heading3Char">
    <w:name w:val="Heading 3 Char"/>
    <w:basedOn w:val="DefaultParagraphFont"/>
    <w:link w:val="Heading3"/>
    <w:uiPriority w:val="99"/>
    <w:semiHidden/>
    <w:locked/>
    <w:rsid w:val="0058594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85946"/>
    <w:rPr>
      <w:rFonts w:ascii="Calibri" w:hAnsi="Calibri" w:cs="Times New Roman"/>
      <w:b/>
      <w:bCs/>
      <w:sz w:val="28"/>
      <w:szCs w:val="28"/>
    </w:rPr>
  </w:style>
  <w:style w:type="paragraph" w:customStyle="1" w:styleId="21">
    <w:name w:val="Основной текст 21"/>
    <w:basedOn w:val="Normal"/>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Normal"/>
    <w:uiPriority w:val="99"/>
    <w:rsid w:val="00F57309"/>
    <w:pPr>
      <w:ind w:right="85" w:firstLine="720"/>
      <w:jc w:val="both"/>
    </w:pPr>
    <w:rPr>
      <w:sz w:val="26"/>
      <w:szCs w:val="20"/>
    </w:rPr>
  </w:style>
  <w:style w:type="paragraph" w:styleId="Title">
    <w:name w:val="Title"/>
    <w:basedOn w:val="Normal"/>
    <w:link w:val="TitleChar"/>
    <w:uiPriority w:val="99"/>
    <w:qFormat/>
    <w:rsid w:val="00F57309"/>
    <w:pPr>
      <w:ind w:right="368"/>
      <w:jc w:val="center"/>
    </w:pPr>
    <w:rPr>
      <w:b/>
      <w:szCs w:val="20"/>
    </w:rPr>
  </w:style>
  <w:style w:type="character" w:customStyle="1" w:styleId="TitleChar">
    <w:name w:val="Title Char"/>
    <w:basedOn w:val="DefaultParagraphFont"/>
    <w:link w:val="Title"/>
    <w:uiPriority w:val="99"/>
    <w:locked/>
    <w:rsid w:val="00693EDA"/>
    <w:rPr>
      <w:rFonts w:ascii="Cambria" w:hAnsi="Cambria" w:cs="Times New Roman"/>
      <w:b/>
      <w:bCs/>
      <w:kern w:val="28"/>
      <w:sz w:val="32"/>
      <w:szCs w:val="32"/>
    </w:rPr>
  </w:style>
  <w:style w:type="paragraph" w:customStyle="1" w:styleId="BodyText21">
    <w:name w:val="Body Text 21"/>
    <w:basedOn w:val="Normal"/>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Normal"/>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BodyTextIndent2">
    <w:name w:val="Body Text Indent 2"/>
    <w:basedOn w:val="Normal"/>
    <w:link w:val="BodyTextIndent2Char"/>
    <w:uiPriority w:val="99"/>
    <w:rsid w:val="00F57309"/>
    <w:pPr>
      <w:ind w:firstLine="708"/>
      <w:jc w:val="both"/>
    </w:pPr>
    <w:rPr>
      <w:sz w:val="26"/>
      <w:szCs w:val="20"/>
    </w:rPr>
  </w:style>
  <w:style w:type="character" w:customStyle="1" w:styleId="BodyTextIndent2Char">
    <w:name w:val="Body Text Indent 2 Char"/>
    <w:basedOn w:val="DefaultParagraphFont"/>
    <w:link w:val="BodyTextIndent2"/>
    <w:uiPriority w:val="99"/>
    <w:semiHidden/>
    <w:locked/>
    <w:rsid w:val="00693EDA"/>
    <w:rPr>
      <w:rFonts w:cs="Times New Roman"/>
      <w:sz w:val="24"/>
      <w:szCs w:val="24"/>
    </w:rPr>
  </w:style>
  <w:style w:type="paragraph" w:styleId="BodyTextIndent">
    <w:name w:val="Body Text Indent"/>
    <w:basedOn w:val="Normal"/>
    <w:link w:val="BodyTextIndentChar"/>
    <w:uiPriority w:val="99"/>
    <w:rsid w:val="00F57309"/>
    <w:pPr>
      <w:spacing w:after="120"/>
      <w:ind w:left="283"/>
    </w:pPr>
  </w:style>
  <w:style w:type="character" w:customStyle="1" w:styleId="BodyTextIndentChar">
    <w:name w:val="Body Text Indent Char"/>
    <w:basedOn w:val="DefaultParagraphFont"/>
    <w:link w:val="BodyTextIndent"/>
    <w:uiPriority w:val="99"/>
    <w:semiHidden/>
    <w:locked/>
    <w:rsid w:val="00693EDA"/>
    <w:rPr>
      <w:rFonts w:cs="Times New Roman"/>
      <w:sz w:val="24"/>
      <w:szCs w:val="24"/>
    </w:rPr>
  </w:style>
  <w:style w:type="paragraph" w:styleId="Footer">
    <w:name w:val="footer"/>
    <w:basedOn w:val="Normal"/>
    <w:link w:val="FooterChar"/>
    <w:uiPriority w:val="99"/>
    <w:rsid w:val="00F57309"/>
    <w:pPr>
      <w:tabs>
        <w:tab w:val="center" w:pos="4677"/>
        <w:tab w:val="right" w:pos="9355"/>
      </w:tabs>
    </w:pPr>
  </w:style>
  <w:style w:type="character" w:customStyle="1" w:styleId="FooterChar">
    <w:name w:val="Footer Char"/>
    <w:basedOn w:val="DefaultParagraphFont"/>
    <w:link w:val="Footer"/>
    <w:uiPriority w:val="99"/>
    <w:semiHidden/>
    <w:locked/>
    <w:rsid w:val="00693EDA"/>
    <w:rPr>
      <w:rFonts w:cs="Times New Roman"/>
      <w:sz w:val="24"/>
      <w:szCs w:val="24"/>
    </w:rPr>
  </w:style>
  <w:style w:type="character" w:styleId="PageNumber">
    <w:name w:val="page number"/>
    <w:basedOn w:val="DefaultParagraphFont"/>
    <w:uiPriority w:val="99"/>
    <w:rsid w:val="00F57309"/>
    <w:rPr>
      <w:rFonts w:cs="Times New Roman"/>
    </w:rPr>
  </w:style>
  <w:style w:type="paragraph" w:customStyle="1" w:styleId="1">
    <w:name w:val="Знак1 Знак Знак Знак"/>
    <w:basedOn w:val="Normal"/>
    <w:uiPriority w:val="99"/>
    <w:rsid w:val="00F57309"/>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E04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EDA"/>
    <w:rPr>
      <w:rFonts w:cs="Times New Roman"/>
      <w:sz w:val="2"/>
    </w:rPr>
  </w:style>
  <w:style w:type="paragraph" w:customStyle="1" w:styleId="a">
    <w:name w:val="Знак"/>
    <w:basedOn w:val="Normal"/>
    <w:uiPriority w:val="99"/>
    <w:rsid w:val="00C634A6"/>
    <w:pPr>
      <w:spacing w:after="160" w:line="240" w:lineRule="exact"/>
    </w:pPr>
    <w:rPr>
      <w:rFonts w:ascii="Verdana" w:hAnsi="Verdana"/>
      <w:lang w:val="en-US" w:eastAsia="en-US"/>
    </w:rPr>
  </w:style>
  <w:style w:type="character" w:styleId="Hyperlink">
    <w:name w:val="Hyperlink"/>
    <w:basedOn w:val="DefaultParagraphFont"/>
    <w:uiPriority w:val="99"/>
    <w:rsid w:val="00AB35A8"/>
    <w:rPr>
      <w:rFonts w:cs="Times New Roman"/>
      <w:color w:val="0000FF"/>
      <w:u w:val="single"/>
    </w:rPr>
  </w:style>
  <w:style w:type="paragraph" w:styleId="BodyText">
    <w:name w:val="Body Text"/>
    <w:basedOn w:val="Normal"/>
    <w:link w:val="BodyTextChar"/>
    <w:uiPriority w:val="99"/>
    <w:rsid w:val="001C17F2"/>
    <w:pPr>
      <w:spacing w:after="120"/>
    </w:pPr>
  </w:style>
  <w:style w:type="character" w:customStyle="1" w:styleId="BodyTextChar">
    <w:name w:val="Body Text Char"/>
    <w:basedOn w:val="DefaultParagraphFont"/>
    <w:link w:val="BodyText"/>
    <w:uiPriority w:val="99"/>
    <w:semiHidden/>
    <w:locked/>
    <w:rsid w:val="00693EDA"/>
    <w:rPr>
      <w:rFonts w:cs="Times New Roman"/>
      <w:sz w:val="24"/>
      <w:szCs w:val="24"/>
    </w:rPr>
  </w:style>
  <w:style w:type="paragraph" w:customStyle="1" w:styleId="10">
    <w:name w:val="Текст1"/>
    <w:basedOn w:val="Normal"/>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sz w:val="20"/>
      <w:szCs w:val="20"/>
    </w:rPr>
  </w:style>
  <w:style w:type="paragraph" w:customStyle="1" w:styleId="western">
    <w:name w:val="western"/>
    <w:basedOn w:val="Normal"/>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83328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163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3647592">
      <w:marLeft w:val="0"/>
      <w:marRight w:val="0"/>
      <w:marTop w:val="0"/>
      <w:marBottom w:val="0"/>
      <w:divBdr>
        <w:top w:val="none" w:sz="0" w:space="0" w:color="auto"/>
        <w:left w:val="none" w:sz="0" w:space="0" w:color="auto"/>
        <w:bottom w:val="none" w:sz="0" w:space="0" w:color="auto"/>
        <w:right w:val="none" w:sz="0" w:space="0" w:color="auto"/>
      </w:divBdr>
    </w:div>
    <w:div w:id="763647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eh06@gov37.ivanov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42888F4878041133110EA0847620B12644AEA869FB5133F34A31342502E1518C0F35A8FBY3L9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1087;&#1072;&#1083;&#1077;&#1093;&#1089;&#1082;&#1080;&#1081;-&#1088;&#1072;&#1081;&#1086;&#1085;.&#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1045</TotalTime>
  <Pages>14</Pages>
  <Words>4832</Words>
  <Characters>27544</Characters>
  <Application>Microsoft Office Outlook</Application>
  <DocSecurity>0</DocSecurity>
  <Lines>0</Lines>
  <Paragraphs>0</Paragraphs>
  <ScaleCrop>false</ScaleCrop>
  <Company>ДКиА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33</cp:revision>
  <cp:lastPrinted>2017-06-08T09:45:00Z</cp:lastPrinted>
  <dcterms:created xsi:type="dcterms:W3CDTF">2013-04-23T05:46:00Z</dcterms:created>
  <dcterms:modified xsi:type="dcterms:W3CDTF">2017-06-08T09:50:00Z</dcterms:modified>
</cp:coreProperties>
</file>