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3054"/>
        <w:gridCol w:w="3273"/>
        <w:gridCol w:w="3273"/>
      </w:tblGrid>
      <w:tr w:rsidR="00CB3FBC" w:rsidTr="00CB3FBC">
        <w:trPr>
          <w:trHeight w:val="975"/>
        </w:trPr>
        <w:tc>
          <w:tcPr>
            <w:tcW w:w="3056" w:type="dxa"/>
          </w:tcPr>
          <w:p w:rsidR="00CB3FBC" w:rsidRDefault="00CB3FBC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CB3FBC" w:rsidRDefault="00CB3FBC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CB3FBC" w:rsidRDefault="00CB3FBC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CB3FBC" w:rsidTr="00CB3FBC">
        <w:trPr>
          <w:trHeight w:val="914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FBC" w:rsidRDefault="00CB3FBC">
            <w:pPr>
              <w:pStyle w:val="3"/>
              <w:rPr>
                <w:rFonts w:eastAsiaTheme="minorEastAsia"/>
                <w:spacing w:val="0"/>
                <w:sz w:val="32"/>
                <w:szCs w:val="32"/>
              </w:rPr>
            </w:pPr>
          </w:p>
          <w:p w:rsidR="00CB3FBC" w:rsidRDefault="00CB3FBC">
            <w:pPr>
              <w:pStyle w:val="3"/>
              <w:rPr>
                <w:rFonts w:eastAsiaTheme="minorEastAsia"/>
                <w:spacing w:val="0"/>
                <w:sz w:val="32"/>
                <w:szCs w:val="32"/>
              </w:rPr>
            </w:pPr>
            <w:r>
              <w:rPr>
                <w:rFonts w:eastAsiaTheme="minorEastAsia"/>
                <w:spacing w:val="0"/>
                <w:sz w:val="32"/>
                <w:szCs w:val="32"/>
              </w:rPr>
              <w:t>АДМИНИСТРАЦИЯ</w:t>
            </w:r>
          </w:p>
          <w:p w:rsidR="00CB3FBC" w:rsidRDefault="00CB3FBC">
            <w:pPr>
              <w:pStyle w:val="3"/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CB3FBC" w:rsidRPr="00DD1A6F" w:rsidTr="00CB3FBC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FBC" w:rsidRPr="00DD1A6F" w:rsidRDefault="00CB3FBC">
            <w:pPr>
              <w:pStyle w:val="3"/>
              <w:rPr>
                <w:rFonts w:eastAsiaTheme="minorEastAsia"/>
                <w:spacing w:val="0"/>
                <w:sz w:val="24"/>
                <w:szCs w:val="24"/>
              </w:rPr>
            </w:pPr>
          </w:p>
          <w:p w:rsidR="00CB3FBC" w:rsidRPr="00DD1A6F" w:rsidRDefault="00CB3FBC">
            <w:pPr>
              <w:pStyle w:val="3"/>
              <w:rPr>
                <w:rFonts w:eastAsiaTheme="minorEastAsia"/>
                <w:spacing w:val="0"/>
                <w:sz w:val="24"/>
                <w:szCs w:val="24"/>
              </w:rPr>
            </w:pPr>
            <w:r w:rsidRPr="00DD1A6F">
              <w:rPr>
                <w:rFonts w:eastAsiaTheme="minorEastAsia"/>
                <w:spacing w:val="0"/>
                <w:sz w:val="24"/>
                <w:szCs w:val="24"/>
              </w:rPr>
              <w:t>ПОСТАНОВЛЕНИЕ</w:t>
            </w:r>
          </w:p>
          <w:p w:rsidR="00CB3FBC" w:rsidRPr="00DD1A6F" w:rsidRDefault="00CB3FBC">
            <w:pPr>
              <w:rPr>
                <w:sz w:val="24"/>
                <w:szCs w:val="24"/>
              </w:rPr>
            </w:pPr>
          </w:p>
        </w:tc>
      </w:tr>
    </w:tbl>
    <w:p w:rsidR="00CB3FBC" w:rsidRPr="00DD1A6F" w:rsidRDefault="00C56219" w:rsidP="00CB3FBC">
      <w:pPr>
        <w:pStyle w:val="2"/>
        <w:ind w:left="0"/>
        <w:jc w:val="center"/>
        <w:rPr>
          <w:b w:val="0"/>
          <w:szCs w:val="24"/>
        </w:rPr>
      </w:pPr>
      <w:r>
        <w:rPr>
          <w:b w:val="0"/>
          <w:szCs w:val="24"/>
        </w:rPr>
        <w:t>___________________</w:t>
      </w:r>
      <w:r w:rsidR="00CB3FBC" w:rsidRPr="00DD1A6F">
        <w:rPr>
          <w:b w:val="0"/>
          <w:szCs w:val="24"/>
        </w:rPr>
        <w:t xml:space="preserve">№ </w:t>
      </w:r>
      <w:r>
        <w:rPr>
          <w:b w:val="0"/>
          <w:szCs w:val="24"/>
        </w:rPr>
        <w:t>________</w:t>
      </w:r>
      <w:r w:rsidR="00CB3FBC" w:rsidRPr="00DD1A6F">
        <w:rPr>
          <w:b w:val="0"/>
          <w:szCs w:val="24"/>
        </w:rPr>
        <w:t>-п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  <w:gridCol w:w="32"/>
      </w:tblGrid>
      <w:tr w:rsidR="00CB3FBC" w:rsidRPr="00DD1A6F" w:rsidTr="00CB3FBC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BC" w:rsidRPr="00DD1A6F" w:rsidRDefault="00CB3FBC">
            <w:pPr>
              <w:pStyle w:val="2"/>
              <w:ind w:left="0"/>
              <w:jc w:val="center"/>
              <w:rPr>
                <w:b w:val="0"/>
                <w:szCs w:val="24"/>
              </w:rPr>
            </w:pPr>
          </w:p>
          <w:p w:rsidR="00CB3FBC" w:rsidRPr="00C56219" w:rsidRDefault="00CB3FBC">
            <w:pPr>
              <w:pStyle w:val="2"/>
              <w:ind w:left="0"/>
              <w:jc w:val="center"/>
              <w:rPr>
                <w:sz w:val="28"/>
              </w:rPr>
            </w:pPr>
            <w:r w:rsidRPr="00C56219">
              <w:rPr>
                <w:sz w:val="28"/>
              </w:rPr>
              <w:t>О внесении изменени</w:t>
            </w:r>
            <w:r w:rsidR="00781D41" w:rsidRPr="00C56219">
              <w:rPr>
                <w:sz w:val="28"/>
              </w:rPr>
              <w:t>я</w:t>
            </w:r>
            <w:r w:rsidRPr="00C56219">
              <w:rPr>
                <w:sz w:val="28"/>
              </w:rPr>
              <w:t xml:space="preserve"> в постановление администрации Палехского муниципального района от </w:t>
            </w:r>
            <w:r w:rsidR="00781D41" w:rsidRPr="00C56219">
              <w:rPr>
                <w:sz w:val="28"/>
              </w:rPr>
              <w:t xml:space="preserve">01.11.2013 </w:t>
            </w:r>
            <w:r w:rsidRPr="00C56219">
              <w:rPr>
                <w:sz w:val="28"/>
              </w:rPr>
              <w:t xml:space="preserve">года № </w:t>
            </w:r>
            <w:r w:rsidR="00781D41" w:rsidRPr="00C56219">
              <w:rPr>
                <w:sz w:val="28"/>
              </w:rPr>
              <w:t>702</w:t>
            </w:r>
            <w:r w:rsidRPr="00C56219">
              <w:rPr>
                <w:sz w:val="28"/>
              </w:rPr>
              <w:t>-п</w:t>
            </w:r>
          </w:p>
          <w:p w:rsidR="00C56219" w:rsidRDefault="00CB3FB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219">
              <w:rPr>
                <w:b/>
                <w:bCs/>
                <w:sz w:val="28"/>
                <w:szCs w:val="28"/>
              </w:rPr>
              <w:t>«О</w:t>
            </w:r>
            <w:r w:rsidR="00781D41" w:rsidRPr="00C56219">
              <w:rPr>
                <w:b/>
                <w:bCs/>
                <w:sz w:val="28"/>
                <w:szCs w:val="28"/>
              </w:rPr>
              <w:t xml:space="preserve">б утверждении муниципальной программы </w:t>
            </w:r>
          </w:p>
          <w:p w:rsidR="00CB3FBC" w:rsidRPr="00C56219" w:rsidRDefault="00781D41">
            <w:pPr>
              <w:jc w:val="center"/>
              <w:rPr>
                <w:b/>
                <w:bCs/>
                <w:sz w:val="28"/>
                <w:szCs w:val="28"/>
              </w:rPr>
            </w:pPr>
            <w:r w:rsidRPr="00C56219">
              <w:rPr>
                <w:b/>
                <w:bCs/>
                <w:sz w:val="28"/>
                <w:szCs w:val="28"/>
              </w:rPr>
              <w:t>«Экономическое развитие Палехского муниципального района»</w:t>
            </w:r>
          </w:p>
          <w:p w:rsidR="00CB3FBC" w:rsidRPr="00C56219" w:rsidRDefault="00781D41">
            <w:pPr>
              <w:spacing w:before="100" w:beforeAutospacing="1" w:after="100" w:afterAutospacing="1"/>
              <w:ind w:firstLine="567"/>
              <w:jc w:val="both"/>
              <w:rPr>
                <w:bCs/>
                <w:sz w:val="28"/>
                <w:szCs w:val="28"/>
              </w:rPr>
            </w:pPr>
            <w:r w:rsidRPr="00C56219">
              <w:rPr>
                <w:bCs/>
                <w:sz w:val="28"/>
                <w:szCs w:val="28"/>
              </w:rPr>
              <w:t xml:space="preserve">С целью более эффективного использования бюджетных средств, </w:t>
            </w:r>
            <w:r w:rsidR="00CB3FBC" w:rsidRPr="00C56219">
              <w:rPr>
                <w:bCs/>
                <w:sz w:val="28"/>
                <w:szCs w:val="28"/>
              </w:rPr>
              <w:t xml:space="preserve">руководствуясь Уставом  Палехского муниципального района, администрация Палехского муниципального района </w:t>
            </w:r>
            <w:r w:rsidR="00CB3FBC" w:rsidRPr="00C56219">
              <w:rPr>
                <w:b/>
                <w:bCs/>
                <w:sz w:val="28"/>
                <w:szCs w:val="28"/>
              </w:rPr>
              <w:t>постановляет</w:t>
            </w:r>
            <w:r w:rsidR="00CB3FBC" w:rsidRPr="00C56219">
              <w:rPr>
                <w:bCs/>
                <w:sz w:val="28"/>
                <w:szCs w:val="28"/>
              </w:rPr>
              <w:t>:</w:t>
            </w:r>
          </w:p>
          <w:p w:rsidR="00CB3FBC" w:rsidRPr="00C56219" w:rsidRDefault="00781D41" w:rsidP="00781D41">
            <w:pPr>
              <w:pStyle w:val="2"/>
              <w:ind w:left="0"/>
              <w:rPr>
                <w:sz w:val="28"/>
              </w:rPr>
            </w:pPr>
            <w:r w:rsidRPr="00C56219">
              <w:rPr>
                <w:b w:val="0"/>
                <w:bCs/>
                <w:sz w:val="28"/>
              </w:rPr>
              <w:t xml:space="preserve">       </w:t>
            </w:r>
            <w:r w:rsidR="00CB3FBC" w:rsidRPr="00C56219">
              <w:rPr>
                <w:b w:val="0"/>
                <w:bCs/>
                <w:sz w:val="28"/>
              </w:rPr>
              <w:t xml:space="preserve">1. Внести в </w:t>
            </w:r>
            <w:r w:rsidR="00CB3FBC" w:rsidRPr="00C56219">
              <w:rPr>
                <w:b w:val="0"/>
                <w:sz w:val="28"/>
              </w:rPr>
              <w:t xml:space="preserve">постановление администрации Палехского муниципального района </w:t>
            </w:r>
            <w:r w:rsidRPr="00C56219">
              <w:rPr>
                <w:b w:val="0"/>
                <w:sz w:val="28"/>
              </w:rPr>
              <w:t xml:space="preserve">от 01.11.2013 года № 702-п </w:t>
            </w:r>
            <w:r w:rsidRPr="00C56219">
              <w:rPr>
                <w:b w:val="0"/>
                <w:bCs/>
                <w:sz w:val="28"/>
              </w:rPr>
              <w:t xml:space="preserve">«Об утверждении муниципальной программы «Экономическое развитие Палехского муниципального района» </w:t>
            </w:r>
            <w:r w:rsidR="00CB3FBC" w:rsidRPr="00C56219">
              <w:rPr>
                <w:b w:val="0"/>
                <w:bCs/>
                <w:sz w:val="28"/>
              </w:rPr>
              <w:t>изменение</w:t>
            </w:r>
            <w:r w:rsidR="00D84B47" w:rsidRPr="00C56219">
              <w:rPr>
                <w:b w:val="0"/>
                <w:bCs/>
                <w:sz w:val="28"/>
              </w:rPr>
              <w:t>,</w:t>
            </w:r>
            <w:r w:rsidR="00CB3FBC" w:rsidRPr="00C56219">
              <w:rPr>
                <w:b w:val="0"/>
                <w:bCs/>
                <w:sz w:val="28"/>
              </w:rPr>
              <w:t xml:space="preserve"> изложив Приложение к постановлению в новой редакции (прилагается).</w:t>
            </w:r>
          </w:p>
          <w:p w:rsidR="00CB3FBC" w:rsidRPr="00C56219" w:rsidRDefault="00C56219" w:rsidP="00C5621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CB3FBC" w:rsidRPr="00C56219">
              <w:rPr>
                <w:bCs/>
                <w:sz w:val="28"/>
                <w:szCs w:val="28"/>
              </w:rPr>
              <w:t xml:space="preserve">2. Опубликовать настоящее постановление в </w:t>
            </w:r>
            <w:r w:rsidR="00CB3FBC" w:rsidRPr="00C56219">
              <w:rPr>
                <w:sz w:val="28"/>
                <w:szCs w:val="28"/>
              </w:rPr>
              <w:t>информационном бюллетене органов местного самоуправления Палехского муниципального района.</w:t>
            </w:r>
          </w:p>
          <w:p w:rsidR="00CB3FBC" w:rsidRPr="00DD1A6F" w:rsidRDefault="00CB3FBC" w:rsidP="00D84B47">
            <w:pPr>
              <w:pStyle w:val="2"/>
              <w:ind w:left="0" w:firstLine="709"/>
              <w:rPr>
                <w:b w:val="0"/>
                <w:szCs w:val="24"/>
              </w:rPr>
            </w:pPr>
          </w:p>
          <w:p w:rsidR="00CB3FBC" w:rsidRPr="00DD1A6F" w:rsidRDefault="00CB3FBC">
            <w:pPr>
              <w:pStyle w:val="2"/>
              <w:ind w:left="0"/>
              <w:rPr>
                <w:b w:val="0"/>
                <w:szCs w:val="24"/>
              </w:rPr>
            </w:pPr>
          </w:p>
          <w:p w:rsidR="00CB3FBC" w:rsidRPr="00DD1A6F" w:rsidRDefault="00CB3FBC">
            <w:pPr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CB3FBC" w:rsidRPr="00DD1A6F" w:rsidTr="00CB3FBC">
        <w:trPr>
          <w:gridAfter w:val="1"/>
          <w:wAfter w:w="32" w:type="dxa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A6F" w:rsidRPr="00C56219" w:rsidRDefault="00787331" w:rsidP="00D25062">
            <w:pPr>
              <w:shd w:val="clear" w:color="auto" w:fill="FFFFFF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 xml:space="preserve">Первый заместитель </w:t>
            </w:r>
            <w:r w:rsidR="00DD1A6F" w:rsidRPr="00C56219">
              <w:rPr>
                <w:b/>
                <w:spacing w:val="-3"/>
                <w:sz w:val="28"/>
                <w:szCs w:val="28"/>
              </w:rPr>
              <w:t>Глав</w:t>
            </w:r>
            <w:r>
              <w:rPr>
                <w:b/>
                <w:spacing w:val="-3"/>
                <w:sz w:val="28"/>
                <w:szCs w:val="28"/>
              </w:rPr>
              <w:t>ы администрации</w:t>
            </w:r>
            <w:r w:rsidR="00D25062" w:rsidRPr="00C56219">
              <w:rPr>
                <w:b/>
                <w:spacing w:val="-3"/>
                <w:sz w:val="28"/>
                <w:szCs w:val="28"/>
              </w:rPr>
              <w:t xml:space="preserve"> </w:t>
            </w:r>
            <w:r w:rsidR="00D25062" w:rsidRPr="00C56219">
              <w:rPr>
                <w:b/>
                <w:spacing w:val="-1"/>
                <w:sz w:val="28"/>
                <w:szCs w:val="28"/>
              </w:rPr>
              <w:t>Палехского</w:t>
            </w:r>
          </w:p>
          <w:p w:rsidR="00D25062" w:rsidRPr="00C56219" w:rsidRDefault="00D25062" w:rsidP="00D25062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C56219">
              <w:rPr>
                <w:b/>
                <w:spacing w:val="-3"/>
                <w:sz w:val="28"/>
                <w:szCs w:val="28"/>
              </w:rPr>
              <w:t>муниципального района</w:t>
            </w:r>
            <w:r w:rsidR="00787331">
              <w:rPr>
                <w:b/>
                <w:spacing w:val="-3"/>
                <w:sz w:val="28"/>
                <w:szCs w:val="28"/>
              </w:rPr>
              <w:t>, исполняющий полномочия Главы Палехского муниципального района</w:t>
            </w:r>
            <w:r w:rsidRPr="00C56219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="00DD1A6F" w:rsidRPr="00C56219">
              <w:rPr>
                <w:b/>
                <w:color w:val="000000"/>
                <w:spacing w:val="-1"/>
                <w:sz w:val="28"/>
                <w:szCs w:val="28"/>
              </w:rPr>
              <w:t xml:space="preserve">                                                                </w:t>
            </w:r>
          </w:p>
          <w:p w:rsidR="00CB3FBC" w:rsidRPr="00C56219" w:rsidRDefault="00CB3FBC" w:rsidP="00A250F5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B3FBC" w:rsidRPr="00C56219" w:rsidRDefault="00CB3FBC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B3FBC" w:rsidRPr="00C56219" w:rsidRDefault="00CB3FBC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787331" w:rsidRDefault="00DD1A6F" w:rsidP="00DD1A6F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C56219">
              <w:rPr>
                <w:b/>
                <w:color w:val="000000"/>
                <w:spacing w:val="-1"/>
                <w:sz w:val="28"/>
                <w:szCs w:val="28"/>
              </w:rPr>
              <w:t xml:space="preserve">            </w:t>
            </w:r>
          </w:p>
          <w:p w:rsidR="00787331" w:rsidRDefault="00787331" w:rsidP="00DD1A6F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787331" w:rsidRDefault="00787331" w:rsidP="00DD1A6F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CB3FBC" w:rsidRPr="00C56219" w:rsidRDefault="00787331" w:rsidP="00787331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С.И.Кузнецова</w:t>
            </w:r>
            <w:r w:rsidR="00DD1A6F" w:rsidRPr="00C56219">
              <w:rPr>
                <w:b/>
                <w:color w:val="000000"/>
                <w:spacing w:val="-1"/>
                <w:sz w:val="28"/>
                <w:szCs w:val="28"/>
              </w:rPr>
              <w:t xml:space="preserve">  </w:t>
            </w:r>
          </w:p>
          <w:p w:rsidR="00D25062" w:rsidRPr="00C56219" w:rsidRDefault="00D25062" w:rsidP="00DD1A6F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CB3FBC" w:rsidRDefault="00CB3FBC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lastRenderedPageBreak/>
        <w:t>Приложение</w:t>
      </w: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 xml:space="preserve">к постановлению администрации </w:t>
      </w: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>Палехского муниципального района</w:t>
      </w: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>от  _________  2018 г. № ___ - п</w:t>
      </w:r>
    </w:p>
    <w:p w:rsidR="008A0C42" w:rsidRPr="00FE1274" w:rsidRDefault="008A0C42" w:rsidP="008A0C42">
      <w:pPr>
        <w:pStyle w:val="3"/>
        <w:contextualSpacing/>
        <w:mirrorIndents/>
        <w:jc w:val="right"/>
        <w:rPr>
          <w:b w:val="0"/>
          <w:sz w:val="24"/>
          <w:szCs w:val="24"/>
        </w:rPr>
      </w:pPr>
    </w:p>
    <w:p w:rsidR="008A0C42" w:rsidRPr="00FE1274" w:rsidRDefault="008A0C42" w:rsidP="008A0C42">
      <w:pPr>
        <w:pStyle w:val="3"/>
        <w:contextualSpacing/>
        <w:mirrorIndents/>
        <w:jc w:val="right"/>
        <w:rPr>
          <w:b w:val="0"/>
          <w:sz w:val="24"/>
          <w:szCs w:val="24"/>
        </w:rPr>
      </w:pPr>
      <w:r w:rsidRPr="00FE1274">
        <w:rPr>
          <w:b w:val="0"/>
          <w:sz w:val="24"/>
          <w:szCs w:val="24"/>
        </w:rPr>
        <w:t>Приложение</w:t>
      </w:r>
    </w:p>
    <w:p w:rsidR="008A0C42" w:rsidRPr="00FE1274" w:rsidRDefault="008A0C42" w:rsidP="008A0C42">
      <w:pPr>
        <w:pStyle w:val="Pro-Gramma"/>
        <w:spacing w:before="0" w:line="240" w:lineRule="auto"/>
        <w:contextualSpacing/>
        <w:jc w:val="right"/>
        <w:rPr>
          <w:rFonts w:ascii="Times New Roman" w:hAnsi="Times New Roman"/>
          <w:sz w:val="24"/>
        </w:rPr>
      </w:pPr>
      <w:r w:rsidRPr="00FE1274">
        <w:rPr>
          <w:rFonts w:ascii="Times New Roman" w:hAnsi="Times New Roman"/>
          <w:sz w:val="24"/>
        </w:rPr>
        <w:t>к постановлению администрации</w:t>
      </w:r>
    </w:p>
    <w:p w:rsidR="008A0C42" w:rsidRPr="00FE1274" w:rsidRDefault="008A0C42" w:rsidP="008A0C42">
      <w:pPr>
        <w:pStyle w:val="Pro-Gramma"/>
        <w:spacing w:before="0" w:line="240" w:lineRule="auto"/>
        <w:contextualSpacing/>
        <w:jc w:val="right"/>
        <w:rPr>
          <w:rFonts w:ascii="Times New Roman" w:hAnsi="Times New Roman"/>
          <w:sz w:val="24"/>
        </w:rPr>
      </w:pPr>
      <w:r w:rsidRPr="00FE1274">
        <w:rPr>
          <w:rFonts w:ascii="Times New Roman" w:hAnsi="Times New Roman"/>
          <w:sz w:val="24"/>
        </w:rPr>
        <w:t>Палехского муниципального района</w:t>
      </w:r>
    </w:p>
    <w:p w:rsidR="008A0C42" w:rsidRPr="00FE1274" w:rsidRDefault="008A0C42" w:rsidP="008A0C42">
      <w:pPr>
        <w:pStyle w:val="2"/>
        <w:ind w:left="0"/>
        <w:jc w:val="right"/>
        <w:rPr>
          <w:b w:val="0"/>
          <w:szCs w:val="24"/>
        </w:rPr>
      </w:pPr>
      <w:r w:rsidRPr="00FE1274">
        <w:rPr>
          <w:b w:val="0"/>
          <w:szCs w:val="24"/>
        </w:rPr>
        <w:t xml:space="preserve">от 01.11.2013 № 702-п </w:t>
      </w:r>
    </w:p>
    <w:p w:rsidR="008A0C42" w:rsidRDefault="008A0C42" w:rsidP="008A0C4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949"/>
      </w:tblGrid>
      <w:tr w:rsidR="008A0C42" w:rsidRPr="003E1CE1" w:rsidTr="00FE1274">
        <w:trPr>
          <w:trHeight w:val="993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8A0C42" w:rsidRPr="003E1CE1" w:rsidRDefault="008A0C42" w:rsidP="00FE12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C42" w:rsidRPr="003E1CE1" w:rsidRDefault="008A0C42" w:rsidP="00FE1274">
            <w:pPr>
              <w:jc w:val="right"/>
              <w:rPr>
                <w:sz w:val="24"/>
                <w:szCs w:val="24"/>
              </w:rPr>
            </w:pPr>
          </w:p>
        </w:tc>
      </w:tr>
    </w:tbl>
    <w:p w:rsidR="008A0C42" w:rsidRPr="003E1CE1" w:rsidRDefault="008A0C42" w:rsidP="008A0C42">
      <w:pPr>
        <w:pStyle w:val="3"/>
        <w:contextualSpacing/>
        <w:mirrorIndents/>
        <w:rPr>
          <w:b w:val="0"/>
          <w:spacing w:val="0"/>
          <w:sz w:val="24"/>
          <w:szCs w:val="24"/>
        </w:rPr>
      </w:pPr>
      <w:r w:rsidRPr="003E1CE1">
        <w:rPr>
          <w:spacing w:val="0"/>
          <w:sz w:val="24"/>
          <w:szCs w:val="24"/>
        </w:rPr>
        <w:t>Муниципальная программа</w:t>
      </w:r>
    </w:p>
    <w:p w:rsidR="008A0C42" w:rsidRPr="003E1CE1" w:rsidRDefault="008A0C42" w:rsidP="008A0C42">
      <w:pPr>
        <w:pStyle w:val="Pro-Gramma"/>
        <w:spacing w:before="0" w:line="240" w:lineRule="auto"/>
        <w:ind w:left="0"/>
        <w:contextualSpacing/>
        <w:mirrorIndents/>
        <w:jc w:val="center"/>
        <w:rPr>
          <w:rFonts w:ascii="Times New Roman" w:hAnsi="Times New Roman"/>
          <w:b/>
          <w:sz w:val="24"/>
        </w:rPr>
      </w:pPr>
      <w:r w:rsidRPr="003E1CE1">
        <w:rPr>
          <w:rFonts w:ascii="Times New Roman" w:hAnsi="Times New Roman"/>
          <w:b/>
          <w:sz w:val="24"/>
        </w:rPr>
        <w:t>«Экономическое развитие Палехского муниципального района»</w:t>
      </w:r>
    </w:p>
    <w:p w:rsidR="008A0C42" w:rsidRPr="003E1CE1" w:rsidRDefault="008A0C42" w:rsidP="008A0C42">
      <w:pPr>
        <w:pStyle w:val="Pro-Gramma"/>
        <w:spacing w:before="0" w:line="240" w:lineRule="auto"/>
        <w:contextualSpacing/>
        <w:mirrorIndents/>
        <w:jc w:val="center"/>
        <w:rPr>
          <w:rFonts w:ascii="Times New Roman" w:hAnsi="Times New Roman"/>
          <w:b/>
          <w:sz w:val="24"/>
        </w:rPr>
      </w:pPr>
    </w:p>
    <w:p w:rsidR="008A0C42" w:rsidRPr="003E1CE1" w:rsidRDefault="008A0C42" w:rsidP="008A0C42">
      <w:pPr>
        <w:pStyle w:val="Pro-Gramma"/>
        <w:spacing w:before="0" w:line="240" w:lineRule="auto"/>
        <w:ind w:left="1854"/>
        <w:contextualSpacing/>
        <w:mirrorIndents/>
        <w:jc w:val="left"/>
        <w:rPr>
          <w:rFonts w:ascii="Times New Roman" w:hAnsi="Times New Roman"/>
          <w:b/>
          <w:sz w:val="24"/>
        </w:rPr>
      </w:pPr>
      <w:r w:rsidRPr="003E1CE1">
        <w:rPr>
          <w:rFonts w:ascii="Times New Roman" w:hAnsi="Times New Roman"/>
          <w:b/>
          <w:sz w:val="24"/>
        </w:rPr>
        <w:t xml:space="preserve">                 1. Паспорт 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26"/>
        <w:gridCol w:w="6944"/>
      </w:tblGrid>
      <w:tr w:rsidR="008A0C42" w:rsidRPr="003E1CE1" w:rsidTr="00FE1274">
        <w:trPr>
          <w:cantSplit/>
        </w:trPr>
        <w:tc>
          <w:tcPr>
            <w:tcW w:w="2626" w:type="dxa"/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Экономическое развитие Палехского муниципального района</w:t>
            </w:r>
          </w:p>
        </w:tc>
      </w:tr>
      <w:tr w:rsidR="008A0C42" w:rsidRPr="003E1CE1" w:rsidTr="00FE1274">
        <w:trPr>
          <w:cantSplit/>
        </w:trPr>
        <w:tc>
          <w:tcPr>
            <w:tcW w:w="2626" w:type="dxa"/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</w:tr>
      <w:tr w:rsidR="008A0C42" w:rsidRPr="003E1CE1" w:rsidTr="00FE1274">
        <w:trPr>
          <w:cantSplit/>
        </w:trPr>
        <w:tc>
          <w:tcPr>
            <w:tcW w:w="2626" w:type="dxa"/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1. Формирование благоприятной инвестиционной среды.</w:t>
            </w:r>
          </w:p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2. Развитие малого и среднего предпринимательства.</w:t>
            </w:r>
          </w:p>
        </w:tc>
      </w:tr>
      <w:tr w:rsidR="008A0C42" w:rsidRPr="003E1CE1" w:rsidTr="00FE1274">
        <w:trPr>
          <w:cantSplit/>
          <w:trHeight w:val="855"/>
        </w:trPr>
        <w:tc>
          <w:tcPr>
            <w:tcW w:w="2626" w:type="dxa"/>
            <w:tcBorders>
              <w:bottom w:val="single" w:sz="4" w:space="0" w:color="auto"/>
            </w:tcBorders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</w:p>
          <w:p w:rsidR="008A0C42" w:rsidRPr="003E1CE1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</w:t>
            </w:r>
          </w:p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42" w:rsidRPr="003E1CE1" w:rsidTr="00FE1274">
        <w:trPr>
          <w:cantSplit/>
          <w:trHeight w:val="870"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</w:t>
            </w:r>
          </w:p>
          <w:p w:rsidR="008A0C42" w:rsidRPr="003E1CE1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42" w:rsidRPr="003E1CE1" w:rsidTr="00FE1274">
        <w:trPr>
          <w:cantSplit/>
          <w:trHeight w:val="1719"/>
        </w:trPr>
        <w:tc>
          <w:tcPr>
            <w:tcW w:w="2626" w:type="dxa"/>
            <w:tcBorders>
              <w:top w:val="single" w:sz="4" w:space="0" w:color="auto"/>
            </w:tcBorders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8A0C42" w:rsidRPr="003E1CE1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отношений), </w:t>
            </w:r>
          </w:p>
          <w:p w:rsidR="008A0C42" w:rsidRPr="003E1CE1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ОГКУ «Палехский центр занятости» </w:t>
            </w:r>
          </w:p>
        </w:tc>
      </w:tr>
      <w:tr w:rsidR="008A0C42" w:rsidRPr="003E1CE1" w:rsidTr="00FE1274">
        <w:trPr>
          <w:cantSplit/>
        </w:trPr>
        <w:tc>
          <w:tcPr>
            <w:tcW w:w="2626" w:type="dxa"/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944" w:type="dxa"/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Создание в Палехском районе  благоприятного инвестиционного климата и условий для ведения бизнеса</w:t>
            </w:r>
          </w:p>
        </w:tc>
      </w:tr>
      <w:tr w:rsidR="008A0C42" w:rsidRPr="003E1CE1" w:rsidTr="00FE1274">
        <w:trPr>
          <w:cantSplit/>
        </w:trPr>
        <w:tc>
          <w:tcPr>
            <w:tcW w:w="2626" w:type="dxa"/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944" w:type="dxa"/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финансирования;</w:t>
            </w:r>
          </w:p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инвестиций;</w:t>
            </w:r>
          </w:p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населения;</w:t>
            </w:r>
          </w:p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</w:tr>
      <w:tr w:rsidR="008A0C42" w:rsidRPr="003E1CE1" w:rsidTr="00FE1274">
        <w:trPr>
          <w:cantSplit/>
        </w:trPr>
        <w:tc>
          <w:tcPr>
            <w:tcW w:w="2626" w:type="dxa"/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(бюджет Палехского муниципального района): </w:t>
            </w:r>
          </w:p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2014 год –0,00 руб., </w:t>
            </w:r>
          </w:p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2015 год – 8500,00 руб., </w:t>
            </w:r>
          </w:p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2016 год – 1630,00 руб., </w:t>
            </w:r>
          </w:p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 - 2120</w:t>
            </w:r>
            <w:r w:rsidR="00787331">
              <w:rPr>
                <w:rFonts w:ascii="Times New Roman" w:hAnsi="Times New Roman"/>
                <w:sz w:val="24"/>
                <w:szCs w:val="24"/>
              </w:rPr>
              <w:t>,00 руб.</w:t>
            </w:r>
            <w:r w:rsidRPr="003E1C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-  </w:t>
            </w:r>
            <w:r w:rsidR="00787331">
              <w:rPr>
                <w:rFonts w:ascii="Times New Roman" w:hAnsi="Times New Roman"/>
                <w:sz w:val="24"/>
                <w:szCs w:val="24"/>
              </w:rPr>
              <w:t>3</w:t>
            </w:r>
            <w:r w:rsidRPr="003E1CE1">
              <w:rPr>
                <w:rFonts w:ascii="Times New Roman" w:hAnsi="Times New Roman"/>
                <w:sz w:val="24"/>
                <w:szCs w:val="24"/>
              </w:rPr>
              <w:t>0 000,00 руб.,</w:t>
            </w:r>
          </w:p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</w:t>
            </w:r>
            <w:r w:rsidRPr="003E1CE1">
              <w:rPr>
                <w:rFonts w:ascii="Times New Roman" w:hAnsi="Times New Roman"/>
                <w:sz w:val="24"/>
                <w:szCs w:val="24"/>
              </w:rPr>
              <w:t>0 000,00 руб.</w:t>
            </w:r>
            <w:r w:rsidR="00787331">
              <w:rPr>
                <w:rFonts w:ascii="Times New Roman" w:hAnsi="Times New Roman"/>
                <w:sz w:val="24"/>
                <w:szCs w:val="24"/>
              </w:rPr>
              <w:t>,</w:t>
            </w:r>
            <w:r w:rsidRPr="003E1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 5</w:t>
            </w:r>
            <w:r w:rsidRPr="003E1CE1">
              <w:rPr>
                <w:rFonts w:ascii="Times New Roman" w:hAnsi="Times New Roman"/>
                <w:sz w:val="24"/>
                <w:szCs w:val="24"/>
              </w:rPr>
              <w:t>0 000,00 руб.</w:t>
            </w:r>
          </w:p>
        </w:tc>
      </w:tr>
      <w:tr w:rsidR="008A0C42" w:rsidRPr="003E1CE1" w:rsidTr="00FE1274">
        <w:trPr>
          <w:cantSplit/>
        </w:trPr>
        <w:tc>
          <w:tcPr>
            <w:tcW w:w="2626" w:type="dxa"/>
          </w:tcPr>
          <w:p w:rsidR="008A0C42" w:rsidRPr="003E1CE1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4" w:type="dxa"/>
          </w:tcPr>
          <w:p w:rsidR="008A0C42" w:rsidRPr="003E1CE1" w:rsidRDefault="008A0C42" w:rsidP="00FE1274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4"/>
              </w:rPr>
            </w:pPr>
            <w:r w:rsidRPr="003E1CE1">
              <w:rPr>
                <w:rFonts w:ascii="Times New Roman" w:hAnsi="Times New Roman"/>
                <w:sz w:val="24"/>
              </w:rPr>
              <w:t>-</w:t>
            </w:r>
            <w:r w:rsidRPr="003E1CE1">
              <w:rPr>
                <w:rFonts w:ascii="Times New Roman" w:hAnsi="Times New Roman"/>
                <w:sz w:val="24"/>
              </w:rPr>
              <w:tab/>
              <w:t xml:space="preserve">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предпринимательства на 5,0 % до 2020 году); </w:t>
            </w:r>
          </w:p>
          <w:p w:rsidR="008A0C42" w:rsidRPr="003E1CE1" w:rsidRDefault="008A0C42" w:rsidP="00FE1274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4"/>
              </w:rPr>
            </w:pPr>
            <w:r w:rsidRPr="003E1CE1">
              <w:rPr>
                <w:rFonts w:ascii="Times New Roman" w:hAnsi="Times New Roman"/>
                <w:sz w:val="24"/>
              </w:rPr>
              <w:t>-</w:t>
            </w:r>
            <w:r w:rsidRPr="003E1CE1">
              <w:rPr>
                <w:rFonts w:ascii="Times New Roman" w:hAnsi="Times New Roman"/>
                <w:sz w:val="24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инвестиций в основной капитал к 2020 году на 54,8 %.</w:t>
            </w:r>
          </w:p>
        </w:tc>
      </w:tr>
    </w:tbl>
    <w:p w:rsidR="008A0C42" w:rsidRDefault="008A0C42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A0C42" w:rsidRPr="009F0807" w:rsidRDefault="008A0C42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F0807">
        <w:rPr>
          <w:rFonts w:ascii="Times New Roman" w:hAnsi="Times New Roman" w:cs="Times New Roman"/>
          <w:i w:val="0"/>
          <w:color w:val="auto"/>
          <w:sz w:val="24"/>
          <w:szCs w:val="24"/>
        </w:rPr>
        <w:t>2. Анализ текущей ситуации в сфере реализации муниципальной программы</w:t>
      </w:r>
    </w:p>
    <w:p w:rsidR="008A0C42" w:rsidRPr="009F0807" w:rsidRDefault="008A0C42" w:rsidP="008A0C42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8A0C42" w:rsidRPr="00A91EBC" w:rsidRDefault="008A0C42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A91EBC">
        <w:rPr>
          <w:rFonts w:ascii="Times New Roman" w:hAnsi="Times New Roman" w:cs="Times New Roman"/>
          <w:color w:val="auto"/>
          <w:sz w:val="24"/>
          <w:szCs w:val="24"/>
        </w:rPr>
        <w:t>1. Инвестиционный климат и инвестиционная активность</w:t>
      </w:r>
    </w:p>
    <w:p w:rsidR="008A0C42" w:rsidRPr="00416AD0" w:rsidRDefault="008A0C42" w:rsidP="008A0C42">
      <w:pPr>
        <w:ind w:firstLine="709"/>
        <w:jc w:val="both"/>
        <w:rPr>
          <w:sz w:val="24"/>
          <w:szCs w:val="24"/>
        </w:rPr>
      </w:pPr>
      <w:r w:rsidRPr="00416AD0">
        <w:rPr>
          <w:sz w:val="24"/>
          <w:szCs w:val="24"/>
        </w:rPr>
        <w:t>Одним из важнейших элементов экономической политики является эффективное управление инвестиционными процессами. Этот элемент организации хозяйственной деятельности в муниципальном образовании предопределяет долгосрочные экономические результаты. Повышение инвестиционной активности и улучшение инвестиционного климата являются важнейшими задачами в развитии района. 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8A0C42" w:rsidRPr="00416AD0" w:rsidRDefault="008A0C42" w:rsidP="008A0C42">
      <w:pPr>
        <w:ind w:firstLine="709"/>
        <w:jc w:val="both"/>
        <w:rPr>
          <w:sz w:val="24"/>
          <w:szCs w:val="24"/>
        </w:rPr>
      </w:pPr>
      <w:r w:rsidRPr="00416AD0">
        <w:rPr>
          <w:sz w:val="24"/>
          <w:szCs w:val="24"/>
        </w:rPr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района. Необходимо привлечение инвестиций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8A0C42" w:rsidRPr="00416AD0" w:rsidRDefault="008A0C42" w:rsidP="008A0C42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В целях формирования благоприятных тенденций для развития инвестиционной деятельности в районе:</w:t>
      </w:r>
    </w:p>
    <w:p w:rsidR="008A0C42" w:rsidRPr="00416AD0" w:rsidRDefault="008A0C42" w:rsidP="008A0C42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- определены приоритетные направления развития территории;</w:t>
      </w:r>
    </w:p>
    <w:p w:rsidR="008A0C42" w:rsidRPr="00416AD0" w:rsidRDefault="008A0C42" w:rsidP="008A0C42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- создана информационная база инвестиционных предложений;</w:t>
      </w:r>
    </w:p>
    <w:p w:rsidR="008A0C42" w:rsidRPr="00416AD0" w:rsidRDefault="008A0C42" w:rsidP="008A0C42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- сформирован перечень потенциальных инвестиционных площадок, на которых возможна реализация инвестиционных проектов;</w:t>
      </w:r>
    </w:p>
    <w:p w:rsidR="008A0C42" w:rsidRPr="00416AD0" w:rsidRDefault="008A0C42" w:rsidP="008A0C42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- формируется нормативная база об инвестиционной деятельности, осуществляемой на территории района;</w:t>
      </w:r>
    </w:p>
    <w:p w:rsidR="008A0C42" w:rsidRPr="00416AD0" w:rsidRDefault="008A0C42" w:rsidP="008A0C42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 xml:space="preserve">- организована системная работа с инвесторами (консультационная, информационная, сопроводительная). Осуществляется содействие предприятиям и организациям в сокращении сроков подготовки и выдачи разрешительной документации при реализации инвестиционных проектов. </w:t>
      </w:r>
    </w:p>
    <w:p w:rsidR="008A0C42" w:rsidRPr="00416AD0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Информация о потенциальных инвестиционных возможностях Палехского муниципального района размещается на Интернет-портале «Инвестиции Ивановской области», интерактивной инвестиционной карте Ивановской области и официальном сайте Палехского муниципального района.</w:t>
      </w:r>
    </w:p>
    <w:p w:rsidR="008A0C42" w:rsidRPr="00416AD0" w:rsidRDefault="008A0C42" w:rsidP="008A0C42">
      <w:pPr>
        <w:ind w:firstLine="709"/>
        <w:jc w:val="both"/>
        <w:rPr>
          <w:sz w:val="24"/>
          <w:szCs w:val="24"/>
        </w:rPr>
      </w:pPr>
      <w:r w:rsidRPr="00416AD0">
        <w:rPr>
          <w:sz w:val="24"/>
          <w:szCs w:val="24"/>
        </w:rPr>
        <w:t xml:space="preserve">С целью повышения инвестиционной привлекательности в районе проводится активная работа по развитию инженерной инфраструктуры и коммуникаций, что служит хорошими предпосылками для привлечения инвестиций. </w:t>
      </w:r>
    </w:p>
    <w:p w:rsidR="008A0C42" w:rsidRPr="00416AD0" w:rsidRDefault="008A0C42" w:rsidP="008A0C42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lastRenderedPageBreak/>
        <w:t xml:space="preserve">Инвестиции в основной капитал за счет всех источников финансирования имеют в настоящее время крайне неустойчивые показатели, что объясняется недостаточностью собственных доходов местного бюджета и ведущих предприятий района, а также зависимостью местного бюджета от политики, проводимой Правительством Ивановской области в сфере инвестиционной деятельности. </w:t>
      </w:r>
    </w:p>
    <w:p w:rsidR="008A0C42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p w:rsidR="008A0C42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p w:rsidR="008A0C42" w:rsidRPr="00416AD0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t xml:space="preserve">Таблица 1. Динамика объемов инвестиций в основной капитал </w:t>
      </w:r>
    </w:p>
    <w:tbl>
      <w:tblPr>
        <w:tblW w:w="946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25"/>
        <w:gridCol w:w="3127"/>
        <w:gridCol w:w="851"/>
        <w:gridCol w:w="992"/>
        <w:gridCol w:w="992"/>
        <w:gridCol w:w="992"/>
        <w:gridCol w:w="993"/>
        <w:gridCol w:w="992"/>
      </w:tblGrid>
      <w:tr w:rsidR="008A0C42" w:rsidRPr="00416AD0" w:rsidTr="00FE1274">
        <w:trPr>
          <w:cantSplit/>
        </w:trPr>
        <w:tc>
          <w:tcPr>
            <w:tcW w:w="525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127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42" w:rsidRPr="00416AD0" w:rsidTr="00FE1274">
        <w:trPr>
          <w:cantSplit/>
        </w:trPr>
        <w:tc>
          <w:tcPr>
            <w:tcW w:w="525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992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993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992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8A0C42" w:rsidRPr="00416AD0" w:rsidTr="00FE1274">
        <w:trPr>
          <w:cantSplit/>
        </w:trPr>
        <w:tc>
          <w:tcPr>
            <w:tcW w:w="525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человека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1385,5</w:t>
            </w:r>
          </w:p>
        </w:tc>
        <w:tc>
          <w:tcPr>
            <w:tcW w:w="992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  <w:tc>
          <w:tcPr>
            <w:tcW w:w="993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2758</w:t>
            </w:r>
          </w:p>
        </w:tc>
        <w:tc>
          <w:tcPr>
            <w:tcW w:w="992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4823</w:t>
            </w:r>
          </w:p>
        </w:tc>
      </w:tr>
    </w:tbl>
    <w:p w:rsidR="008A0C42" w:rsidRPr="00416AD0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</w:p>
    <w:p w:rsidR="008A0C42" w:rsidRPr="00416AD0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Невысокий уровень инвестиционной привлекательности Палехского муниципального района обусловлен, как объективными причинами (слабая ресурсная база, невысокий уровень доходов населения, малочисленность жителей сельских населенных пунктов и др.), так и причинами управляемого характера (отсутствие инвестиционных площадок, обеспеченных объектами инженерной и транспортной инфраструктуры,  неразвитость механизма государственно-частного партнерства в целях привлечения инвестиций для реализации значимых инвестиционных проектов).</w:t>
      </w:r>
    </w:p>
    <w:p w:rsidR="008A0C42" w:rsidRPr="00A91EBC" w:rsidRDefault="008A0C42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A91EBC">
        <w:rPr>
          <w:rFonts w:ascii="Times New Roman" w:hAnsi="Times New Roman" w:cs="Times New Roman"/>
          <w:color w:val="auto"/>
          <w:sz w:val="24"/>
          <w:szCs w:val="24"/>
        </w:rPr>
        <w:t>2. Малое и среднее предпринимательство</w:t>
      </w:r>
    </w:p>
    <w:p w:rsidR="008A0C42" w:rsidRPr="00416AD0" w:rsidRDefault="008A0C42" w:rsidP="008A0C42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Развитие малого предпринимательства является одним из наиболее значимых направлений деятельности муниципальной власти в рамках решения вопросов социально-экономического развития района и смягчения социальных проблем.</w:t>
      </w:r>
      <w:r w:rsidRPr="00416AD0">
        <w:rPr>
          <w:sz w:val="24"/>
          <w:szCs w:val="24"/>
        </w:rPr>
        <w:tab/>
        <w:t>Малый бизнес играет важную роль в решении экономических и социальных задач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</w:t>
      </w:r>
      <w:r w:rsidRPr="00416AD0">
        <w:rPr>
          <w:sz w:val="24"/>
          <w:szCs w:val="24"/>
        </w:rPr>
        <w:tab/>
        <w:t>Малое  предпринимательство - с одной стороны,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самообеспечения населения.</w:t>
      </w:r>
    </w:p>
    <w:p w:rsidR="008A0C42" w:rsidRDefault="008A0C42" w:rsidP="008A0C42">
      <w:pPr>
        <w:ind w:firstLine="709"/>
        <w:jc w:val="both"/>
        <w:rPr>
          <w:kern w:val="1"/>
          <w:sz w:val="24"/>
          <w:szCs w:val="24"/>
        </w:rPr>
      </w:pPr>
      <w:r w:rsidRPr="00416AD0">
        <w:rPr>
          <w:kern w:val="1"/>
          <w:sz w:val="24"/>
          <w:szCs w:val="24"/>
        </w:rPr>
        <w:t xml:space="preserve">Малый бизнес продолжает оставаться для района значительным резервом на ближайшие </w:t>
      </w:r>
      <w:r>
        <w:rPr>
          <w:kern w:val="1"/>
          <w:sz w:val="24"/>
          <w:szCs w:val="24"/>
        </w:rPr>
        <w:t>годы. По состоянию на 01.01.2017</w:t>
      </w:r>
      <w:r w:rsidRPr="00416AD0">
        <w:rPr>
          <w:kern w:val="1"/>
          <w:sz w:val="24"/>
          <w:szCs w:val="24"/>
        </w:rPr>
        <w:t xml:space="preserve"> года</w:t>
      </w:r>
      <w:r w:rsidRPr="00416AD0">
        <w:rPr>
          <w:color w:val="0070C0"/>
          <w:kern w:val="1"/>
          <w:sz w:val="24"/>
          <w:szCs w:val="24"/>
        </w:rPr>
        <w:t xml:space="preserve"> </w:t>
      </w:r>
      <w:r w:rsidRPr="00416AD0">
        <w:rPr>
          <w:kern w:val="1"/>
          <w:sz w:val="24"/>
          <w:szCs w:val="24"/>
        </w:rPr>
        <w:t>на террит</w:t>
      </w:r>
      <w:r>
        <w:rPr>
          <w:kern w:val="1"/>
          <w:sz w:val="24"/>
          <w:szCs w:val="24"/>
        </w:rPr>
        <w:t>ории района зарегистрировано 186</w:t>
      </w:r>
      <w:r w:rsidRPr="00416AD0">
        <w:rPr>
          <w:kern w:val="1"/>
          <w:sz w:val="24"/>
          <w:szCs w:val="24"/>
        </w:rPr>
        <w:t xml:space="preserve"> инди</w:t>
      </w:r>
      <w:r>
        <w:rPr>
          <w:kern w:val="1"/>
          <w:sz w:val="24"/>
          <w:szCs w:val="24"/>
        </w:rPr>
        <w:t>видуальных предпринимателей и 59</w:t>
      </w:r>
      <w:r w:rsidRPr="00416AD0">
        <w:rPr>
          <w:kern w:val="1"/>
          <w:sz w:val="24"/>
          <w:szCs w:val="24"/>
        </w:rPr>
        <w:t xml:space="preserve"> малых и средних предприятий. Численность занятых в малом бизнесе 1,43 тыс. человек.</w:t>
      </w:r>
    </w:p>
    <w:p w:rsidR="008A0C42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p w:rsidR="008A0C42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p w:rsidR="008A0C42" w:rsidRPr="00416AD0" w:rsidRDefault="008A0C42" w:rsidP="008A0C42">
      <w:pPr>
        <w:pStyle w:val="Pro-TabName"/>
        <w:spacing w:before="0" w:after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t>Таблица 2. Показатели, характеризующие текущую ситуацию в сфере малого и среднего предпринимательства</w:t>
      </w:r>
    </w:p>
    <w:p w:rsidR="008A0C42" w:rsidRPr="00416AD0" w:rsidRDefault="008A0C42" w:rsidP="008A0C42">
      <w:pPr>
        <w:ind w:left="450" w:right="968" w:firstLine="709"/>
        <w:contextualSpacing/>
        <w:jc w:val="center"/>
        <w:rPr>
          <w:b/>
          <w:color w:val="0070C0"/>
          <w:sz w:val="24"/>
          <w:szCs w:val="24"/>
        </w:rPr>
      </w:pPr>
    </w:p>
    <w:tbl>
      <w:tblPr>
        <w:tblW w:w="939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70"/>
        <w:gridCol w:w="827"/>
        <w:gridCol w:w="1134"/>
        <w:gridCol w:w="992"/>
        <w:gridCol w:w="993"/>
        <w:gridCol w:w="1134"/>
        <w:gridCol w:w="1044"/>
      </w:tblGrid>
      <w:tr w:rsidR="008A0C42" w:rsidRPr="00416AD0" w:rsidTr="00FE1274">
        <w:tc>
          <w:tcPr>
            <w:tcW w:w="3270" w:type="dxa"/>
            <w:shd w:val="clear" w:color="auto" w:fill="auto"/>
          </w:tcPr>
          <w:p w:rsidR="008A0C42" w:rsidRPr="00416AD0" w:rsidRDefault="008A0C42" w:rsidP="00FE1274">
            <w:pPr>
              <w:snapToGrid w:val="0"/>
              <w:ind w:left="109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16AD0">
              <w:rPr>
                <w:bCs/>
                <w:iCs/>
                <w:sz w:val="24"/>
                <w:szCs w:val="24"/>
              </w:rPr>
              <w:t>Пок</w:t>
            </w:r>
            <w:r w:rsidRPr="00416AD0">
              <w:rPr>
                <w:bCs/>
                <w:iCs/>
                <w:spacing w:val="-4"/>
                <w:sz w:val="24"/>
                <w:szCs w:val="24"/>
              </w:rPr>
              <w:t>а</w:t>
            </w:r>
            <w:r w:rsidRPr="00416AD0">
              <w:rPr>
                <w:bCs/>
                <w:iCs/>
                <w:spacing w:val="-2"/>
                <w:sz w:val="24"/>
                <w:szCs w:val="24"/>
              </w:rPr>
              <w:t>з</w:t>
            </w:r>
            <w:r w:rsidRPr="00416AD0">
              <w:rPr>
                <w:bCs/>
                <w:iCs/>
                <w:spacing w:val="-1"/>
                <w:sz w:val="24"/>
                <w:szCs w:val="24"/>
              </w:rPr>
              <w:t>ат</w:t>
            </w:r>
            <w:r w:rsidRPr="00416AD0">
              <w:rPr>
                <w:bCs/>
                <w:iCs/>
                <w:spacing w:val="-4"/>
                <w:sz w:val="24"/>
                <w:szCs w:val="24"/>
              </w:rPr>
              <w:t>е</w:t>
            </w:r>
            <w:r w:rsidRPr="00416AD0">
              <w:rPr>
                <w:bCs/>
                <w:iCs/>
                <w:sz w:val="24"/>
                <w:szCs w:val="24"/>
              </w:rPr>
              <w:t>ли</w:t>
            </w:r>
          </w:p>
        </w:tc>
        <w:tc>
          <w:tcPr>
            <w:tcW w:w="827" w:type="dxa"/>
            <w:shd w:val="clear" w:color="auto" w:fill="auto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16AD0">
              <w:rPr>
                <w:bCs/>
                <w:i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8A0C42" w:rsidRPr="00416AD0" w:rsidRDefault="008A0C42" w:rsidP="00FE1274">
            <w:pPr>
              <w:snapToGrid w:val="0"/>
              <w:ind w:left="33"/>
              <w:contextualSpacing/>
              <w:jc w:val="center"/>
              <w:rPr>
                <w:bCs/>
                <w:iCs/>
                <w:spacing w:val="-2"/>
                <w:sz w:val="24"/>
                <w:szCs w:val="24"/>
              </w:rPr>
            </w:pPr>
            <w:r w:rsidRPr="00416AD0">
              <w:rPr>
                <w:bCs/>
                <w:iCs/>
                <w:sz w:val="24"/>
                <w:szCs w:val="24"/>
              </w:rPr>
              <w:t>201</w:t>
            </w:r>
            <w:r>
              <w:rPr>
                <w:bCs/>
                <w:iCs/>
                <w:sz w:val="24"/>
                <w:szCs w:val="24"/>
              </w:rPr>
              <w:t>2</w:t>
            </w:r>
          </w:p>
          <w:p w:rsidR="008A0C42" w:rsidRPr="00416AD0" w:rsidRDefault="008A0C42" w:rsidP="00FE1274">
            <w:pPr>
              <w:snapToGrid w:val="0"/>
              <w:ind w:left="33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A0C42" w:rsidRPr="00416AD0" w:rsidRDefault="008A0C42" w:rsidP="00FE1274">
            <w:pPr>
              <w:snapToGrid w:val="0"/>
              <w:ind w:left="57"/>
              <w:contextualSpacing/>
              <w:jc w:val="center"/>
              <w:rPr>
                <w:bCs/>
                <w:iCs/>
                <w:spacing w:val="-2"/>
                <w:sz w:val="24"/>
                <w:szCs w:val="24"/>
              </w:rPr>
            </w:pPr>
            <w:r w:rsidRPr="00416AD0">
              <w:rPr>
                <w:bCs/>
                <w:iCs/>
                <w:sz w:val="24"/>
                <w:szCs w:val="24"/>
              </w:rPr>
              <w:t>201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  <w:p w:rsidR="008A0C42" w:rsidRPr="00416AD0" w:rsidRDefault="008A0C42" w:rsidP="00FE1274">
            <w:pPr>
              <w:snapToGrid w:val="0"/>
              <w:ind w:left="57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2014</w:t>
            </w:r>
            <w:r w:rsidRPr="00416AD0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2015</w:t>
            </w:r>
          </w:p>
          <w:p w:rsidR="008A0C42" w:rsidRPr="00416AD0" w:rsidRDefault="008A0C42" w:rsidP="00FE1274">
            <w:pPr>
              <w:snapToGri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16AD0">
              <w:rPr>
                <w:bCs/>
                <w:iCs/>
                <w:sz w:val="24"/>
                <w:szCs w:val="24"/>
              </w:rPr>
              <w:t>201</w:t>
            </w: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8A0C42" w:rsidRPr="00416AD0" w:rsidTr="00FE1274">
        <w:tc>
          <w:tcPr>
            <w:tcW w:w="3270" w:type="dxa"/>
            <w:shd w:val="clear" w:color="auto" w:fill="auto"/>
          </w:tcPr>
          <w:p w:rsidR="008A0C42" w:rsidRPr="00416AD0" w:rsidRDefault="008A0C42" w:rsidP="00FE1274">
            <w:pPr>
              <w:snapToGrid w:val="0"/>
              <w:ind w:left="113" w:right="113"/>
              <w:contextualSpacing/>
              <w:rPr>
                <w:sz w:val="24"/>
                <w:szCs w:val="24"/>
              </w:rPr>
            </w:pPr>
            <w:r w:rsidRPr="00416AD0">
              <w:rPr>
                <w:spacing w:val="1"/>
                <w:sz w:val="24"/>
                <w:szCs w:val="24"/>
              </w:rPr>
              <w:t xml:space="preserve">Численность субъектов малого и среднего предпринимательства, </w:t>
            </w:r>
            <w:r w:rsidRPr="00416AD0">
              <w:rPr>
                <w:spacing w:val="-4"/>
                <w:sz w:val="24"/>
                <w:szCs w:val="24"/>
              </w:rPr>
              <w:t>в</w:t>
            </w:r>
            <w:r w:rsidRPr="00416AD0">
              <w:rPr>
                <w:sz w:val="24"/>
                <w:szCs w:val="24"/>
              </w:rPr>
              <w:t>се</w:t>
            </w:r>
            <w:r w:rsidRPr="00416AD0">
              <w:rPr>
                <w:spacing w:val="-3"/>
                <w:sz w:val="24"/>
                <w:szCs w:val="24"/>
              </w:rPr>
              <w:t>г</w:t>
            </w:r>
            <w:r w:rsidRPr="00416AD0">
              <w:rPr>
                <w:sz w:val="24"/>
                <w:szCs w:val="24"/>
              </w:rPr>
              <w:t>о</w:t>
            </w:r>
          </w:p>
        </w:tc>
        <w:tc>
          <w:tcPr>
            <w:tcW w:w="827" w:type="dxa"/>
            <w:shd w:val="clear" w:color="auto" w:fill="auto"/>
          </w:tcPr>
          <w:p w:rsidR="008A0C42" w:rsidRPr="00416AD0" w:rsidRDefault="008A0C42" w:rsidP="00FE1274">
            <w:pPr>
              <w:snapToGrid w:val="0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8A0C42" w:rsidRPr="00416AD0" w:rsidRDefault="008A0C42" w:rsidP="00FE1274">
            <w:pPr>
              <w:snapToGrid w:val="0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286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285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</w:tr>
      <w:tr w:rsidR="008A0C42" w:rsidRPr="00416AD0" w:rsidTr="00FE1274">
        <w:tc>
          <w:tcPr>
            <w:tcW w:w="3270" w:type="dxa"/>
            <w:shd w:val="clear" w:color="auto" w:fill="auto"/>
          </w:tcPr>
          <w:p w:rsidR="008A0C42" w:rsidRPr="00416AD0" w:rsidRDefault="008A0C42" w:rsidP="00FE1274">
            <w:pPr>
              <w:snapToGrid w:val="0"/>
              <w:ind w:left="113" w:right="113"/>
              <w:contextualSpacing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lastRenderedPageBreak/>
              <w:t>Численность</w:t>
            </w:r>
            <w:r w:rsidRPr="00416AD0">
              <w:rPr>
                <w:spacing w:val="-7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занятых</w:t>
            </w:r>
            <w:r w:rsidRPr="00416AD0">
              <w:rPr>
                <w:spacing w:val="-7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в малом бизнесе (б</w:t>
            </w:r>
            <w:r w:rsidRPr="00416AD0">
              <w:rPr>
                <w:spacing w:val="-6"/>
                <w:sz w:val="24"/>
                <w:szCs w:val="24"/>
              </w:rPr>
              <w:t>е</w:t>
            </w:r>
            <w:r w:rsidRPr="00416AD0">
              <w:rPr>
                <w:sz w:val="24"/>
                <w:szCs w:val="24"/>
              </w:rPr>
              <w:t>з</w:t>
            </w:r>
            <w:r w:rsidRPr="00416AD0">
              <w:rPr>
                <w:spacing w:val="-8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 xml:space="preserve">внешних </w:t>
            </w:r>
            <w:r w:rsidRPr="00416AD0">
              <w:rPr>
                <w:spacing w:val="1"/>
                <w:sz w:val="24"/>
                <w:szCs w:val="24"/>
              </w:rPr>
              <w:t>с</w:t>
            </w:r>
            <w:r w:rsidRPr="00416AD0">
              <w:rPr>
                <w:sz w:val="24"/>
                <w:szCs w:val="24"/>
              </w:rPr>
              <w:t>о</w:t>
            </w:r>
            <w:r w:rsidRPr="00416AD0">
              <w:rPr>
                <w:spacing w:val="-2"/>
                <w:sz w:val="24"/>
                <w:szCs w:val="24"/>
              </w:rPr>
              <w:t>в</w:t>
            </w:r>
            <w:r w:rsidRPr="00416AD0">
              <w:rPr>
                <w:sz w:val="24"/>
                <w:szCs w:val="24"/>
              </w:rPr>
              <w:t>мести</w:t>
            </w:r>
            <w:r w:rsidRPr="00416AD0">
              <w:rPr>
                <w:spacing w:val="-3"/>
                <w:sz w:val="24"/>
                <w:szCs w:val="24"/>
              </w:rPr>
              <w:t>т</w:t>
            </w:r>
            <w:r w:rsidRPr="00416AD0">
              <w:rPr>
                <w:spacing w:val="-4"/>
                <w:sz w:val="24"/>
                <w:szCs w:val="24"/>
              </w:rPr>
              <w:t>е</w:t>
            </w:r>
            <w:r w:rsidRPr="00416AD0">
              <w:rPr>
                <w:sz w:val="24"/>
                <w:szCs w:val="24"/>
              </w:rPr>
              <w:t>лей)</w:t>
            </w:r>
          </w:p>
        </w:tc>
        <w:tc>
          <w:tcPr>
            <w:tcW w:w="827" w:type="dxa"/>
            <w:shd w:val="clear" w:color="auto" w:fill="auto"/>
          </w:tcPr>
          <w:p w:rsidR="008A0C42" w:rsidRPr="00416AD0" w:rsidRDefault="008A0C42" w:rsidP="00FE1274">
            <w:pPr>
              <w:snapToGrid w:val="0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8A0C42" w:rsidRPr="00416AD0" w:rsidRDefault="008A0C42" w:rsidP="00FE1274">
            <w:pPr>
              <w:snapToGrid w:val="0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</w:t>
            </w:r>
          </w:p>
        </w:tc>
      </w:tr>
      <w:tr w:rsidR="008A0C42" w:rsidRPr="00416AD0" w:rsidTr="00FE1274">
        <w:tc>
          <w:tcPr>
            <w:tcW w:w="3270" w:type="dxa"/>
            <w:shd w:val="clear" w:color="auto" w:fill="auto"/>
          </w:tcPr>
          <w:p w:rsidR="008A0C42" w:rsidRPr="00416AD0" w:rsidRDefault="008A0C42" w:rsidP="00FE1274">
            <w:pPr>
              <w:snapToGrid w:val="0"/>
              <w:ind w:left="113" w:right="113"/>
              <w:contextualSpacing/>
              <w:rPr>
                <w:spacing w:val="-4"/>
                <w:sz w:val="24"/>
                <w:szCs w:val="24"/>
              </w:rPr>
            </w:pPr>
            <w:r w:rsidRPr="00416AD0">
              <w:rPr>
                <w:spacing w:val="1"/>
                <w:sz w:val="24"/>
                <w:szCs w:val="24"/>
              </w:rPr>
              <w:t>Д</w:t>
            </w:r>
            <w:r w:rsidRPr="00416AD0">
              <w:rPr>
                <w:spacing w:val="-4"/>
                <w:sz w:val="24"/>
                <w:szCs w:val="24"/>
              </w:rPr>
              <w:t>о</w:t>
            </w:r>
            <w:r w:rsidRPr="00416AD0">
              <w:rPr>
                <w:sz w:val="24"/>
                <w:szCs w:val="24"/>
              </w:rPr>
              <w:t>ля</w:t>
            </w:r>
            <w:r w:rsidRPr="00416AD0">
              <w:rPr>
                <w:spacing w:val="-7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занятых</w:t>
            </w:r>
            <w:r w:rsidRPr="00416AD0">
              <w:rPr>
                <w:spacing w:val="-6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на микро-, малых и средних предприятиях и у индивидуальных предпринимателей , в</w:t>
            </w:r>
            <w:r w:rsidRPr="00416AD0">
              <w:rPr>
                <w:spacing w:val="-4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%</w:t>
            </w:r>
            <w:r w:rsidRPr="00416AD0">
              <w:rPr>
                <w:spacing w:val="-4"/>
                <w:sz w:val="24"/>
                <w:szCs w:val="24"/>
              </w:rPr>
              <w:t xml:space="preserve"> о</w:t>
            </w:r>
            <w:r w:rsidRPr="00416AD0">
              <w:rPr>
                <w:sz w:val="24"/>
                <w:szCs w:val="24"/>
              </w:rPr>
              <w:t>т</w:t>
            </w:r>
            <w:r w:rsidRPr="00416AD0">
              <w:rPr>
                <w:spacing w:val="-5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об</w:t>
            </w:r>
            <w:r w:rsidRPr="00416AD0">
              <w:rPr>
                <w:spacing w:val="-2"/>
                <w:sz w:val="24"/>
                <w:szCs w:val="24"/>
              </w:rPr>
              <w:t>щ</w:t>
            </w:r>
            <w:r w:rsidRPr="00416AD0">
              <w:rPr>
                <w:sz w:val="24"/>
                <w:szCs w:val="24"/>
              </w:rPr>
              <w:t>ей</w:t>
            </w:r>
            <w:r w:rsidRPr="00416AD0">
              <w:rPr>
                <w:spacing w:val="-4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численности</w:t>
            </w:r>
            <w:r w:rsidRPr="00416AD0">
              <w:rPr>
                <w:spacing w:val="-4"/>
                <w:sz w:val="24"/>
                <w:szCs w:val="24"/>
              </w:rPr>
              <w:t xml:space="preserve"> занятых в экономике района, </w:t>
            </w:r>
          </w:p>
        </w:tc>
        <w:tc>
          <w:tcPr>
            <w:tcW w:w="827" w:type="dxa"/>
            <w:shd w:val="clear" w:color="auto" w:fill="auto"/>
          </w:tcPr>
          <w:p w:rsidR="008A0C42" w:rsidRPr="00416AD0" w:rsidRDefault="008A0C42" w:rsidP="00FE1274">
            <w:pPr>
              <w:snapToGrid w:val="0"/>
              <w:ind w:left="113" w:right="113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8A0C42" w:rsidRPr="00416AD0" w:rsidRDefault="008A0C42" w:rsidP="00FE1274">
            <w:pPr>
              <w:snapToGrid w:val="0"/>
              <w:ind w:left="113" w:right="113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8A0C42" w:rsidRPr="00416AD0" w:rsidRDefault="008A0C42" w:rsidP="00FE1274">
            <w:pPr>
              <w:snapToGrid w:val="0"/>
              <w:ind w:left="113" w:right="113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416AD0">
              <w:rPr>
                <w:spacing w:val="-4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A0C42" w:rsidRPr="00416AD0" w:rsidRDefault="008A0C42" w:rsidP="00FE127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</w:tbl>
    <w:p w:rsidR="008A0C42" w:rsidRPr="00416AD0" w:rsidRDefault="008A0C42" w:rsidP="008A0C42">
      <w:pPr>
        <w:ind w:firstLine="709"/>
        <w:contextualSpacing/>
        <w:jc w:val="both"/>
        <w:rPr>
          <w:color w:val="0070C0"/>
          <w:sz w:val="24"/>
          <w:szCs w:val="24"/>
        </w:rPr>
      </w:pPr>
    </w:p>
    <w:p w:rsidR="008A0C42" w:rsidRPr="00416AD0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Существует ряд причин и факторов, сдерживающих развитие данного сектора экономики, в том числе:</w:t>
      </w:r>
    </w:p>
    <w:p w:rsidR="008A0C42" w:rsidRPr="00416AD0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 xml:space="preserve">- </w:t>
      </w:r>
      <w:r w:rsidRPr="00416AD0">
        <w:rPr>
          <w:rFonts w:ascii="Times New Roman" w:hAnsi="Times New Roman"/>
          <w:sz w:val="24"/>
        </w:rPr>
        <w:tab/>
        <w:t>нестабильность законодательной базы, регулирующей деятельность субъектов малого и среднего бизнеса;</w:t>
      </w:r>
    </w:p>
    <w:p w:rsidR="008A0C42" w:rsidRPr="00416AD0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-</w:t>
      </w:r>
      <w:r w:rsidRPr="00416AD0">
        <w:rPr>
          <w:rFonts w:ascii="Times New Roman" w:hAnsi="Times New Roman"/>
          <w:sz w:val="24"/>
        </w:rPr>
        <w:tab/>
        <w:t>дефицит материальных (зданий и помещений, оборудования) и финансовых ресурсов для развития малого и среднего предпринимательства;</w:t>
      </w:r>
    </w:p>
    <w:p w:rsidR="008A0C42" w:rsidRPr="00416AD0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-</w:t>
      </w:r>
      <w:r w:rsidRPr="00416AD0">
        <w:rPr>
          <w:rFonts w:ascii="Times New Roman" w:hAnsi="Times New Roman"/>
          <w:sz w:val="24"/>
        </w:rPr>
        <w:tab/>
        <w:t>нехватка квалифицированных кадров и недостаток у предпринимателей навыков ведения бизнеса, опыта управления;</w:t>
      </w:r>
    </w:p>
    <w:p w:rsidR="008A0C42" w:rsidRPr="00416AD0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-</w:t>
      </w:r>
      <w:r w:rsidRPr="00416AD0">
        <w:rPr>
          <w:rFonts w:ascii="Times New Roman" w:hAnsi="Times New Roman"/>
          <w:sz w:val="24"/>
        </w:rPr>
        <w:tab/>
        <w:t>высокая административная нагрузка на малый бизнес, в том числе, необходимость ведения с 2013 года полноценного бухгалтерского учета;</w:t>
      </w:r>
    </w:p>
    <w:p w:rsidR="008A0C42" w:rsidRPr="00416AD0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-</w:t>
      </w:r>
      <w:r w:rsidRPr="00416AD0">
        <w:rPr>
          <w:rFonts w:ascii="Times New Roman" w:hAnsi="Times New Roman"/>
          <w:sz w:val="24"/>
        </w:rPr>
        <w:tab/>
        <w:t>административные барьеры и недостаточно эффективное взаимодействие контролирующих и надзорных органов.</w:t>
      </w:r>
    </w:p>
    <w:p w:rsidR="008A0C42" w:rsidRPr="00416AD0" w:rsidRDefault="008A0C42" w:rsidP="008A0C42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Отрицательное влияние на развитие малого бизнеса оказывает ещё и низкая платежеспособность населения. Серьёзным препятствием  в становлении и развитии предпринимательской деятельности является сложность в получении кредитов, жёсткие требования коммерческих банков при кредитовании.</w:t>
      </w:r>
    </w:p>
    <w:p w:rsidR="008A0C42" w:rsidRPr="00416AD0" w:rsidRDefault="008A0C42" w:rsidP="008A0C42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 xml:space="preserve">Деятельность субъектов малого предпринимательства во многом зависит от действий органов государственной власти и органов местного самоуправления. Программа разработана с целью реализации  основных положений Федерального закона от 24.07.2007  №  209-ФЗ «О развитии малого и среднего предпринимательства в Российской Федерации» и направлена на осуществление муниципальной политики в области развития малого предпринимательства на территории Палехского муниципального района. </w:t>
      </w:r>
    </w:p>
    <w:p w:rsidR="008A0C42" w:rsidRPr="00416AD0" w:rsidRDefault="008A0C42" w:rsidP="008A0C42">
      <w:pPr>
        <w:ind w:firstLine="709"/>
        <w:contextualSpacing/>
        <w:jc w:val="both"/>
        <w:rPr>
          <w:sz w:val="24"/>
          <w:szCs w:val="24"/>
        </w:rPr>
      </w:pPr>
    </w:p>
    <w:p w:rsidR="008A0C42" w:rsidRPr="00416AD0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416AD0">
        <w:rPr>
          <w:rFonts w:ascii="Times New Roman" w:hAnsi="Times New Roman"/>
          <w:color w:val="auto"/>
          <w:sz w:val="24"/>
          <w:szCs w:val="24"/>
        </w:rPr>
        <w:t xml:space="preserve">3. Сведения о целевых индикаторах (показателях) </w:t>
      </w:r>
    </w:p>
    <w:p w:rsidR="008A0C42" w:rsidRPr="00416AD0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416AD0">
        <w:rPr>
          <w:rFonts w:ascii="Times New Roman" w:hAnsi="Times New Roman"/>
          <w:color w:val="auto"/>
          <w:sz w:val="24"/>
          <w:szCs w:val="24"/>
        </w:rPr>
        <w:t>реализации Программы</w:t>
      </w:r>
    </w:p>
    <w:p w:rsidR="008A0C42" w:rsidRPr="00416AD0" w:rsidRDefault="008A0C42" w:rsidP="008A0C42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4"/>
          <w:lang w:eastAsia="ar-SA"/>
        </w:rPr>
      </w:pPr>
    </w:p>
    <w:p w:rsidR="008A0C42" w:rsidRPr="00416AD0" w:rsidRDefault="008A0C42" w:rsidP="008A0C42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таблице.</w:t>
      </w:r>
    </w:p>
    <w:p w:rsidR="008A0C42" w:rsidRPr="00416AD0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t>Таблица 3. Сведения о целевых индикаторах (показателях) реализации Программы</w:t>
      </w: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2551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8A0C42" w:rsidRPr="00416AD0" w:rsidTr="00FE1274">
        <w:trPr>
          <w:cantSplit/>
        </w:trPr>
        <w:tc>
          <w:tcPr>
            <w:tcW w:w="534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N</w:t>
            </w:r>
            <w:r w:rsidRPr="00416AD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A0C42" w:rsidRPr="00416AD0" w:rsidTr="00FE1274">
        <w:trPr>
          <w:cantSplit/>
        </w:trPr>
        <w:tc>
          <w:tcPr>
            <w:tcW w:w="534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850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8A0C42" w:rsidRPr="00416AD0" w:rsidTr="00FE1274">
        <w:trPr>
          <w:cantSplit/>
        </w:trPr>
        <w:tc>
          <w:tcPr>
            <w:tcW w:w="534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159,5</w:t>
            </w:r>
          </w:p>
        </w:tc>
        <w:tc>
          <w:tcPr>
            <w:tcW w:w="850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5,5 р.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8A0C42" w:rsidRPr="00416AD0" w:rsidTr="00FE1274">
        <w:trPr>
          <w:cantSplit/>
        </w:trPr>
        <w:tc>
          <w:tcPr>
            <w:tcW w:w="534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8A0C42" w:rsidRPr="00416AD0" w:rsidTr="00FE1274">
        <w:trPr>
          <w:cantSplit/>
        </w:trPr>
        <w:tc>
          <w:tcPr>
            <w:tcW w:w="534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A0C42" w:rsidRPr="00416AD0" w:rsidRDefault="008A0C42" w:rsidP="008A0C42">
      <w:pPr>
        <w:pStyle w:val="Pro-Gramma"/>
        <w:spacing w:before="0" w:line="240" w:lineRule="auto"/>
        <w:ind w:firstLine="709"/>
        <w:contextualSpacing/>
        <w:rPr>
          <w:rFonts w:ascii="Times New Roman" w:hAnsi="Times New Roman"/>
          <w:sz w:val="24"/>
        </w:rPr>
      </w:pPr>
    </w:p>
    <w:p w:rsidR="008A0C42" w:rsidRPr="00416AD0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 xml:space="preserve">Муниципальная программа реализуется посредством двух подпрограмм. </w:t>
      </w:r>
    </w:p>
    <w:p w:rsidR="008A0C42" w:rsidRPr="00416AD0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Подпрограммы объединяют в себе ключевые мероприятия, направленные на изменение сложившейся ситуации в сфере экономического развития Палехского муниципального района:</w:t>
      </w:r>
    </w:p>
    <w:p w:rsidR="008A0C42" w:rsidRPr="00416AD0" w:rsidRDefault="008A0C42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1)</w:t>
      </w:r>
      <w:r w:rsidRPr="00416AD0">
        <w:rPr>
          <w:rFonts w:ascii="Times New Roman" w:hAnsi="Times New Roman"/>
          <w:sz w:val="24"/>
        </w:rPr>
        <w:tab/>
        <w:t>подпрограмма «Формирование благоприятной инвестиционной среды» - включает в себя комплекс мероприятий, направленных на повышение инвестиционной привлекательности и инвестиционной активности;</w:t>
      </w:r>
    </w:p>
    <w:p w:rsidR="008A0C42" w:rsidRPr="00416AD0" w:rsidRDefault="008A0C42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2)</w:t>
      </w:r>
      <w:r w:rsidRPr="00416AD0">
        <w:rPr>
          <w:rFonts w:ascii="Times New Roman" w:hAnsi="Times New Roman"/>
          <w:sz w:val="24"/>
        </w:rPr>
        <w:tab/>
        <w:t>подпрограмма «Развитие малого и среднего предпринимательства» - объединяет в себе мероприятия по поддержке субъектов малого и среднего предпринимательства.</w:t>
      </w:r>
    </w:p>
    <w:p w:rsidR="008A0C42" w:rsidRPr="00416AD0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z w:val="24"/>
          <w:szCs w:val="24"/>
        </w:rPr>
      </w:pPr>
    </w:p>
    <w:p w:rsidR="008A0C42" w:rsidRPr="00416AD0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4"/>
        </w:rPr>
      </w:pPr>
    </w:p>
    <w:p w:rsidR="008A0C42" w:rsidRPr="00416AD0" w:rsidRDefault="008A0C42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4"/>
        </w:rPr>
      </w:pPr>
    </w:p>
    <w:p w:rsidR="008A0C42" w:rsidRPr="00FE127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4"/>
        </w:rPr>
      </w:pPr>
      <w:r w:rsidRPr="00FE1274">
        <w:rPr>
          <w:rFonts w:ascii="Times New Roman" w:hAnsi="Times New Roman"/>
          <w:sz w:val="24"/>
        </w:rPr>
        <w:t>Приложение 1</w:t>
      </w:r>
    </w:p>
    <w:p w:rsidR="008A0C42" w:rsidRPr="00FE127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4"/>
        </w:rPr>
      </w:pPr>
      <w:r w:rsidRPr="00FE1274">
        <w:rPr>
          <w:rFonts w:ascii="Times New Roman" w:hAnsi="Times New Roman"/>
          <w:sz w:val="24"/>
        </w:rPr>
        <w:t xml:space="preserve"> к муниципальной программе «Экономическое развитие Палехского муниципального района»</w:t>
      </w:r>
    </w:p>
    <w:p w:rsidR="008A0C42" w:rsidRPr="00416AD0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4"/>
        </w:rPr>
      </w:pPr>
    </w:p>
    <w:p w:rsidR="008A0C42" w:rsidRPr="005465A3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4"/>
          <w:szCs w:val="24"/>
        </w:rPr>
      </w:pPr>
      <w:r w:rsidRPr="005465A3">
        <w:rPr>
          <w:spacing w:val="0"/>
          <w:sz w:val="24"/>
          <w:szCs w:val="24"/>
        </w:rPr>
        <w:t xml:space="preserve">Подпрограмма «Формирование благоприятной </w:t>
      </w:r>
    </w:p>
    <w:p w:rsidR="008A0C42" w:rsidRPr="005465A3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4"/>
          <w:szCs w:val="24"/>
        </w:rPr>
      </w:pPr>
      <w:r w:rsidRPr="005465A3">
        <w:rPr>
          <w:spacing w:val="0"/>
          <w:sz w:val="24"/>
          <w:szCs w:val="24"/>
        </w:rPr>
        <w:t>инвестиционной среды»</w:t>
      </w:r>
    </w:p>
    <w:p w:rsidR="008A0C42" w:rsidRPr="00416AD0" w:rsidRDefault="008A0C42" w:rsidP="008A0C42">
      <w:pPr>
        <w:pStyle w:val="4"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A0C42" w:rsidRPr="00A91EBC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91EBC">
        <w:rPr>
          <w:rFonts w:ascii="Times New Roman" w:hAnsi="Times New Roman" w:cs="Times New Roman"/>
          <w:color w:val="auto"/>
          <w:sz w:val="24"/>
          <w:szCs w:val="24"/>
        </w:rPr>
        <w:t>1. 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26"/>
        <w:gridCol w:w="6944"/>
      </w:tblGrid>
      <w:tr w:rsidR="008A0C42" w:rsidRPr="00416AD0" w:rsidTr="00FE1274">
        <w:trPr>
          <w:cantSplit/>
        </w:trPr>
        <w:tc>
          <w:tcPr>
            <w:tcW w:w="2626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4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Формирование благоприятной инвестиционной среды</w:t>
            </w:r>
          </w:p>
        </w:tc>
      </w:tr>
      <w:tr w:rsidR="008A0C42" w:rsidRPr="00416AD0" w:rsidTr="00FE1274">
        <w:trPr>
          <w:cantSplit/>
        </w:trPr>
        <w:tc>
          <w:tcPr>
            <w:tcW w:w="2626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</w:tr>
      <w:tr w:rsidR="008A0C42" w:rsidRPr="00416AD0" w:rsidTr="00FE1274">
        <w:trPr>
          <w:cantSplit/>
        </w:trPr>
        <w:tc>
          <w:tcPr>
            <w:tcW w:w="2626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</w:t>
            </w:r>
          </w:p>
        </w:tc>
      </w:tr>
      <w:tr w:rsidR="008A0C42" w:rsidRPr="00416AD0" w:rsidTr="00FE1274">
        <w:trPr>
          <w:cantSplit/>
        </w:trPr>
        <w:tc>
          <w:tcPr>
            <w:tcW w:w="2626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 (управление экономики, инвестиций и сельского хозяйства)</w:t>
            </w:r>
          </w:p>
        </w:tc>
      </w:tr>
      <w:tr w:rsidR="008A0C42" w:rsidRPr="00416AD0" w:rsidTr="00FE1274">
        <w:trPr>
          <w:cantSplit/>
        </w:trPr>
        <w:tc>
          <w:tcPr>
            <w:tcW w:w="2626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lastRenderedPageBreak/>
              <w:t>Цель (цели) подпрограммы</w:t>
            </w:r>
          </w:p>
        </w:tc>
        <w:tc>
          <w:tcPr>
            <w:tcW w:w="6944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Привлечение инвесторов </w:t>
            </w:r>
          </w:p>
        </w:tc>
      </w:tr>
      <w:tr w:rsidR="008A0C42" w:rsidRPr="00416AD0" w:rsidTr="00FE1274">
        <w:trPr>
          <w:cantSplit/>
        </w:trPr>
        <w:tc>
          <w:tcPr>
            <w:tcW w:w="2626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44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Создание благоприятного инвестиционного климата</w:t>
            </w:r>
          </w:p>
        </w:tc>
      </w:tr>
      <w:tr w:rsidR="008A0C42" w:rsidRPr="00416AD0" w:rsidTr="00FE1274">
        <w:trPr>
          <w:cantSplit/>
        </w:trPr>
        <w:tc>
          <w:tcPr>
            <w:tcW w:w="2626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8A0C42" w:rsidRPr="00416AD0" w:rsidTr="00FE1274">
        <w:trPr>
          <w:cantSplit/>
        </w:trPr>
        <w:tc>
          <w:tcPr>
            <w:tcW w:w="2626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-</w:t>
            </w:r>
            <w:r w:rsidRPr="00416AD0">
              <w:rPr>
                <w:rFonts w:ascii="Times New Roman" w:hAnsi="Times New Roman"/>
                <w:sz w:val="24"/>
                <w:szCs w:val="24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инвестиций в основной капитал к 2020 году на 54,8 %.</w:t>
            </w:r>
          </w:p>
        </w:tc>
      </w:tr>
    </w:tbl>
    <w:p w:rsidR="008A0C42" w:rsidRPr="00416AD0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8A0C42" w:rsidRPr="005465A3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5465A3">
        <w:rPr>
          <w:rFonts w:ascii="Times New Roman" w:hAnsi="Times New Roman" w:cs="Times New Roman"/>
          <w:color w:val="auto"/>
          <w:sz w:val="24"/>
          <w:szCs w:val="24"/>
        </w:rPr>
        <w:t>2. Характеристика основных мероприятий подпрограммы</w:t>
      </w:r>
    </w:p>
    <w:p w:rsidR="008A0C42" w:rsidRPr="00416AD0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8A0C42" w:rsidRPr="00416AD0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 w:rsidRPr="00416AD0">
        <w:t xml:space="preserve">Формирование основных принципов инвестиционной политики, механизмов взаимодействия и организационной схемы управления инвестиционным процессом. </w:t>
      </w:r>
    </w:p>
    <w:p w:rsidR="008A0C42" w:rsidRPr="00416AD0" w:rsidRDefault="008A0C42" w:rsidP="008A0C42">
      <w:pPr>
        <w:ind w:firstLine="709"/>
        <w:jc w:val="both"/>
        <w:rPr>
          <w:sz w:val="24"/>
          <w:szCs w:val="24"/>
        </w:rPr>
      </w:pPr>
      <w:r w:rsidRPr="00416AD0">
        <w:rPr>
          <w:sz w:val="24"/>
          <w:szCs w:val="24"/>
        </w:rPr>
        <w:t>Выполнение мероприятия предусматривает мониторинг федеральной и региональной нормативной правовой базы по вопросу формирования инвестиционной политики и стимулированию инвестиционной активности, изучение и применение передового опыта муниципальных образований других районов в формировании и реализации местной инвестиционной политики.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8A0C42" w:rsidRPr="00416AD0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 w:rsidRPr="00416AD0">
        <w:t>Создание благоприятной для инвестиций административной среды.</w:t>
      </w:r>
    </w:p>
    <w:p w:rsidR="008A0C42" w:rsidRPr="00416AD0" w:rsidRDefault="008A0C42" w:rsidP="008A0C42">
      <w:pPr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 xml:space="preserve">          Выполнение мероприятия предусматривает оказание информационно-организационного и консультационного содействия лицам, осуществляющим инвестиционную деятельность (планирующим её осуществление) на территории района, содействие в получении инвесторами государственной поддержки, в том числе в виде грантов, государственных гарантий, поручительств, субсидирования части затрат, административное сопровождение инвесторов и проектов, устранение бюрократических барьеров:  проведение анализа и оптимизации существую</w:t>
      </w:r>
      <w:r w:rsidRPr="00416AD0">
        <w:rPr>
          <w:sz w:val="24"/>
          <w:szCs w:val="24"/>
        </w:rPr>
        <w:softHyphen/>
        <w:t>щих процедур выбора и предоставления земельных участков под строитель</w:t>
      </w:r>
      <w:r w:rsidRPr="00416AD0">
        <w:rPr>
          <w:sz w:val="24"/>
          <w:szCs w:val="24"/>
        </w:rPr>
        <w:softHyphen/>
        <w:t>ство, получения разрешения на строительство, приемка строительного объ</w:t>
      </w:r>
      <w:r w:rsidRPr="00416AD0">
        <w:rPr>
          <w:sz w:val="24"/>
          <w:szCs w:val="24"/>
        </w:rPr>
        <w:softHyphen/>
        <w:t>екта, регистрация прав собственности на земельный участок и строительный объект.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8A0C42" w:rsidRPr="00416AD0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 w:rsidRPr="00416AD0">
        <w:t>Информационное обеспечение инвестиционной деятельности.</w:t>
      </w:r>
    </w:p>
    <w:p w:rsidR="008A0C42" w:rsidRPr="00416AD0" w:rsidRDefault="008A0C42" w:rsidP="008A0C42">
      <w:pPr>
        <w:pStyle w:val="a9"/>
        <w:autoSpaceDE w:val="0"/>
        <w:autoSpaceDN w:val="0"/>
        <w:adjustRightInd w:val="0"/>
        <w:ind w:left="0" w:firstLine="709"/>
        <w:jc w:val="both"/>
      </w:pPr>
      <w:r w:rsidRPr="00416AD0">
        <w:t>Выполнение мероприятия предусматривает организацию доступа к банку данных инвестиционных предложений, актуализацию инвестиционного паспорта района, подготовку информации для размещения на официальном сайте Палехского муниципального района, на Интернет- портале «Инвестиции Ивановской области», участие в региональных, межрегиональных инвестиционных форумах, конференциях, «круглых столах», семинарах.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8A0C42" w:rsidRPr="00416AD0" w:rsidRDefault="008A0C42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0" w:firstLine="284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 xml:space="preserve"> 4.</w:t>
      </w:r>
      <w:r w:rsidRPr="00416AD0">
        <w:rPr>
          <w:rFonts w:ascii="Times New Roman" w:hAnsi="Times New Roman"/>
          <w:sz w:val="24"/>
        </w:rPr>
        <w:tab/>
        <w:t>Совершенствование нормативной правовой базы в сфере инвестиционной деятельности.</w:t>
      </w:r>
    </w:p>
    <w:p w:rsidR="008A0C42" w:rsidRPr="00416AD0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Выполнение мероприятия предполагает, прежде всего, завершение разработки нормативно-правовой базы по государственно-частному партнерству. Кроме того, продолжится работа по совершенствованию нормативной правовой базы, направленная на повышение инвестиционной привлекательности Палехского муниципального района.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</w:t>
      </w:r>
      <w:r w:rsidRPr="00416AD0">
        <w:rPr>
          <w:color w:val="FF0000"/>
        </w:rPr>
        <w:t xml:space="preserve"> </w:t>
      </w:r>
      <w:r w:rsidRPr="00416AD0">
        <w:t>экономики, инвестиций и сельского хозяйства администрации Палехского муниципального района.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</w:p>
    <w:p w:rsidR="008A0C42" w:rsidRPr="00416AD0" w:rsidRDefault="008A0C42" w:rsidP="008A0C42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4"/>
        </w:rPr>
      </w:pPr>
    </w:p>
    <w:p w:rsidR="008A0C42" w:rsidRPr="00416AD0" w:rsidRDefault="008A0C42" w:rsidP="008A0C42">
      <w:pPr>
        <w:pStyle w:val="Pro-TabName"/>
        <w:numPr>
          <w:ilvl w:val="0"/>
          <w:numId w:val="3"/>
        </w:numPr>
        <w:spacing w:before="0" w:after="0"/>
        <w:ind w:left="1070"/>
        <w:rPr>
          <w:rFonts w:ascii="Times New Roman" w:hAnsi="Times New Roman"/>
          <w:color w:val="auto"/>
          <w:sz w:val="24"/>
          <w:szCs w:val="24"/>
        </w:rPr>
      </w:pPr>
      <w:r w:rsidRPr="00416AD0">
        <w:rPr>
          <w:rFonts w:ascii="Times New Roman" w:hAnsi="Times New Roman"/>
          <w:color w:val="auto"/>
          <w:sz w:val="24"/>
          <w:szCs w:val="24"/>
        </w:rPr>
        <w:t>Целевые индикаторы (показатели)  подпрограммы</w:t>
      </w:r>
    </w:p>
    <w:p w:rsidR="008A0C42" w:rsidRPr="00416AD0" w:rsidRDefault="008A0C42" w:rsidP="008A0C42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4"/>
        </w:rPr>
      </w:pPr>
    </w:p>
    <w:p w:rsidR="008A0C42" w:rsidRPr="00416AD0" w:rsidRDefault="008A0C42" w:rsidP="008A0C42">
      <w:pPr>
        <w:pStyle w:val="Pro-Gramma"/>
        <w:spacing w:before="0" w:line="240" w:lineRule="auto"/>
        <w:ind w:left="-142" w:firstLine="426"/>
        <w:contextualSpacing/>
        <w:rPr>
          <w:rFonts w:ascii="Times New Roman" w:hAnsi="Times New Roman"/>
          <w:sz w:val="24"/>
          <w:lang w:eastAsia="ar-SA"/>
        </w:rPr>
      </w:pPr>
      <w:r w:rsidRPr="00416AD0"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8A0C42" w:rsidRPr="00416AD0" w:rsidRDefault="008A0C42" w:rsidP="008A0C42">
      <w:pPr>
        <w:pStyle w:val="Pro-Gramma"/>
        <w:spacing w:before="0" w:line="240" w:lineRule="auto"/>
        <w:contextualSpacing/>
        <w:rPr>
          <w:rFonts w:ascii="Times New Roman" w:hAnsi="Times New Roman"/>
          <w:sz w:val="24"/>
        </w:rPr>
      </w:pPr>
    </w:p>
    <w:p w:rsidR="008A0C42" w:rsidRPr="00416AD0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t>Таблица 5. Сведения о целевых индикаторах (показателях) реализации подпрограммы</w:t>
      </w: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2551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8A0C42" w:rsidRPr="00416AD0" w:rsidTr="00FE1274">
        <w:trPr>
          <w:cantSplit/>
        </w:trPr>
        <w:tc>
          <w:tcPr>
            <w:tcW w:w="534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N</w:t>
            </w:r>
            <w:r w:rsidRPr="00416AD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A0C42" w:rsidRPr="00416AD0" w:rsidTr="00FE1274">
        <w:trPr>
          <w:cantSplit/>
        </w:trPr>
        <w:tc>
          <w:tcPr>
            <w:tcW w:w="534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850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8A0C42" w:rsidRPr="00416AD0" w:rsidTr="00FE1274">
        <w:trPr>
          <w:cantSplit/>
        </w:trPr>
        <w:tc>
          <w:tcPr>
            <w:tcW w:w="534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159,5</w:t>
            </w:r>
          </w:p>
        </w:tc>
        <w:tc>
          <w:tcPr>
            <w:tcW w:w="850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5,5 р.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</w:tbl>
    <w:p w:rsidR="008A0C42" w:rsidRPr="00416AD0" w:rsidRDefault="008A0C42" w:rsidP="008A0C42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4"/>
        </w:rPr>
        <w:sectPr w:rsidR="008A0C42" w:rsidRPr="00416AD0" w:rsidSect="00FE1274">
          <w:footerReference w:type="default" r:id="rId9"/>
          <w:footerReference w:type="first" r:id="rId10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8A0C42" w:rsidRPr="00FE127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4"/>
        </w:rPr>
      </w:pPr>
      <w:r w:rsidRPr="00FE1274">
        <w:rPr>
          <w:rFonts w:ascii="Times New Roman" w:hAnsi="Times New Roman"/>
          <w:sz w:val="24"/>
        </w:rPr>
        <w:lastRenderedPageBreak/>
        <w:t>Приложение 2</w:t>
      </w:r>
    </w:p>
    <w:p w:rsidR="008A0C42" w:rsidRPr="00FE127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4"/>
        </w:rPr>
      </w:pPr>
      <w:r w:rsidRPr="00FE1274">
        <w:rPr>
          <w:rFonts w:ascii="Times New Roman" w:hAnsi="Times New Roman"/>
          <w:sz w:val="24"/>
        </w:rPr>
        <w:t xml:space="preserve"> к муниципальной программе «Экономическое развитие Палехского муниципального района »</w:t>
      </w:r>
    </w:p>
    <w:p w:rsidR="008A0C42" w:rsidRPr="00DD1A6F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Cs w:val="20"/>
        </w:rPr>
      </w:pPr>
    </w:p>
    <w:p w:rsidR="008A0C42" w:rsidRPr="005465A3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ind w:hanging="142"/>
        <w:contextualSpacing/>
        <w:textAlignment w:val="baseline"/>
        <w:rPr>
          <w:b w:val="0"/>
          <w:spacing w:val="0"/>
          <w:sz w:val="24"/>
          <w:szCs w:val="24"/>
        </w:rPr>
      </w:pPr>
      <w:r w:rsidRPr="005465A3">
        <w:rPr>
          <w:spacing w:val="0"/>
          <w:sz w:val="24"/>
          <w:szCs w:val="24"/>
        </w:rPr>
        <w:t>Подпрограмма «Развитие малого и среднего предпринимательства»</w:t>
      </w:r>
    </w:p>
    <w:p w:rsidR="008A0C42" w:rsidRPr="00416AD0" w:rsidRDefault="008A0C42" w:rsidP="008A0C42">
      <w:pPr>
        <w:pStyle w:val="Pro-Gramma"/>
        <w:spacing w:before="0" w:line="240" w:lineRule="auto"/>
        <w:rPr>
          <w:rFonts w:ascii="Times New Roman" w:hAnsi="Times New Roman"/>
          <w:sz w:val="24"/>
        </w:rPr>
      </w:pPr>
    </w:p>
    <w:p w:rsidR="008A0C42" w:rsidRPr="00A91EBC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91EBC">
        <w:rPr>
          <w:rFonts w:ascii="Times New Roman" w:hAnsi="Times New Roman" w:cs="Times New Roman"/>
          <w:color w:val="auto"/>
          <w:sz w:val="24"/>
          <w:szCs w:val="24"/>
        </w:rPr>
        <w:t>1. 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26"/>
        <w:gridCol w:w="6944"/>
      </w:tblGrid>
      <w:tr w:rsidR="008A0C42" w:rsidRPr="00416AD0" w:rsidTr="00FE1274">
        <w:trPr>
          <w:cantSplit/>
        </w:trPr>
        <w:tc>
          <w:tcPr>
            <w:tcW w:w="2626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4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 w:rsidR="008A0C42" w:rsidRPr="00416AD0" w:rsidTr="00FE1274">
        <w:trPr>
          <w:cantSplit/>
        </w:trPr>
        <w:tc>
          <w:tcPr>
            <w:tcW w:w="2626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</w:tr>
      <w:tr w:rsidR="008A0C42" w:rsidRPr="00416AD0" w:rsidTr="00FE1274">
        <w:trPr>
          <w:cantSplit/>
        </w:trPr>
        <w:tc>
          <w:tcPr>
            <w:tcW w:w="2626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</w:t>
            </w:r>
          </w:p>
        </w:tc>
      </w:tr>
      <w:tr w:rsidR="008A0C42" w:rsidRPr="00416AD0" w:rsidTr="00FE1274">
        <w:trPr>
          <w:cantSplit/>
        </w:trPr>
        <w:tc>
          <w:tcPr>
            <w:tcW w:w="2626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8A0C42" w:rsidRPr="00416AD0" w:rsidRDefault="008A0C42" w:rsidP="00FE1274">
            <w:pPr>
              <w:pStyle w:val="aa"/>
              <w:spacing w:after="0"/>
              <w:contextualSpacing/>
            </w:pPr>
            <w:r w:rsidRPr="00416AD0">
              <w:t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отношений);</w:t>
            </w:r>
          </w:p>
          <w:p w:rsidR="008A0C42" w:rsidRPr="00416AD0" w:rsidRDefault="008A0C42" w:rsidP="00FE1274">
            <w:pPr>
              <w:pStyle w:val="aa"/>
              <w:spacing w:after="0"/>
              <w:contextualSpacing/>
            </w:pPr>
            <w:r w:rsidRPr="00416AD0">
              <w:t>ОГКУ «Палехский центр занятости».</w:t>
            </w:r>
          </w:p>
        </w:tc>
      </w:tr>
      <w:tr w:rsidR="008A0C42" w:rsidRPr="00416AD0" w:rsidTr="00FE1274">
        <w:trPr>
          <w:cantSplit/>
        </w:trPr>
        <w:tc>
          <w:tcPr>
            <w:tcW w:w="2626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44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в Палехском муниципальном районе</w:t>
            </w:r>
          </w:p>
        </w:tc>
      </w:tr>
      <w:tr w:rsidR="008A0C42" w:rsidRPr="00416AD0" w:rsidTr="00FE1274">
        <w:trPr>
          <w:cantSplit/>
        </w:trPr>
        <w:tc>
          <w:tcPr>
            <w:tcW w:w="2626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44" w:type="dxa"/>
          </w:tcPr>
          <w:p w:rsidR="008A0C42" w:rsidRPr="00416AD0" w:rsidRDefault="008A0C42" w:rsidP="00FE1274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Создание условий для ведения бизнеса</w:t>
            </w:r>
          </w:p>
          <w:p w:rsidR="008A0C42" w:rsidRPr="00416AD0" w:rsidRDefault="008A0C42" w:rsidP="00FE1274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Повышение предпринимательской активности</w:t>
            </w:r>
          </w:p>
        </w:tc>
      </w:tr>
      <w:tr w:rsidR="008A0C42" w:rsidRPr="00416AD0" w:rsidTr="00FE1274">
        <w:trPr>
          <w:cantSplit/>
        </w:trPr>
        <w:tc>
          <w:tcPr>
            <w:tcW w:w="2626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(бюджет Палехского муниципального района): </w:t>
            </w:r>
          </w:p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2014 год –0,00 руб., </w:t>
            </w:r>
          </w:p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16AD0">
              <w:rPr>
                <w:rFonts w:ascii="Times New Roman" w:hAnsi="Times New Roman"/>
                <w:sz w:val="24"/>
                <w:szCs w:val="24"/>
              </w:rPr>
              <w:t xml:space="preserve">00,00 руб., </w:t>
            </w:r>
          </w:p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2016 год – 1</w:t>
            </w: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Pr="00416AD0">
              <w:rPr>
                <w:rFonts w:ascii="Times New Roman" w:hAnsi="Times New Roman"/>
                <w:sz w:val="24"/>
                <w:szCs w:val="24"/>
              </w:rPr>
              <w:t xml:space="preserve">,00 руб., </w:t>
            </w:r>
          </w:p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 - 2120</w:t>
            </w:r>
            <w:r w:rsidRPr="00416AD0">
              <w:rPr>
                <w:rFonts w:ascii="Times New Roman" w:hAnsi="Times New Roman"/>
                <w:sz w:val="24"/>
                <w:szCs w:val="24"/>
              </w:rPr>
              <w:t xml:space="preserve">,00 руб. , </w:t>
            </w:r>
          </w:p>
          <w:p w:rsidR="008A0C42" w:rsidRPr="00416AD0" w:rsidRDefault="0078733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-  3</w:t>
            </w:r>
            <w:r w:rsidR="008A0C42" w:rsidRPr="00416AD0">
              <w:rPr>
                <w:rFonts w:ascii="Times New Roman" w:hAnsi="Times New Roman"/>
                <w:sz w:val="24"/>
                <w:szCs w:val="24"/>
              </w:rPr>
              <w:t>0 000,00 руб.,</w:t>
            </w:r>
          </w:p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</w:t>
            </w:r>
            <w:r w:rsidRPr="00416AD0">
              <w:rPr>
                <w:rFonts w:ascii="Times New Roman" w:hAnsi="Times New Roman"/>
                <w:sz w:val="24"/>
                <w:szCs w:val="24"/>
              </w:rPr>
              <w:t xml:space="preserve">0 000,00 руб. </w:t>
            </w:r>
          </w:p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 5</w:t>
            </w:r>
            <w:r w:rsidRPr="00416AD0">
              <w:rPr>
                <w:rFonts w:ascii="Times New Roman" w:hAnsi="Times New Roman"/>
                <w:sz w:val="24"/>
                <w:szCs w:val="24"/>
              </w:rPr>
              <w:t>0 000,00 руб.</w:t>
            </w:r>
          </w:p>
        </w:tc>
      </w:tr>
      <w:tr w:rsidR="008A0C42" w:rsidRPr="00416AD0" w:rsidTr="00FE1274">
        <w:trPr>
          <w:cantSplit/>
        </w:trPr>
        <w:tc>
          <w:tcPr>
            <w:tcW w:w="2626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1.Обеспечение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предпринимательства на 5,0 % до 2020 году)</w:t>
            </w:r>
          </w:p>
          <w:p w:rsidR="008A0C42" w:rsidRPr="00416AD0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2. Увеличение налоговых отчислений сектора малого и среднего предпринимательства в бюджеты всех уровней</w:t>
            </w:r>
          </w:p>
        </w:tc>
      </w:tr>
    </w:tbl>
    <w:p w:rsidR="008A0C42" w:rsidRPr="00416AD0" w:rsidRDefault="008A0C42" w:rsidP="008A0C42">
      <w:pPr>
        <w:pStyle w:val="Pro-Gramma"/>
        <w:spacing w:before="0" w:line="240" w:lineRule="auto"/>
        <w:ind w:left="-142" w:firstLine="142"/>
        <w:rPr>
          <w:rFonts w:ascii="Times New Roman" w:hAnsi="Times New Roman"/>
          <w:sz w:val="24"/>
        </w:rPr>
      </w:pPr>
    </w:p>
    <w:p w:rsidR="008A0C42" w:rsidRPr="00A91EBC" w:rsidRDefault="008A0C42" w:rsidP="008A0C42">
      <w:pPr>
        <w:pStyle w:val="4"/>
        <w:spacing w:before="0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91EBC">
        <w:rPr>
          <w:rFonts w:ascii="Times New Roman" w:hAnsi="Times New Roman" w:cs="Times New Roman"/>
          <w:color w:val="auto"/>
          <w:sz w:val="24"/>
          <w:szCs w:val="24"/>
        </w:rPr>
        <w:t>2. Характеристика основных мероприятий подпрограммы</w:t>
      </w:r>
    </w:p>
    <w:p w:rsidR="008A0C42" w:rsidRPr="00416AD0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Реализация подпрограммы предполагает выполнение следующих   мероприятий:</w:t>
      </w:r>
    </w:p>
    <w:p w:rsidR="008A0C42" w:rsidRPr="00416AD0" w:rsidRDefault="008A0C42" w:rsidP="008A0C42">
      <w:pPr>
        <w:pStyle w:val="Pro-List1"/>
        <w:tabs>
          <w:tab w:val="clear" w:pos="1134"/>
          <w:tab w:val="left" w:pos="1560"/>
        </w:tabs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1.Правовое  регулирование  деятельности малого  и среднего предпринимательства.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Выполнение мероприятия предполагает изучение нормативно-правовых актов  РФ, Ивановской области, регулирующих  деятельность и  поддержку  малого и среднего предпринимательства,  разработку предложений по совершенствованию нормативно-правовой базы поддержки малого предпринимательства, проектов законов и иных правовых актов.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8A0C42" w:rsidRPr="00416AD0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2. Развитие прогрессивных финансовых технологий поддержки малого предпринимательства.</w:t>
      </w:r>
    </w:p>
    <w:p w:rsidR="008A0C42" w:rsidRPr="00416AD0" w:rsidRDefault="008A0C42" w:rsidP="008A0C42">
      <w:pPr>
        <w:pStyle w:val="Pro-TabName"/>
        <w:spacing w:before="0" w:after="0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Выполнение мероприятия предполагает:</w:t>
      </w:r>
    </w:p>
    <w:p w:rsidR="008A0C42" w:rsidRPr="00416AD0" w:rsidRDefault="008A0C42" w:rsidP="008A0C42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>- привлечение банков, финансово-кредитных компаний, фондов, кредитных кооперативов и частных инвесторов  для финансирования малого предпринимательства;</w:t>
      </w:r>
    </w:p>
    <w:p w:rsidR="008A0C42" w:rsidRPr="00416AD0" w:rsidRDefault="008A0C42" w:rsidP="008A0C42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 xml:space="preserve">- методическая помощь в сборе документов на субсидирование процентных ставок (за счёт федерального и областного бюджетов)  по кредитам и займам на развитие малого бизнеса в АПК. 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8A0C42" w:rsidRPr="00416AD0" w:rsidRDefault="008A0C42" w:rsidP="008A0C42">
      <w:pPr>
        <w:pStyle w:val="Pro-TabName"/>
        <w:spacing w:before="0" w:after="0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>3. Имущественная поддержка малого предпринимательства.</w:t>
      </w:r>
    </w:p>
    <w:p w:rsidR="008A0C42" w:rsidRPr="00416AD0" w:rsidRDefault="008A0C42" w:rsidP="008A0C42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 xml:space="preserve">Выполнение мероприятия предполагает предоставление земельных участков в аренду субъектам малого предпринимательства для осуществления предпринимательской деятельности, в том числе  с правом последующего выкупа, содействие субъектам малого предпринимательства  в переводе жилых помещений в нежилые в целях осуществления предпринимательской деятельности. 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земельных и имущественных отношений администрации Палехского муниципального района.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8A0C42" w:rsidRPr="00163BF6" w:rsidRDefault="008A0C42" w:rsidP="008A0C42">
      <w:pPr>
        <w:pStyle w:val="aa"/>
        <w:spacing w:after="0"/>
        <w:ind w:firstLine="720"/>
        <w:contextualSpacing/>
        <w:jc w:val="both"/>
      </w:pPr>
      <w:r>
        <w:t>4.</w:t>
      </w:r>
      <w:r w:rsidRPr="00163BF6">
        <w:rPr>
          <w:b/>
          <w:sz w:val="28"/>
          <w:szCs w:val="28"/>
        </w:rPr>
        <w:t xml:space="preserve"> </w:t>
      </w:r>
      <w:r w:rsidRPr="00163BF6">
        <w:t>Информационная и консультационная поддержка субъектов малого и среднего предпринимательства</w:t>
      </w:r>
      <w:r>
        <w:t>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Выполнение мероприятия предполагает: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- организацию обучающих семинаров, «круглых столов» и оказание консультационных услуг для представителей малого бизнеса;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- обучение безработных граждан основам предпринимательства, содействие развитию самозанятости;</w:t>
      </w:r>
    </w:p>
    <w:p w:rsidR="008A0C42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 xml:space="preserve"> - содействие в разработке и поддержка проектов, реализуемых субъектами малого предпринимательства;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  <w:rPr>
          <w:b/>
        </w:rPr>
      </w:pPr>
      <w:r>
        <w:t>- сопровождение на официальном сайте раздела «Экономика» (Малый бизнес).</w:t>
      </w:r>
    </w:p>
    <w:p w:rsidR="008A0C42" w:rsidRPr="00416AD0" w:rsidRDefault="008A0C42" w:rsidP="008A0C42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>- мониторинг социально-экономических процессов в малом бизнесе, обобщение опыта деятельности СМП с целью пропаганды среди населения  и дальнейшего развития;</w:t>
      </w:r>
    </w:p>
    <w:p w:rsidR="008A0C42" w:rsidRPr="00416AD0" w:rsidRDefault="008A0C42" w:rsidP="008A0C42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>- размещение на сайте администрации в сети Интернет  перечня  бизнес-площадок с целью рекламы для использования в бизнес-проектах;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- обеспечение доступа субъектов малого и среднего предпринимательства к информации о проведении  конкурсов на размещение заказов по поставкам товаров (работ, услуг) для муниципальных нужд и об условиях участия в них;</w:t>
      </w:r>
    </w:p>
    <w:p w:rsidR="008A0C42" w:rsidRPr="00416AD0" w:rsidRDefault="008A0C42" w:rsidP="008A0C42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-  привлечение  средств массовой информации в целях освещения деятельности по поддержке и развитию малого предпринимательства;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- содействие в организации  и  проведении олимпиад, конкурсов для  школьников по  основам  предпринимательства.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Исполнителями мероприятия выступают управление</w:t>
      </w:r>
      <w:r w:rsidRPr="00416AD0">
        <w:rPr>
          <w:color w:val="FF0000"/>
        </w:rPr>
        <w:t xml:space="preserve"> </w:t>
      </w:r>
      <w:r w:rsidRPr="00416AD0">
        <w:t>экономики, инвестиций и сельского хозяйства администрации Палехского муниципального района, ОГКУ «Палехский центр занятости».</w:t>
      </w:r>
    </w:p>
    <w:p w:rsidR="008A0C42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>
        <w:t>5.</w:t>
      </w:r>
      <w:r w:rsidRPr="00416AD0">
        <w:t>Развитие выставочно-ярмарочной деятельности субъектов малого предпринимательства.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Выполнение мероприятия предполагает содействие участию субъектов МП в региональных и межрегиональных выставках и ярмарках, оплату услуг по пред</w:t>
      </w:r>
      <w:r>
        <w:t>оставлению выставочных площадей, изготовление выставочных стендов.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</w:t>
      </w:r>
      <w:r w:rsidRPr="00416AD0">
        <w:rPr>
          <w:color w:val="FF0000"/>
        </w:rPr>
        <w:t xml:space="preserve"> </w:t>
      </w:r>
      <w:r w:rsidRPr="00416AD0">
        <w:t>экономики, инвестиций и сельского хозяйства администрации Палехского муниципального района.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Срок</w:t>
      </w:r>
      <w:r>
        <w:t xml:space="preserve"> выполнения мероприятия -   2015-2017</w:t>
      </w:r>
      <w:r w:rsidRPr="00416AD0">
        <w:t xml:space="preserve"> г.г.</w:t>
      </w:r>
    </w:p>
    <w:p w:rsidR="008A0C42" w:rsidRPr="00CF754E" w:rsidRDefault="008A0C42" w:rsidP="008A0C42">
      <w:pPr>
        <w:pStyle w:val="a9"/>
        <w:numPr>
          <w:ilvl w:val="0"/>
          <w:numId w:val="6"/>
        </w:numPr>
        <w:ind w:left="142" w:firstLine="568"/>
        <w:jc w:val="both"/>
        <w:rPr>
          <w:b/>
          <w:sz w:val="28"/>
          <w:szCs w:val="28"/>
        </w:rPr>
      </w:pPr>
      <w:r w:rsidRPr="00CF754E">
        <w:t xml:space="preserve">Финансовая поддержка проектов, реализуемых субъектами малого и среднего предпринимательства. </w:t>
      </w:r>
    </w:p>
    <w:p w:rsidR="008A0C42" w:rsidRPr="00B86B95" w:rsidRDefault="008A0C42" w:rsidP="008A0C42">
      <w:pPr>
        <w:ind w:firstLine="709"/>
        <w:jc w:val="both"/>
        <w:rPr>
          <w:sz w:val="28"/>
          <w:szCs w:val="28"/>
        </w:rPr>
      </w:pPr>
      <w:r w:rsidRPr="00163BF6">
        <w:rPr>
          <w:sz w:val="24"/>
          <w:szCs w:val="24"/>
        </w:rPr>
        <w:t>Выполнение данного мероприятия</w:t>
      </w:r>
      <w:r>
        <w:rPr>
          <w:sz w:val="24"/>
          <w:szCs w:val="24"/>
        </w:rPr>
        <w:t xml:space="preserve"> предусматривает </w:t>
      </w:r>
      <w:r w:rsidRPr="00CF754E">
        <w:rPr>
          <w:sz w:val="24"/>
          <w:szCs w:val="24"/>
        </w:rPr>
        <w:t>предоставление субсидий по частичному возмещению затрат на получение технических условий для подключения к сетям коммунальной инфраструктуры;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lastRenderedPageBreak/>
        <w:t>Исполнителем мероприятия выступает управление</w:t>
      </w:r>
      <w:r w:rsidRPr="00416AD0">
        <w:rPr>
          <w:color w:val="FF0000"/>
        </w:rPr>
        <w:t xml:space="preserve"> </w:t>
      </w:r>
      <w:r w:rsidRPr="00416AD0">
        <w:t>экономики, инвестиций и сельского хозяйства администрации Палехского муниципального района.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  <w:r w:rsidRPr="00416AD0">
        <w:t>Срок</w:t>
      </w:r>
      <w:r>
        <w:t xml:space="preserve"> выполнения мероприятия -   2018</w:t>
      </w:r>
      <w:r w:rsidRPr="00416AD0">
        <w:t>-2020 г.г.</w:t>
      </w:r>
    </w:p>
    <w:p w:rsidR="008A0C42" w:rsidRPr="00416AD0" w:rsidRDefault="008A0C42" w:rsidP="008A0C42">
      <w:pPr>
        <w:pStyle w:val="aa"/>
        <w:spacing w:after="0"/>
        <w:ind w:firstLine="709"/>
        <w:contextualSpacing/>
        <w:jc w:val="both"/>
      </w:pPr>
    </w:p>
    <w:p w:rsidR="008A0C42" w:rsidRPr="00416AD0" w:rsidRDefault="008A0C42" w:rsidP="008A0C42">
      <w:pPr>
        <w:pStyle w:val="Pro-TabName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416AD0">
        <w:rPr>
          <w:rFonts w:ascii="Times New Roman" w:hAnsi="Times New Roman"/>
          <w:color w:val="auto"/>
          <w:sz w:val="24"/>
          <w:szCs w:val="24"/>
        </w:rPr>
        <w:t>Целевые индикаторы (показатели)  подпрограммы</w:t>
      </w:r>
    </w:p>
    <w:p w:rsidR="008A0C42" w:rsidRPr="00416AD0" w:rsidRDefault="008A0C42" w:rsidP="008A0C42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8A0C42" w:rsidRPr="00416AD0" w:rsidRDefault="008A0C42" w:rsidP="008A0C42">
      <w:pPr>
        <w:pStyle w:val="Pro-Gramma"/>
        <w:spacing w:before="0" w:line="240" w:lineRule="auto"/>
        <w:ind w:left="0" w:firstLine="567"/>
        <w:contextualSpacing/>
        <w:rPr>
          <w:rFonts w:ascii="Times New Roman" w:hAnsi="Times New Roman"/>
          <w:sz w:val="24"/>
          <w:lang w:eastAsia="ar-SA"/>
        </w:rPr>
      </w:pPr>
      <w:r w:rsidRPr="00416AD0"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8A0C42" w:rsidRPr="00416AD0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t>Таблица 6. Сведения о целевых индикаторах (показателях) реализации подпрограммы</w:t>
      </w:r>
    </w:p>
    <w:p w:rsidR="008A0C42" w:rsidRPr="00416AD0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2551"/>
        <w:gridCol w:w="851"/>
        <w:gridCol w:w="850"/>
        <w:gridCol w:w="851"/>
        <w:gridCol w:w="850"/>
        <w:gridCol w:w="851"/>
        <w:gridCol w:w="850"/>
        <w:gridCol w:w="992"/>
        <w:gridCol w:w="851"/>
      </w:tblGrid>
      <w:tr w:rsidR="008A0C42" w:rsidRPr="00416AD0" w:rsidTr="00FE1274">
        <w:trPr>
          <w:cantSplit/>
          <w:trHeight w:val="1010"/>
        </w:trPr>
        <w:tc>
          <w:tcPr>
            <w:tcW w:w="534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N</w:t>
            </w:r>
            <w:r w:rsidRPr="00416AD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A0C42" w:rsidRPr="00416AD0" w:rsidTr="00FE1274">
        <w:trPr>
          <w:cantSplit/>
        </w:trPr>
        <w:tc>
          <w:tcPr>
            <w:tcW w:w="534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8A0C42" w:rsidRPr="00416AD0" w:rsidTr="00FE1274">
        <w:trPr>
          <w:cantSplit/>
        </w:trPr>
        <w:tc>
          <w:tcPr>
            <w:tcW w:w="534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51" w:type="dxa"/>
          </w:tcPr>
          <w:p w:rsidR="008A0C42" w:rsidRPr="00416AD0" w:rsidRDefault="008A0C42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A0C42" w:rsidRPr="00416AD0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p w:rsidR="008A0C42" w:rsidRDefault="008A0C42" w:rsidP="008A0C42">
      <w:pPr>
        <w:pStyle w:val="3"/>
        <w:suppressAutoHyphens/>
        <w:autoSpaceDN/>
        <w:adjustRightInd/>
        <w:contextualSpacing/>
        <w:textAlignment w:val="baseline"/>
        <w:rPr>
          <w:b w:val="0"/>
          <w:sz w:val="24"/>
          <w:szCs w:val="24"/>
        </w:rPr>
      </w:pPr>
    </w:p>
    <w:p w:rsidR="008A0C42" w:rsidRDefault="008A0C42" w:rsidP="008A0C42"/>
    <w:p w:rsidR="008A0C42" w:rsidRPr="00507EC6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sz w:val="24"/>
        </w:rPr>
      </w:pPr>
      <w:r w:rsidRPr="00507EC6">
        <w:rPr>
          <w:spacing w:val="0"/>
          <w:sz w:val="24"/>
          <w:szCs w:val="24"/>
        </w:rPr>
        <w:t>4. Ресурсное обеспечение  подпрограммы</w:t>
      </w:r>
    </w:p>
    <w:p w:rsidR="008A0C42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8A0C42" w:rsidRPr="00416AD0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t>Таблица 7. Ресурсное обеспечение реализации подпрограммы (в рублях)</w:t>
      </w:r>
    </w:p>
    <w:p w:rsidR="008A0C42" w:rsidRPr="00416AD0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Y="-69"/>
        <w:tblW w:w="976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817"/>
        <w:gridCol w:w="1985"/>
        <w:gridCol w:w="708"/>
        <w:gridCol w:w="993"/>
        <w:gridCol w:w="992"/>
        <w:gridCol w:w="992"/>
        <w:gridCol w:w="1134"/>
        <w:gridCol w:w="1134"/>
        <w:gridCol w:w="1011"/>
      </w:tblGrid>
      <w:tr w:rsidR="008A0C42" w:rsidRPr="00416AD0" w:rsidTr="00FE1274">
        <w:trPr>
          <w:cantSplit/>
        </w:trPr>
        <w:tc>
          <w:tcPr>
            <w:tcW w:w="817" w:type="dxa"/>
          </w:tcPr>
          <w:p w:rsidR="008A0C42" w:rsidRPr="00A91EBC" w:rsidRDefault="008A0C42" w:rsidP="00FE127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№</w:t>
            </w:r>
          </w:p>
          <w:p w:rsidR="008A0C42" w:rsidRPr="00A91EBC" w:rsidRDefault="008A0C42" w:rsidP="00FE127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8A0C42" w:rsidRPr="00A91EBC" w:rsidRDefault="008A0C42" w:rsidP="00FE1274">
            <w:pPr>
              <w:contextualSpacing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Наименование подпрограммы</w:t>
            </w:r>
            <w:r>
              <w:rPr>
                <w:b/>
                <w:sz w:val="24"/>
                <w:szCs w:val="24"/>
              </w:rPr>
              <w:t xml:space="preserve">/ </w:t>
            </w:r>
            <w:r w:rsidRPr="00A91EBC">
              <w:rPr>
                <w:b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708" w:type="dxa"/>
          </w:tcPr>
          <w:p w:rsidR="008A0C42" w:rsidRPr="00A91EBC" w:rsidRDefault="008A0C42" w:rsidP="00FE127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8A0C42" w:rsidRPr="00A91EBC" w:rsidRDefault="008A0C42" w:rsidP="00FE127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A0C42" w:rsidRPr="00A91EBC" w:rsidRDefault="008A0C42" w:rsidP="00FE127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C42" w:rsidRPr="00A91EBC" w:rsidRDefault="008A0C42" w:rsidP="00FE127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0C42" w:rsidRPr="00A91EBC" w:rsidRDefault="008A0C42" w:rsidP="00FE127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C42" w:rsidRPr="00A91EBC" w:rsidRDefault="008A0C42" w:rsidP="00FE127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A0C42" w:rsidRPr="00A91EBC" w:rsidRDefault="008A0C42" w:rsidP="00FE127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2020</w:t>
            </w:r>
          </w:p>
        </w:tc>
      </w:tr>
      <w:tr w:rsidR="008A0C42" w:rsidRPr="00416AD0" w:rsidTr="00FE1274">
        <w:trPr>
          <w:cantSplit/>
        </w:trPr>
        <w:tc>
          <w:tcPr>
            <w:tcW w:w="817" w:type="dxa"/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A0C42" w:rsidRPr="00416AD0" w:rsidRDefault="008A0C42" w:rsidP="00FE1274">
            <w:pPr>
              <w:contextualSpacing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Подпрограмма «Развитие малого и среднего предпринимательства», всего</w:t>
            </w:r>
          </w:p>
        </w:tc>
        <w:tc>
          <w:tcPr>
            <w:tcW w:w="708" w:type="dxa"/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A0C42" w:rsidRPr="00416AD0" w:rsidRDefault="008A0C42" w:rsidP="00FE1274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C42" w:rsidRPr="00416AD0" w:rsidRDefault="008A0C42" w:rsidP="00FE127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C42" w:rsidRPr="00416AD0" w:rsidRDefault="008A0C42" w:rsidP="00FE127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C42" w:rsidRPr="00416AD0" w:rsidRDefault="00787331" w:rsidP="00FE127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0C42" w:rsidRPr="00416AD0">
              <w:rPr>
                <w:sz w:val="24"/>
                <w:szCs w:val="24"/>
              </w:rPr>
              <w:t>0000,0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16AD0">
              <w:rPr>
                <w:sz w:val="24"/>
                <w:szCs w:val="24"/>
              </w:rPr>
              <w:t>0000,0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16AD0">
              <w:rPr>
                <w:sz w:val="24"/>
                <w:szCs w:val="24"/>
              </w:rPr>
              <w:t>0000,0</w:t>
            </w:r>
          </w:p>
        </w:tc>
      </w:tr>
      <w:tr w:rsidR="008A0C42" w:rsidRPr="00416AD0" w:rsidTr="00FE1274">
        <w:trPr>
          <w:cantSplit/>
        </w:trPr>
        <w:tc>
          <w:tcPr>
            <w:tcW w:w="817" w:type="dxa"/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85" w:type="dxa"/>
          </w:tcPr>
          <w:p w:rsidR="008A0C42" w:rsidRPr="00416AD0" w:rsidRDefault="008A0C42" w:rsidP="00FE1274">
            <w:pPr>
              <w:contextualSpacing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в том числе бюджет Палехского муниципального района</w:t>
            </w:r>
          </w:p>
        </w:tc>
        <w:tc>
          <w:tcPr>
            <w:tcW w:w="708" w:type="dxa"/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A0C42" w:rsidRPr="00416AD0" w:rsidRDefault="008A0C42" w:rsidP="00FE1274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C42" w:rsidRPr="00416AD0" w:rsidRDefault="008A0C42" w:rsidP="00FE127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C42" w:rsidRPr="00416AD0" w:rsidRDefault="008A0C42" w:rsidP="00FE127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C42" w:rsidRPr="00416AD0" w:rsidRDefault="00787331" w:rsidP="00FE127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0C42" w:rsidRPr="00416AD0">
              <w:rPr>
                <w:sz w:val="24"/>
                <w:szCs w:val="24"/>
              </w:rPr>
              <w:t>0000,0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16AD0">
              <w:rPr>
                <w:sz w:val="24"/>
                <w:szCs w:val="24"/>
              </w:rPr>
              <w:t>0000,0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16AD0">
              <w:rPr>
                <w:sz w:val="24"/>
                <w:szCs w:val="24"/>
              </w:rPr>
              <w:t>0000,0</w:t>
            </w:r>
          </w:p>
        </w:tc>
      </w:tr>
      <w:tr w:rsidR="008A0C42" w:rsidRPr="00416AD0" w:rsidTr="00FE1274">
        <w:trPr>
          <w:cantSplit/>
        </w:trPr>
        <w:tc>
          <w:tcPr>
            <w:tcW w:w="817" w:type="dxa"/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416AD0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8A0C42" w:rsidRPr="00416AD0" w:rsidRDefault="008A0C42" w:rsidP="00FE1274">
            <w:pPr>
              <w:contextualSpacing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 xml:space="preserve">Содействие участию субъектов МП в региональных и межрегиональных выставках и ярмарках, </w:t>
            </w:r>
          </w:p>
        </w:tc>
        <w:tc>
          <w:tcPr>
            <w:tcW w:w="708" w:type="dxa"/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A0C42" w:rsidRPr="00416AD0" w:rsidRDefault="008A0C42" w:rsidP="00FE1274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C42" w:rsidRPr="00416AD0" w:rsidRDefault="008A0C42" w:rsidP="00FE127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C42" w:rsidRPr="00416AD0" w:rsidRDefault="008A0C42" w:rsidP="00FE127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A0C42" w:rsidRPr="00416AD0" w:rsidTr="00FE1274">
        <w:trPr>
          <w:cantSplit/>
        </w:trPr>
        <w:tc>
          <w:tcPr>
            <w:tcW w:w="817" w:type="dxa"/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0C42" w:rsidRPr="00416AD0" w:rsidRDefault="008A0C42" w:rsidP="00FE127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16AD0">
              <w:rPr>
                <w:sz w:val="24"/>
                <w:szCs w:val="24"/>
              </w:rPr>
              <w:t xml:space="preserve"> том числе</w:t>
            </w:r>
          </w:p>
          <w:p w:rsidR="008A0C42" w:rsidRPr="00416AD0" w:rsidRDefault="008A0C42" w:rsidP="00FE1274">
            <w:pPr>
              <w:contextualSpacing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 xml:space="preserve">оплата услуг по </w:t>
            </w:r>
            <w:r>
              <w:rPr>
                <w:sz w:val="24"/>
                <w:szCs w:val="24"/>
              </w:rPr>
              <w:t xml:space="preserve"> изготовлению стендов</w:t>
            </w:r>
          </w:p>
        </w:tc>
        <w:tc>
          <w:tcPr>
            <w:tcW w:w="708" w:type="dxa"/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A0C42" w:rsidRPr="00416AD0" w:rsidRDefault="008A0C42" w:rsidP="00FE1274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C42" w:rsidRPr="00416AD0" w:rsidRDefault="008A0C42" w:rsidP="00FE127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C42" w:rsidRPr="00416AD0" w:rsidRDefault="008A0C42" w:rsidP="00FE127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A0C42" w:rsidRPr="00416AD0" w:rsidTr="00FE1274">
        <w:trPr>
          <w:cantSplit/>
        </w:trPr>
        <w:tc>
          <w:tcPr>
            <w:tcW w:w="817" w:type="dxa"/>
          </w:tcPr>
          <w:p w:rsidR="008A0C42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0C42" w:rsidRPr="00416AD0" w:rsidRDefault="008A0C42" w:rsidP="00FE1274">
            <w:pPr>
              <w:contextualSpacing/>
              <w:rPr>
                <w:sz w:val="24"/>
                <w:szCs w:val="24"/>
              </w:rPr>
            </w:pPr>
            <w:r w:rsidRPr="00CF754E">
              <w:rPr>
                <w:sz w:val="24"/>
                <w:szCs w:val="24"/>
              </w:rPr>
              <w:t>Финансовая поддержка проектов, реализуемых субъектами малого и среднего предпринимательства</w:t>
            </w:r>
          </w:p>
        </w:tc>
        <w:tc>
          <w:tcPr>
            <w:tcW w:w="708" w:type="dxa"/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A0C42" w:rsidRDefault="008A0C42" w:rsidP="00FE1274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C42" w:rsidRPr="00416AD0" w:rsidRDefault="008A0C42" w:rsidP="00FE127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C42" w:rsidRDefault="008A0C42" w:rsidP="00FE127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C42" w:rsidRDefault="00787331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0C42">
              <w:rPr>
                <w:sz w:val="24"/>
                <w:szCs w:val="24"/>
              </w:rPr>
              <w:t>0000,0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C42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A0C42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</w:tr>
      <w:tr w:rsidR="008A0C42" w:rsidRPr="00416AD0" w:rsidTr="00FE1274">
        <w:trPr>
          <w:cantSplit/>
        </w:trPr>
        <w:tc>
          <w:tcPr>
            <w:tcW w:w="817" w:type="dxa"/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0C42" w:rsidRPr="00416AD0" w:rsidRDefault="008A0C42" w:rsidP="00FE1274">
            <w:pPr>
              <w:contextualSpacing/>
              <w:rPr>
                <w:sz w:val="24"/>
                <w:szCs w:val="24"/>
              </w:rPr>
            </w:pPr>
            <w:r w:rsidRPr="00CF754E">
              <w:rPr>
                <w:sz w:val="24"/>
                <w:szCs w:val="24"/>
              </w:rPr>
              <w:t>предоставление субсидий по частичному возмещению затрат на получение технических условий для подключения к сетям коммунальной инфраструктуры</w:t>
            </w:r>
          </w:p>
        </w:tc>
        <w:tc>
          <w:tcPr>
            <w:tcW w:w="708" w:type="dxa"/>
          </w:tcPr>
          <w:p w:rsidR="008A0C42" w:rsidRPr="00416AD0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A0C42" w:rsidRDefault="008A0C42" w:rsidP="00FE1274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C42" w:rsidRPr="00416AD0" w:rsidRDefault="008A0C42" w:rsidP="00FE127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C42" w:rsidRDefault="008A0C42" w:rsidP="00FE127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C42" w:rsidRDefault="00787331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0C42">
              <w:rPr>
                <w:sz w:val="24"/>
                <w:szCs w:val="24"/>
              </w:rPr>
              <w:t>0000,0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C42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A0C42" w:rsidRDefault="008A0C42" w:rsidP="00FE1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</w:tr>
    </w:tbl>
    <w:p w:rsidR="008A0C42" w:rsidRDefault="008A0C42" w:rsidP="008A0C42">
      <w:pPr>
        <w:jc w:val="center"/>
        <w:rPr>
          <w:b/>
          <w:sz w:val="24"/>
          <w:szCs w:val="24"/>
        </w:rPr>
      </w:pPr>
    </w:p>
    <w:p w:rsidR="008A0C42" w:rsidRDefault="008A0C42" w:rsidP="008A0C42">
      <w:pPr>
        <w:jc w:val="center"/>
        <w:rPr>
          <w:b/>
          <w:sz w:val="24"/>
          <w:szCs w:val="24"/>
        </w:rPr>
      </w:pPr>
    </w:p>
    <w:p w:rsidR="008A0C42" w:rsidRDefault="008A0C42" w:rsidP="008A0C42">
      <w:pPr>
        <w:jc w:val="right"/>
        <w:rPr>
          <w:sz w:val="28"/>
          <w:szCs w:val="28"/>
        </w:rPr>
      </w:pPr>
    </w:p>
    <w:p w:rsidR="008A0C42" w:rsidRDefault="008A0C42" w:rsidP="008A0C42">
      <w:pPr>
        <w:jc w:val="right"/>
        <w:rPr>
          <w:sz w:val="28"/>
          <w:szCs w:val="28"/>
        </w:rPr>
      </w:pPr>
    </w:p>
    <w:p w:rsidR="008A0C42" w:rsidRDefault="008A0C42" w:rsidP="008A0C42">
      <w:pPr>
        <w:jc w:val="right"/>
        <w:rPr>
          <w:sz w:val="28"/>
          <w:szCs w:val="28"/>
        </w:rPr>
      </w:pPr>
    </w:p>
    <w:p w:rsidR="008A0C42" w:rsidRDefault="008A0C42" w:rsidP="008A0C42">
      <w:pPr>
        <w:jc w:val="right"/>
        <w:rPr>
          <w:sz w:val="28"/>
          <w:szCs w:val="28"/>
        </w:rPr>
      </w:pPr>
    </w:p>
    <w:p w:rsidR="008A0C42" w:rsidRDefault="008A0C42" w:rsidP="008A0C42">
      <w:pPr>
        <w:jc w:val="right"/>
        <w:rPr>
          <w:sz w:val="28"/>
          <w:szCs w:val="28"/>
        </w:rPr>
      </w:pPr>
    </w:p>
    <w:p w:rsidR="008A0C42" w:rsidRDefault="008A0C42" w:rsidP="008A0C42">
      <w:pPr>
        <w:jc w:val="right"/>
        <w:rPr>
          <w:sz w:val="28"/>
          <w:szCs w:val="28"/>
        </w:rPr>
      </w:pPr>
    </w:p>
    <w:p w:rsidR="008A0C42" w:rsidRDefault="008A0C42" w:rsidP="008A0C42">
      <w:pPr>
        <w:jc w:val="right"/>
        <w:rPr>
          <w:sz w:val="28"/>
          <w:szCs w:val="28"/>
        </w:rPr>
      </w:pPr>
    </w:p>
    <w:p w:rsidR="008A0C42" w:rsidRDefault="008A0C42" w:rsidP="008A0C42">
      <w:pPr>
        <w:jc w:val="right"/>
        <w:rPr>
          <w:sz w:val="28"/>
          <w:szCs w:val="28"/>
        </w:rPr>
      </w:pPr>
    </w:p>
    <w:p w:rsidR="008A0C42" w:rsidRDefault="008A0C42" w:rsidP="008A0C42">
      <w:pPr>
        <w:jc w:val="right"/>
        <w:rPr>
          <w:sz w:val="28"/>
          <w:szCs w:val="28"/>
        </w:rPr>
      </w:pPr>
    </w:p>
    <w:p w:rsidR="008A0C42" w:rsidRDefault="008A0C42" w:rsidP="008A0C42">
      <w:pPr>
        <w:jc w:val="right"/>
        <w:rPr>
          <w:sz w:val="28"/>
          <w:szCs w:val="28"/>
        </w:rPr>
      </w:pPr>
    </w:p>
    <w:p w:rsidR="008A0C42" w:rsidRDefault="008A0C42" w:rsidP="008A0C42">
      <w:pPr>
        <w:jc w:val="right"/>
        <w:rPr>
          <w:sz w:val="28"/>
          <w:szCs w:val="28"/>
        </w:rPr>
      </w:pPr>
    </w:p>
    <w:p w:rsidR="008A0C42" w:rsidRDefault="008A0C42" w:rsidP="008A0C42">
      <w:pPr>
        <w:jc w:val="right"/>
        <w:rPr>
          <w:sz w:val="28"/>
          <w:szCs w:val="28"/>
        </w:rPr>
      </w:pPr>
    </w:p>
    <w:p w:rsidR="008A0C42" w:rsidRDefault="008A0C42" w:rsidP="008A0C42">
      <w:pPr>
        <w:jc w:val="right"/>
        <w:rPr>
          <w:sz w:val="24"/>
          <w:szCs w:val="24"/>
        </w:rPr>
      </w:pPr>
    </w:p>
    <w:p w:rsidR="008A0C42" w:rsidRPr="00D70F89" w:rsidRDefault="008A0C42" w:rsidP="008A0C42">
      <w:pPr>
        <w:jc w:val="right"/>
        <w:rPr>
          <w:sz w:val="24"/>
          <w:szCs w:val="24"/>
        </w:rPr>
      </w:pPr>
      <w:r w:rsidRPr="00D70F89">
        <w:rPr>
          <w:sz w:val="24"/>
          <w:szCs w:val="24"/>
        </w:rPr>
        <w:lastRenderedPageBreak/>
        <w:t xml:space="preserve">Приложение  </w:t>
      </w:r>
    </w:p>
    <w:p w:rsidR="008A0C42" w:rsidRDefault="008A0C42" w:rsidP="008A0C42">
      <w:pPr>
        <w:jc w:val="right"/>
        <w:rPr>
          <w:sz w:val="24"/>
          <w:szCs w:val="24"/>
        </w:rPr>
      </w:pPr>
      <w:r w:rsidRPr="00D70F89">
        <w:rPr>
          <w:sz w:val="24"/>
          <w:szCs w:val="24"/>
        </w:rPr>
        <w:t>к подпрограмме</w:t>
      </w:r>
    </w:p>
    <w:p w:rsidR="008A0C42" w:rsidRPr="00D70F89" w:rsidRDefault="008A0C42" w:rsidP="008A0C42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416AD0">
        <w:rPr>
          <w:sz w:val="24"/>
          <w:szCs w:val="24"/>
        </w:rPr>
        <w:t>Развитие малого и среднего предпринимательства</w:t>
      </w:r>
      <w:r>
        <w:rPr>
          <w:sz w:val="24"/>
          <w:szCs w:val="24"/>
        </w:rPr>
        <w:t>»</w:t>
      </w:r>
    </w:p>
    <w:p w:rsidR="008A0C42" w:rsidRPr="00D70F89" w:rsidRDefault="008A0C42" w:rsidP="008A0C42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Par33"/>
      <w:bookmarkEnd w:id="0"/>
    </w:p>
    <w:p w:rsidR="008A0C42" w:rsidRDefault="008A0C42" w:rsidP="008A0C42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 w:rsidRPr="00D70F89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</w:p>
    <w:p w:rsidR="008A0C42" w:rsidRPr="00D70F89" w:rsidRDefault="008A0C42" w:rsidP="008A0C42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 w:rsidRPr="00D70F89">
        <w:rPr>
          <w:rFonts w:ascii="Times New Roman" w:hAnsi="Times New Roman"/>
          <w:color w:val="000000"/>
          <w:sz w:val="24"/>
          <w:szCs w:val="24"/>
        </w:rPr>
        <w:t>о порядке использования средств местного бюджета на оказание муниципальной финансовой поддержки субъектам малого и среднего предпринимательства</w:t>
      </w:r>
    </w:p>
    <w:p w:rsidR="008A0C42" w:rsidRPr="00D70F89" w:rsidRDefault="008A0C42" w:rsidP="008A0C4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Настоящее Положение определяет порядок и условия предоставления субъектам малого и среднего предпринимательства средств местного бюджета, проведение процедуры оказания органами местного самоуправления поддержки развитию предпринимательства.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1" w:history="1">
        <w:r w:rsidRPr="00D70F89">
          <w:rPr>
            <w:color w:val="000000"/>
            <w:sz w:val="24"/>
            <w:szCs w:val="24"/>
          </w:rPr>
          <w:t>ст. 4</w:t>
        </w:r>
      </w:hyperlink>
      <w:r w:rsidRPr="00D70F89">
        <w:rPr>
          <w:color w:val="000000"/>
          <w:sz w:val="24"/>
          <w:szCs w:val="24"/>
        </w:rPr>
        <w:t xml:space="preserve"> Федерального закона от 24.07.2007 N 209-ФЗ «О развитии малого и среднего предпринимательства в Российской Федерации».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bookmarkStart w:id="1" w:name="Par43"/>
      <w:bookmarkEnd w:id="1"/>
      <w:r w:rsidRPr="00D70F89">
        <w:rPr>
          <w:color w:val="000000"/>
          <w:sz w:val="24"/>
          <w:szCs w:val="24"/>
        </w:rPr>
        <w:t xml:space="preserve"> Использование средств местного  бюджета на оказание муниципальной финансовой поддержки субъектам малого и среднего предпринимательства осуществляется по направлению: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 предоставление субсидий по частичному  возмещению затрат на получение технических условий для подключения к сетям коммунальной инфраструктуры;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Муниципальная финансовая поддержка предпринимательства осуществляется администрацией Палехского муниципального района  (далее - администрация) в пределах средств бюджета муниципального района, предусмотренных в рамках подпрограммы  </w:t>
      </w:r>
      <w:r w:rsidRPr="00D70F89">
        <w:rPr>
          <w:bCs/>
          <w:sz w:val="24"/>
          <w:szCs w:val="24"/>
        </w:rPr>
        <w:t xml:space="preserve">«Развитие малого и среднего предпринимательства» 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Муниципальная финансовая поддержка из средств местного  бюджета оказывается субъектам малого и среднего предпринимательства, зарегистрированным в установленном порядке на территории Палехского муниципального района.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Муниципальная финансовая поддержка предоставляется субъектам малого и среднего предпринимательства независимо от организационно-правовой формы и соответствующим условиям, установленным </w:t>
      </w:r>
      <w:hyperlink r:id="rId12" w:history="1">
        <w:r w:rsidRPr="00D70F89">
          <w:rPr>
            <w:color w:val="000000"/>
            <w:sz w:val="24"/>
            <w:szCs w:val="24"/>
          </w:rPr>
          <w:t>ст. 4</w:t>
        </w:r>
      </w:hyperlink>
      <w:r w:rsidRPr="00D70F89">
        <w:rPr>
          <w:color w:val="000000"/>
          <w:sz w:val="24"/>
          <w:szCs w:val="24"/>
        </w:rPr>
        <w:t xml:space="preserve"> Федерального закона N 209-ФЗ.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Муниципальная финансовая поддержка не предоставляется субъектам малого и среднего предпринимательства: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- не предоставившим пакет документов, определенный в </w:t>
      </w:r>
      <w:hyperlink w:anchor="Par169" w:history="1">
        <w:r w:rsidRPr="00D70F89">
          <w:rPr>
            <w:color w:val="000000"/>
            <w:sz w:val="24"/>
            <w:szCs w:val="24"/>
          </w:rPr>
          <w:t xml:space="preserve">разделе </w:t>
        </w:r>
        <w:r>
          <w:rPr>
            <w:color w:val="000000"/>
            <w:sz w:val="24"/>
            <w:szCs w:val="24"/>
          </w:rPr>
          <w:t>4</w:t>
        </w:r>
      </w:hyperlink>
      <w:r w:rsidRPr="00D70F89">
        <w:rPr>
          <w:color w:val="000000"/>
          <w:sz w:val="24"/>
          <w:szCs w:val="24"/>
        </w:rPr>
        <w:t xml:space="preserve"> настоящего Положения, или предоставившим неполный пакет документов;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имеющим просроченную задолженность по налоговым и иным обязательным платежам в бюджеты всех уровней и внебюджетные фонды;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- являющимся в порядке, установленном </w:t>
      </w:r>
      <w:hyperlink r:id="rId13" w:history="1">
        <w:r w:rsidRPr="00D70F89">
          <w:rPr>
            <w:color w:val="000000"/>
            <w:sz w:val="24"/>
            <w:szCs w:val="24"/>
          </w:rPr>
          <w:t>законодательством</w:t>
        </w:r>
      </w:hyperlink>
      <w:r w:rsidRPr="00D70F89">
        <w:rPr>
          <w:color w:val="000000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реализующим проект за пределами границ Палехского муниципального района.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Отказ к участию заявки СМСП в конкурсе на получение муниципальной финансовой поддержки по иным основаниям не допускается.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</w:p>
    <w:p w:rsidR="008A0C42" w:rsidRPr="00D70F89" w:rsidRDefault="008A0C42" w:rsidP="008A0C42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A0C42" w:rsidRPr="00D70F89" w:rsidRDefault="008A0C42" w:rsidP="008A0C42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 Основные понятия: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1.1.1. Организатор конкурса –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70F89">
        <w:rPr>
          <w:rFonts w:ascii="Times New Roman" w:hAnsi="Times New Roman" w:cs="Times New Roman"/>
          <w:sz w:val="24"/>
          <w:szCs w:val="24"/>
        </w:rPr>
        <w:t>дминистрации Палехского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(далее - а</w:t>
      </w:r>
      <w:r w:rsidRPr="00D70F89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1.1.2. Конкурс - способ отбора заявок на право получения поддержки в форме субсидий.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1.1.3. Конкурсная комиссия - комиссия по отбору субъектов малого и среднего предпринимательства, в т.ч. индивидуальных предпринимателей, на право заключения договора о предоставлении целевых бюджетных средств Палехского  муниципального района в форме </w:t>
      </w:r>
      <w:r w:rsidRPr="00D70F89">
        <w:rPr>
          <w:rFonts w:ascii="Times New Roman" w:hAnsi="Times New Roman" w:cs="Times New Roman"/>
          <w:sz w:val="24"/>
          <w:szCs w:val="24"/>
        </w:rPr>
        <w:lastRenderedPageBreak/>
        <w:t>субсидий (далее - Комиссия).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1.1.4. Заявитель - субъект малого или среднего предпринимательства, в т.ч. индивидуальный предприниматель, подавший заявку на участие в конкурсе.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1.1.5. Участник конкурса - субъект малого или среднего предпринимательства, в т.ч. индивидуальный предприниматель, допущенный на основании заключения Комиссии   к участию в конкурсе (далее - СМСП).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1.1.6. Заявка (заявительные документы) на участие в конкурсе - документы, оформленные в соответствии с требованиями настоящего Положения.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1.1.7. Получатель - СМСП, по заявке которого Комиссией принято положительное решение на право получения поддержки в форме субсидий.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1.1.8. Поддержка СМСП - деятельность органа местного самоуправления, направленная на реализацию мероприятий подпрограммы </w:t>
      </w:r>
      <w:r w:rsidRPr="00D70F89">
        <w:rPr>
          <w:rFonts w:ascii="Times New Roman" w:hAnsi="Times New Roman" w:cs="Times New Roman"/>
          <w:bCs/>
          <w:sz w:val="24"/>
          <w:szCs w:val="24"/>
        </w:rPr>
        <w:t>«Развитие малого и среднего предпринимательства».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1.1.9. Договор - соглашение, заключенное между администрацией Палехского  муниципального района и получателем.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1.2. Предметом конкурса является определение СМСП, имеющих право на заключение договора с администрацией Палехского муниципального района о предоставлении целевых бюджетных средств в форме субсидии.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1.3. Субсидия предоставляется из бюджета Палехского муниципального района за счет средств местного бюджета.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1.4.Частичное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производится в форме субсидии за счет средств бюджета Палехского муниципального района, предусмотренных на реализацию пункта 6 мероприятий подпрограммы.</w:t>
      </w:r>
    </w:p>
    <w:p w:rsidR="008A0C42" w:rsidRPr="00D70F89" w:rsidRDefault="008A0C42" w:rsidP="008A0C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2. Условия </w:t>
      </w:r>
      <w:r w:rsidRPr="00D70F89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субсидий по частичному возмещению</w:t>
      </w: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color w:val="000000"/>
          <w:sz w:val="24"/>
          <w:szCs w:val="24"/>
        </w:rPr>
        <w:t xml:space="preserve"> затрат на получение технических условий для подключения к сетям </w:t>
      </w: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color w:val="000000"/>
          <w:sz w:val="24"/>
          <w:szCs w:val="24"/>
        </w:rPr>
        <w:t>коммунальной инфраструктуры</w:t>
      </w: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sz w:val="24"/>
          <w:szCs w:val="24"/>
        </w:rPr>
        <w:t>3.1. Субсидии за счет средств бюджета Палехского  муниципального района предоставляются СМСП на в</w:t>
      </w:r>
      <w:r w:rsidRPr="00D70F89">
        <w:rPr>
          <w:color w:val="000000"/>
          <w:sz w:val="24"/>
          <w:szCs w:val="24"/>
        </w:rPr>
        <w:t>озмещение  части произведенных субъектами СМСП затрат по присоединению и (или) подключению к инженерным сетям (электрическим, газораспределительным, водопровода и канализации) по договорам, заключенным в текущем и предшествующем календарном году.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3.2. В зависимости от присвоенного порядкового номера, предоставление субсидий по частичному возмещению затрат на получение технических условий для подключения к сетям коммунальной инфраструктуры осуществляется в размере 20 %  от суммы понесенных затрат.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3.3. В рамках  конкурса СМСП вправе получить не более одной субсидии в год.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3.4. Размер субсидии не может превышать   сумму субсидии, утвержденной на текущий финансовый год по подпрограмме </w:t>
      </w:r>
      <w:r w:rsidRPr="00D70F89">
        <w:rPr>
          <w:rFonts w:ascii="Times New Roman" w:hAnsi="Times New Roman" w:cs="Times New Roman"/>
          <w:bCs/>
          <w:sz w:val="24"/>
          <w:szCs w:val="24"/>
        </w:rPr>
        <w:t>«Развитие малого и среднего предпринимательства».</w:t>
      </w:r>
      <w:r w:rsidRPr="00D70F89">
        <w:rPr>
          <w:bCs/>
          <w:sz w:val="24"/>
          <w:szCs w:val="24"/>
        </w:rPr>
        <w:t xml:space="preserve"> </w:t>
      </w:r>
      <w:r w:rsidRPr="00D70F89">
        <w:rPr>
          <w:rFonts w:ascii="Times New Roman" w:hAnsi="Times New Roman" w:cs="Times New Roman"/>
          <w:sz w:val="24"/>
          <w:szCs w:val="24"/>
        </w:rPr>
        <w:t>Размер субсидии определяется в полных рублях, при этом остаток до 50 копеек отбрасывается, а остаток 50 копеек и более округляется до целого рубля.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3. Требования к участникам конкурса (заявителям)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К участникам конкурса предъявляются следующие требования и условия: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5.1. Участник конкурса должен являться юридическим лицом (коммерческой организацией) или индивидуальным предпринимателем и относиться к субъекту малого и среднего предпринимательства.</w:t>
      </w:r>
      <w:r w:rsidRPr="00D70F89">
        <w:rPr>
          <w:color w:val="000000"/>
          <w:sz w:val="24"/>
          <w:szCs w:val="24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4" w:history="1">
        <w:r w:rsidRPr="00D70F89">
          <w:rPr>
            <w:color w:val="000000"/>
            <w:sz w:val="24"/>
            <w:szCs w:val="24"/>
          </w:rPr>
          <w:t>ст. 4</w:t>
        </w:r>
      </w:hyperlink>
      <w:r w:rsidRPr="00D70F89">
        <w:rPr>
          <w:color w:val="000000"/>
          <w:sz w:val="24"/>
          <w:szCs w:val="24"/>
        </w:rPr>
        <w:t xml:space="preserve"> Федерального закона от 24.07.2007 N209-ФЗ «О развитии малого и среднего предпринимательства в Российской Федерации.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5.2. Право на участие в конкурсе предоставляется СМСП, соответствующим указанным ниже условиям: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регистрация  в установленном порядке на территории Палехского муниципального района;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>осуществление деятельности на территории Палехского муниципального района;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отсутствие задолженности по начисленным налогам, сборам и иным обязательным платежам в бюджеты любого уровня на дату подачи заявки на участие в конкурсе;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отсутствие в отношении заявителя процедуры ликвидации, банкротства и реорганизации;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деятельность заявителя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5.3. К участию в конкурсе не допускаются: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не предоставившие пакет документов, определенных в  настоящем Положении, или предоставившие неполный пакет документов;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имеющие просроченную задолженность по налоговым и иным обязательным платежам в бюджеты всех уровней и внебюджетные фонды;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являющимися 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являющиеся в порядке, установленном </w:t>
      </w:r>
      <w:hyperlink r:id="rId15" w:history="1">
        <w:r w:rsidRPr="00D70F89">
          <w:rPr>
            <w:color w:val="000000"/>
            <w:sz w:val="24"/>
            <w:szCs w:val="24"/>
          </w:rPr>
          <w:t>законодательством</w:t>
        </w:r>
      </w:hyperlink>
      <w:r w:rsidRPr="00D70F89">
        <w:rPr>
          <w:color w:val="000000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реализующими  проект за пределами границ Палехского муниципального района.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0F89">
        <w:rPr>
          <w:rFonts w:ascii="Times New Roman" w:hAnsi="Times New Roman" w:cs="Times New Roman"/>
          <w:sz w:val="24"/>
          <w:szCs w:val="24"/>
        </w:rPr>
        <w:t>. Перечень документов, представляемых на предоставление</w:t>
      </w: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субсидий по частичному возмещению затрат на получение технических</w:t>
      </w: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условий для подключения к сетям коммунальной инфраструктуры.</w:t>
      </w: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7.1. Заявка (заявление) на участие в конкурсе на бумажном носителе и в электронном виде (на CD-ROM в форме Word for Windows v. 1997-2003) по форме согласно приложению 1 к настоящему Положению.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7.2. Копии регистрационных и учредительных документов, заверенные заявителем: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- копию устава;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свидетельства о внесении записи в Единый государственный реестр юридических лиц (индивидуальных предпринимателей);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свидетельства о постановке на учет в налоговом органе;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справку о задолженности по налогам, пеням и сборам в бюджеты всех уровней и внебюджетные фонды, выданную не позднее 1 месяца до даты подачи заявления;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акта выполненных работ по разработке технических условий;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счета-фактуры за разработку технических условий;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копии платежных документов за предоставление технических условий на подключение к сетям коммунальной инфраструктуры;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справку о величине средней заработной платы наемных работников за 6 месяцев, предшествующих дате подачи заявки.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7.3. Описание бизнес-проекта на бумажном носителе и в электронном виде (на CD-ROM в форме Word for Windows v. 1997-2003) по форме согласно приложению  2 к настоящему Положению.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ab/>
        <w:t>7.4.Расчет размера субсидии из бюджета Палехского муниципального района на  предоставление  субсидий по частичному возмещению затрат на получение технических условий для подключения к сетям коммунальной инфраструктуры по форме согласно приложению 3</w:t>
      </w:r>
      <w:r w:rsidRPr="00D70F8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70F89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70F89">
        <w:rPr>
          <w:rFonts w:ascii="Times New Roman" w:hAnsi="Times New Roman" w:cs="Times New Roman"/>
          <w:sz w:val="24"/>
          <w:szCs w:val="24"/>
        </w:rPr>
        <w:t>. Подготовка заявки (заявления) на участие в конкурсе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9.1. Участник конкурса представляет заявку (заявление) на участие в конкурсе по форме, представленной в приложении 1 настоящего Положения, с приложением всех необходимых </w:t>
      </w:r>
      <w:r w:rsidRPr="00D70F89">
        <w:rPr>
          <w:rFonts w:ascii="Times New Roman" w:hAnsi="Times New Roman" w:cs="Times New Roman"/>
          <w:sz w:val="24"/>
          <w:szCs w:val="24"/>
        </w:rPr>
        <w:lastRenderedPageBreak/>
        <w:t>документов, перечень которых приведен в разделе 7 настоящего Положения.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9.2. Заявитель подает заявку (заявление) в письменной форме, на русском языке.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9.3. Заявка (заявление) должна быть сформирована в папке с жестким переплетом (скоросшиватель). На папке (на лицевой и торцевой сторонах) указывается наименование конкурса и полное название участника конкурса.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9.4. Участник конкурса вправе подать только одну заявку (заявление) на участие в конкурсе.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0F89">
        <w:rPr>
          <w:rFonts w:ascii="Times New Roman" w:hAnsi="Times New Roman" w:cs="Times New Roman"/>
          <w:sz w:val="24"/>
          <w:szCs w:val="24"/>
        </w:rPr>
        <w:t>. Подача заявок на участие в конкурсе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10.1. Извещение о проведении конкурса размещается на официальном сайте </w:t>
      </w:r>
      <w:r w:rsidRPr="00D70F89">
        <w:rPr>
          <w:rFonts w:ascii="Times New Roman" w:hAnsi="Times New Roman" w:cs="Times New Roman"/>
          <w:color w:val="000000"/>
          <w:sz w:val="24"/>
          <w:szCs w:val="24"/>
        </w:rPr>
        <w:t>Палехского муниципального района в сети Интернет по адресу: www.</w:t>
      </w:r>
      <w:r w:rsidRPr="00D7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palekhmr</w:t>
      </w:r>
      <w:r w:rsidRPr="00D70F89">
        <w:rPr>
          <w:rFonts w:ascii="Times New Roman" w:hAnsi="Times New Roman" w:cs="Times New Roman"/>
          <w:color w:val="000000"/>
          <w:sz w:val="24"/>
          <w:szCs w:val="24"/>
        </w:rPr>
        <w:t>.ru, а также публикуется в местных средствах массовой информации</w:t>
      </w:r>
      <w:r w:rsidRPr="00D70F89">
        <w:rPr>
          <w:rFonts w:ascii="Times New Roman" w:hAnsi="Times New Roman" w:cs="Times New Roman"/>
          <w:sz w:val="24"/>
          <w:szCs w:val="24"/>
        </w:rPr>
        <w:t>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10.2. Прием заявок (заявлений), а также документов, представленных в составе заявки, осуществляется администрацией Палехского муниципального района по адресу: 155620, Ивановская  область, п. Палех, ул. Ленина, д. 1, каб 38.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10.3. Прием заявок начинается со следующего дня после размещения информационного сообщения о проведении конкурса.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10.4. Срок окончания подачи заявок СМСП указывается в извещении о проведении конкурса.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70F89">
        <w:rPr>
          <w:rFonts w:ascii="Times New Roman" w:hAnsi="Times New Roman" w:cs="Times New Roman"/>
          <w:sz w:val="24"/>
          <w:szCs w:val="24"/>
        </w:rPr>
        <w:t>. Оценка и сопоставление заявок на участие в конкурсе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11.1. Полнота и соответствие представленных документов согласно разделу 7 настоящего Положения.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11.2. Социальная значимость бизнес-проекта.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11.3. Средний уровень заработной платы работников.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11.4. Показатели оценки соответствия проектов: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 xml:space="preserve">  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sz w:val="24"/>
          <w:szCs w:val="24"/>
        </w:rPr>
        <w:t xml:space="preserve">  </w:t>
      </w:r>
      <w:r w:rsidRPr="00D70F89">
        <w:rPr>
          <w:color w:val="000000"/>
          <w:sz w:val="24"/>
          <w:szCs w:val="24"/>
        </w:rPr>
        <w:t>Оценка и сопоставление заявок субъектов малого и среднего предпринимательства по каждому направлению муниципальной финансовой поддержки, осуществляются по следующим показателям: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4746"/>
        <w:gridCol w:w="1239"/>
      </w:tblGrid>
      <w:tr w:rsidR="008A0C42" w:rsidRPr="00D70F89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F89">
              <w:rPr>
                <w:b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F89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F89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8A0C42" w:rsidRPr="00D70F89" w:rsidTr="00FE1274">
        <w:trPr>
          <w:trHeight w:val="225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Создание новых предприятий или модернизация действующих объектов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Создание новых предприятий:</w:t>
            </w:r>
          </w:p>
          <w:p w:rsidR="008A0C42" w:rsidRPr="00D70F89" w:rsidRDefault="008A0C42" w:rsidP="00FE127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в сфере производства</w:t>
            </w:r>
          </w:p>
          <w:p w:rsidR="008A0C42" w:rsidRPr="00D70F89" w:rsidRDefault="008A0C42" w:rsidP="00FE127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в сфере оказания услуг</w:t>
            </w:r>
          </w:p>
          <w:p w:rsidR="008A0C42" w:rsidRPr="00D70F89" w:rsidRDefault="008A0C42" w:rsidP="00FE127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в сфере торговли</w:t>
            </w:r>
          </w:p>
          <w:p w:rsidR="008A0C42" w:rsidRPr="00D70F89" w:rsidRDefault="008A0C42" w:rsidP="00FE127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 xml:space="preserve">развитие и расширение уже действующих объектов производственной и непроизводственной сферы </w:t>
            </w:r>
          </w:p>
          <w:p w:rsidR="008A0C42" w:rsidRPr="00D70F89" w:rsidRDefault="008A0C42" w:rsidP="00FE127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пополнение оборотных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A0C42" w:rsidRPr="00D70F89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numPr>
                <w:ilvl w:val="0"/>
                <w:numId w:val="7"/>
              </w:numPr>
              <w:tabs>
                <w:tab w:val="left" w:pos="0"/>
              </w:tabs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Соответствие идеи бизнес - проекта приоритетным направлениям развития Палехского муниципального района, отраженным в Стратегии социально - экономического развития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организация производства продуктов питания</w:t>
            </w:r>
          </w:p>
          <w:p w:rsidR="008A0C42" w:rsidRPr="00D70F89" w:rsidRDefault="008A0C42" w:rsidP="00FE127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организация производства товаров народного потребления</w:t>
            </w:r>
          </w:p>
          <w:p w:rsidR="008A0C42" w:rsidRPr="00D70F89" w:rsidRDefault="008A0C42" w:rsidP="00FE127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открытие ателье по пошиву и ремонту  изделий</w:t>
            </w:r>
          </w:p>
          <w:p w:rsidR="008A0C42" w:rsidRPr="00D70F89" w:rsidRDefault="008A0C42" w:rsidP="00FE127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открытие пункта ремонта обуви</w:t>
            </w:r>
          </w:p>
          <w:p w:rsidR="008A0C42" w:rsidRPr="00D70F89" w:rsidRDefault="008A0C42" w:rsidP="00FE127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организация спортивных, лечебно – профилактических предприятий, кроме стоматологической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0C42" w:rsidRPr="00D70F89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 xml:space="preserve">Реализация бизнес – проекта на официально утвержденных «зеленых </w:t>
            </w:r>
            <w:r w:rsidRPr="00D70F89">
              <w:rPr>
                <w:color w:val="000000"/>
                <w:sz w:val="24"/>
                <w:szCs w:val="24"/>
              </w:rPr>
              <w:lastRenderedPageBreak/>
              <w:t xml:space="preserve">площадках» и свободных  земельных участках Палехского муниципального района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lastRenderedPageBreak/>
              <w:t xml:space="preserve">Проект реализуется (будет реализован) на официально утвержденных «зеленых» площадках и свободных земельных </w:t>
            </w:r>
            <w:r w:rsidRPr="00D70F89">
              <w:rPr>
                <w:color w:val="000000"/>
                <w:sz w:val="24"/>
                <w:szCs w:val="24"/>
              </w:rPr>
              <w:lastRenderedPageBreak/>
              <w:t>участках Палехского муниципального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A0C42" w:rsidRPr="00D70F89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lastRenderedPageBreak/>
              <w:t xml:space="preserve">Период осуществления деятельности с момента государственной регистрации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менее 1 года</w:t>
            </w:r>
          </w:p>
          <w:p w:rsidR="008A0C42" w:rsidRPr="00D70F89" w:rsidRDefault="008A0C42" w:rsidP="00FE1274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от 1 года до 5 лет</w:t>
            </w:r>
          </w:p>
          <w:p w:rsidR="008A0C42" w:rsidRPr="00D70F89" w:rsidRDefault="008A0C42" w:rsidP="00FE127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свыше 5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A0C42" w:rsidRPr="00D70F89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Доля собственных средств заявителя в общем объеме финансовых вложений по инвестиционному проекту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более 70 %</w:t>
            </w:r>
          </w:p>
          <w:p w:rsidR="008A0C42" w:rsidRPr="00D70F89" w:rsidRDefault="008A0C42" w:rsidP="00FE127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от 70% до 50%</w:t>
            </w:r>
          </w:p>
          <w:p w:rsidR="008A0C42" w:rsidRPr="00D70F89" w:rsidRDefault="008A0C42" w:rsidP="00FE127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менее 50%</w:t>
            </w:r>
          </w:p>
          <w:p w:rsidR="008A0C42" w:rsidRPr="00D70F89" w:rsidRDefault="008A0C42" w:rsidP="00FE127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отсутствие собственных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0C42" w:rsidRPr="00D70F89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Создание  дополнительных рабочих мест в ходе реализации инвестиционного проекта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не предусмотрено создание дополнительных рабочих мест</w:t>
            </w:r>
          </w:p>
          <w:p w:rsidR="008A0C42" w:rsidRPr="00D70F89" w:rsidRDefault="008A0C42" w:rsidP="00FE1274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менее 3-х рабочих мест</w:t>
            </w:r>
          </w:p>
          <w:p w:rsidR="008A0C42" w:rsidRPr="00D70F89" w:rsidRDefault="008A0C42" w:rsidP="00FE1274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3  -  5 рабочих мест</w:t>
            </w:r>
          </w:p>
          <w:p w:rsidR="008A0C42" w:rsidRPr="00D70F89" w:rsidRDefault="008A0C42" w:rsidP="00FE1274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6 – 10 рабочих мест</w:t>
            </w:r>
          </w:p>
          <w:p w:rsidR="008A0C42" w:rsidRPr="00D70F89" w:rsidRDefault="008A0C42" w:rsidP="00FE1274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свыше 10 рабочих мест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A0C42" w:rsidRPr="00D70F89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Величина средней заработной платы наемных работников за 6 предыдущих месяцев на момент подачи заявки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1 МРОТ</w:t>
            </w:r>
          </w:p>
          <w:p w:rsidR="008A0C42" w:rsidRPr="00D70F89" w:rsidRDefault="008A0C42" w:rsidP="00FE127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1 – 1,5 МРОТ</w:t>
            </w:r>
          </w:p>
          <w:p w:rsidR="008A0C42" w:rsidRPr="00D70F89" w:rsidRDefault="008A0C42" w:rsidP="00FE127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1,5 – 2 МРОТ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A0C42" w:rsidRPr="00D70F89" w:rsidRDefault="008A0C42" w:rsidP="00FE127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8A0C42" w:rsidRPr="00D70F89" w:rsidRDefault="008A0C42" w:rsidP="008A0C4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70F89">
        <w:rPr>
          <w:rFonts w:ascii="Times New Roman" w:hAnsi="Times New Roman" w:cs="Times New Roman"/>
          <w:sz w:val="24"/>
          <w:szCs w:val="24"/>
        </w:rPr>
        <w:t>. Порядок рассмотрения заявок и принятия решения</w:t>
      </w: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по результатам конкурса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12.1. Комиссия,  созданная главой Палехского  муниципального района, осуществляет  допуск  к участию в конкурсе путем проверки  документов заявителей  в срок не более 10 (десяти) календарных дней с момента получения и регистрации заявки.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12.2. Комиссия вправе рассматривать заявки СМСП не ранее, чем по истечении 20 (двадцати) календарных дней после размещения извещения о проведении конкурса и принимает решения о результатах конкурса на своих заседаниях по мере их поступления, в срок не более чем 10 (десять) календарных дней со дня получения заявки.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12.3. Комиссия определяет заявителей,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12.4. Комиссия не дает разъяснений заявителям по решению о предоставлении им субсидии либо об отказе в предоставлении субсидии.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12.5. Протоколы заседания Комиссии размещаются на официальном сайте  Палехского муниципального района </w:t>
      </w:r>
      <w:r w:rsidRPr="00D70F89">
        <w:rPr>
          <w:rFonts w:ascii="Times New Roman" w:hAnsi="Times New Roman" w:cs="Times New Roman"/>
          <w:color w:val="000000"/>
          <w:sz w:val="24"/>
          <w:szCs w:val="24"/>
        </w:rPr>
        <w:t xml:space="preserve"> www.</w:t>
      </w:r>
      <w:r w:rsidRPr="00D7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palekhmr</w:t>
      </w:r>
      <w:r w:rsidRPr="00D70F89">
        <w:rPr>
          <w:rFonts w:ascii="Times New Roman" w:hAnsi="Times New Roman" w:cs="Times New Roman"/>
          <w:color w:val="000000"/>
          <w:sz w:val="24"/>
          <w:szCs w:val="24"/>
        </w:rPr>
        <w:t xml:space="preserve">.ru, </w:t>
      </w: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12.6. На основании протокола Комиссии администрация Палехского муниципального района  заключает договор с получателем о предоставлении субсидии.</w:t>
      </w: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70F89">
        <w:rPr>
          <w:rFonts w:ascii="Times New Roman" w:hAnsi="Times New Roman" w:cs="Times New Roman"/>
          <w:sz w:val="24"/>
          <w:szCs w:val="24"/>
        </w:rPr>
        <w:t>. Заключение договора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13.1. Договор по форме согласно приложению  4 к настоящему Положению о предоставлении целевых средств бюджета Палехского муниципального района в форме субсидии между администрацией и получателем должен быть заключен в течение 30 (тридцати) календарных дней с даты утверждения протокола Комиссии о принятии решения о предоставлении субсидии.</w:t>
      </w: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0C42" w:rsidRDefault="008A0C42" w:rsidP="008A0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0C42" w:rsidRDefault="008A0C42" w:rsidP="008A0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Положению о Порядке 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использования средств местного бюджета 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на оказание муниципальной финансовой 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>поддержки субъектам малого и среднего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предпринимательства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ЗАЯВЛЕНИЕ</w:t>
      </w: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НА УЧАСТИЕ В КОНКУРСЕ ПО ОТБОРУ ЗАЯВОК НА ПРАВО</w:t>
      </w: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ЗАКЛЮЧЕНИЯ ДОГОВОРА О ПРЕДОСТАВЛЕНИИ ЦЕЛЕВЫХ БЮДЖЕТНЫХ</w:t>
      </w: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СРЕДСТВ ПАЛЕХСКОГО МУНИЦИПАЛЬНОГО РАЙОНА В ФОРМЕ СУБСИДИЙ</w:t>
      </w: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</w:t>
      </w:r>
    </w:p>
    <w:p w:rsidR="008A0C42" w:rsidRPr="00D70F89" w:rsidRDefault="008A0C42" w:rsidP="008A0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 ТОМ ЧИСЛЕ ИНДИВИДУАЛЬНЫМ ПРЕДПРИНИМАТЕЛЯМ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субсидии)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(полное и сокращенное наименования СМСП - участника конкурсного отбора  и его организационно-правовая форма (Ф.И.О. индивидуального   предпринимателя) (на основании учредительных документов   установленной формы (устав, положение, учредительный договор   (договор об учреждении), свидетельство о государственной регистрации,    свидетельство о внесении записи в Единый государственный реестр  юридических лиц)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Ф.И.О.  руководителя  СМСП,  должность  (индивидуального  предпринимателя),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телефон, факс, e-mail: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Ф.И.О. главного бухгалтера СМСП, телефон, факс, e-mail: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Дата,  место  и орган регистрации СМСП/ индивидуального предпринимателя 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(на основании свидетельства о государственной регистрации): 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5640"/>
      </w:tblGrid>
      <w:tr w:rsidR="008A0C42" w:rsidRPr="00D70F89" w:rsidTr="00FE1274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ОГРН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ОКПО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Учредители (на основании учредительных документов установленной формы):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640"/>
      </w:tblGrid>
      <w:tr w:rsidR="008A0C42" w:rsidRPr="00D70F89" w:rsidTr="00FE1274">
        <w:trPr>
          <w:trHeight w:val="36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всех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учредителей                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54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Доля их участия в уставном капитале (для акционерных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 - выписка из реестра акционеров отдельным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документом)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Срок деятельности СМПС (с учетом        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правопреемственности)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(для юридических лиц)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рублях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>Почтовый адрес/ адрес места нахождения участника конкурса СМСП/индивидуального предпринимателя: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80"/>
      </w:tblGrid>
      <w:tr w:rsidR="008A0C42" w:rsidRPr="00D70F89" w:rsidTr="00FE1274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Адрес              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Факс  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E-mail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8A0C42" w:rsidRPr="00D70F89" w:rsidTr="00FE1274">
        <w:trPr>
          <w:trHeight w:val="36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счет, на который будет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перечисляться субсидия: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обслуживающего банка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Телефон/факс/e-mail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Код БИК     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0"/>
        <w:gridCol w:w="2040"/>
      </w:tblGrid>
      <w:tr w:rsidR="008A0C42" w:rsidRPr="00D70F89" w:rsidTr="00FE1274">
        <w:trPr>
          <w:trHeight w:val="720"/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выданных участнику конкурсного отбора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лицензиях, (указывается лицензируемый вид деятельности,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реквизиты действующей лицензии, наименование территории,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которой действует лицензия)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деятельности: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- в соответствии с кодами статистики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- фактически осуществляемые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7440"/>
        <w:gridCol w:w="1080"/>
      </w:tblGrid>
      <w:tr w:rsidR="008A0C42" w:rsidRPr="00D70F89" w:rsidTr="00FE1274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>страниц</w:t>
            </w:r>
          </w:p>
        </w:tc>
      </w:tr>
      <w:tr w:rsidR="008A0C42" w:rsidRPr="00D70F89" w:rsidTr="00FE1274"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Копии регистрационных и учредительных документов, заверенные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заявителем:                                     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устав;                                       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учредительный договор (договор об учреждении);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свидетельство о регистрации;                 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свидетельство о постановке на учет в налоговом органе;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выписка из ЕГРЮЛ (ЕГРИП);                    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6) информационное письмо из Росстата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кредиторов и должников с расшифровкой дебиторской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кредиторской задолженности, заверенный заявителем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о назначении руководителя и главного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бухгалтера организации, заверенные заявителем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банка о наличии и состоянии банковских счетов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налогового органа об отсутствии задолженности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бизнес-проекта, согласно приложению  2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Количество новых рабочих месс, созданных в ходе реализации проекта _________________________</w:t>
            </w:r>
          </w:p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Общая стоимость  проекта _______руб.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Сумма собственных средств, вложенных в реализацию проекта __________руб.</w:t>
            </w:r>
          </w:p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57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Помимо перечисленных документов в пп. 1-6,  необходимо дополнительно предоставить следующие документы: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 на  получение технических условий для подключения к сетям  коммунальной инфраструктуры     согласно п. 7.2 настоящего Положения: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договоров на предоставление технических условий для подключения к сетям коммунальной инфраструктуры, заверенные заявителем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- копии  акта выполненных работ по разработке технических условий, заверенные заявителем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- копии  счета –фактуры за разработку технических условий, заверенные заявителем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- копии платежных документов за предоставление технических условий на подключение к сетям коммунальной инфраструктуры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Справку о величине средней заработной платы наемных работников за 6 месяцев, предшествующих дате подачи заявки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Расчет размера субсидии согласно приложению  5   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Руководитель СМСП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(фамилия, имя, отчество, подпись)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Главный бухгалтер СМСП ____________________________________________________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(фамилия, имя, отчество, подпись)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Регистрационный номер 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Дата принятия заявления 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 и печать заявителя)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Положению о порядке 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использования средств местного бюджета 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на оказание муниципальной финансовой 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>поддержки субъектам малого и среднего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предпринимательства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ОПИСАНИЕ БИЗНЕС-ПРОЕКТА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"____" _______________ 2013 г.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Полное наименование организации 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(индивидуального предпринимателя)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Цель бизнес-проекта _______________________________________________________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Категория предприятия (микро, малое, среднее) 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Основные виды деятельности 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Размер уставного капитала (для юридических лиц), рублей 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Стоимость проекта ______, в том числе: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- собственные средства ___________ - привлеченные средства ________________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Виды продукции (товары, работы, услуги) предлагаемые потребителям: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5280"/>
        <w:gridCol w:w="1920"/>
        <w:gridCol w:w="1680"/>
      </w:tblGrid>
      <w:tr w:rsidR="008A0C42" w:rsidRPr="00D70F89" w:rsidTr="00FE1274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продукции (товаров, работ,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услуг)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Себестоимость,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Отпускная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>цена, рублей</w:t>
            </w:r>
          </w:p>
        </w:tc>
      </w:tr>
      <w:tr w:rsidR="008A0C42" w:rsidRPr="00D70F89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...         </w:t>
            </w:r>
          </w:p>
        </w:tc>
      </w:tr>
    </w:tbl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Финансовые показатели деятельности предприятия: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Выручка от реализации товаров, работ, услуг (без НДС, акцизов и аналогичных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обязательных платежей) за предыдущий год __________________________ рублей.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Планируемое увеличение выручки в текущем году _____________________ рублей.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Сумма уплаты налогов в предыдущем году: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 федеральный бюджет ______________________________________________ рублей;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 бюджет Ивановской  области _______________________________________ рублей;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 бюджет Палехского  муниципального района _______________________ рублей.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Ценовая политика: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Конкуренты (их количество и преимущества) 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Способы  продвижения  продукции (товаров, работ, услуг) (например: реклама,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скидки, участие в выставках и пр.) 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Характеристика помещения:__________________________________________________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Необходимое оборудование: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480"/>
        <w:gridCol w:w="2280"/>
      </w:tblGrid>
      <w:tr w:rsidR="008A0C42" w:rsidRPr="00D70F89" w:rsidTr="00FE1274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8A0C42" w:rsidRPr="00D70F89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Персонал: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560"/>
        <w:gridCol w:w="1080"/>
        <w:gridCol w:w="3240"/>
      </w:tblGrid>
      <w:tr w:rsidR="008A0C42" w:rsidRPr="00D70F89" w:rsidTr="00FE1274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месяц, рублей          </w:t>
            </w:r>
          </w:p>
        </w:tc>
      </w:tr>
      <w:tr w:rsidR="008A0C42" w:rsidRPr="00D70F89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Средняя численность сотрудников за предыдущий год ________________ человек.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Планируется создать в текущем году _______________________________ человек.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Средняя заработная плата сотрудников в предыдущем году ____________ рублей.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Планируемая средняя заработная плата сотрудников в текущем году 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рублей.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Учредители: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- _____________ имеет долю в уставном капитале фирмы ___________ рублей (%)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- _____________ имеет долю в уставном капитале фирмы ___________ рублей (%)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- _____________ имеет долю в уставном капитале фирмы ___________ рублей (%)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СМСП (индивидуальный предприниматель) 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зарегистрирован   и  состоит  на  учете  муниципального   района   и   осуществляет   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деятельность   на   территории Палехского  муниципального района ______________ 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(N и название документа).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СМСП (индивидуальный предприниматель) ______________________________ не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имеет  задолженности  по начисленным налогам, сборам  и  иным  обязательным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платежам в бюджеты любого уровня ________________ (N и название документа).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В отношении СМСП (индивидуальный предприниматель) __________________ не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проводятся процедуры ликвидации банкротства и реорганизации.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Деятельность СМСП (индивидуальный предприниматель) _________________ не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приостановлена в порядке,  предусмотренном Кодексом Российской Федерации об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административных правонарушениях на __._______________ (дата)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Информация по выданным кредитам:</w:t>
      </w:r>
    </w:p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1800"/>
        <w:gridCol w:w="1800"/>
        <w:gridCol w:w="1560"/>
        <w:gridCol w:w="1680"/>
      </w:tblGrid>
      <w:tr w:rsidR="008A0C42" w:rsidRPr="00D70F89" w:rsidTr="00FE1274">
        <w:trPr>
          <w:trHeight w:val="36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банка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Сумма кредита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>ставка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ссуде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Срок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>кредитования</w:t>
            </w:r>
          </w:p>
        </w:tc>
      </w:tr>
      <w:tr w:rsidR="008A0C42" w:rsidRPr="00D70F89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     -      </w:t>
            </w:r>
          </w:p>
        </w:tc>
      </w:tr>
    </w:tbl>
    <w:p w:rsidR="008A0C42" w:rsidRPr="00D70F89" w:rsidRDefault="008A0C42" w:rsidP="008A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______________ 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(Ф.И.О. руководителя)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A0C42" w:rsidRPr="00D70F89" w:rsidSect="00FE1274">
          <w:pgSz w:w="11906" w:h="16838"/>
          <w:pgMar w:top="851" w:right="567" w:bottom="851" w:left="1134" w:header="720" w:footer="720" w:gutter="0"/>
          <w:cols w:space="720"/>
          <w:noEndnote/>
        </w:sect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М.П.</w:t>
      </w: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Положению о порядке 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использования средств местного бюджета 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на оказание муниципальной финансовой 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>поддержки субъектам малого и среднего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предпринимательства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sz w:val="24"/>
          <w:szCs w:val="24"/>
        </w:rPr>
        <w:t xml:space="preserve">                                  </w:t>
      </w:r>
      <w:r w:rsidRPr="00D70F89">
        <w:rPr>
          <w:rFonts w:ascii="Times New Roman" w:hAnsi="Times New Roman" w:cs="Times New Roman"/>
          <w:sz w:val="24"/>
          <w:szCs w:val="24"/>
        </w:rPr>
        <w:t>РАСЧЕТ</w:t>
      </w:r>
    </w:p>
    <w:p w:rsidR="008A0C42" w:rsidRPr="00D70F89" w:rsidRDefault="008A0C42" w:rsidP="008A0C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РАЗМЕРА СУБСИДИИ, ПРЕДОСТАВЛЯЕМОЙ СУБЪЕКТАМ МАЛОГО И СРЕДНЕГО</w:t>
      </w:r>
    </w:p>
    <w:p w:rsidR="008A0C42" w:rsidRPr="00D70F89" w:rsidRDefault="008A0C42" w:rsidP="008A0C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ПРЕДПРИНИМАТЕЛЬСТВА, В ТОМ ЧИСЛЕ ИНДИВИДУАЛЬНОМУ ПРЕДПРИНИМАТЕЛЮ,</w:t>
      </w:r>
      <w:r>
        <w:rPr>
          <w:rFonts w:ascii="Times New Roman" w:hAnsi="Times New Roman" w:cs="Times New Roman"/>
          <w:sz w:val="24"/>
          <w:szCs w:val="24"/>
        </w:rPr>
        <w:t xml:space="preserve"> ИЗ БЮДЖЕТА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8A0C42" w:rsidRPr="00D70F89" w:rsidRDefault="008A0C42" w:rsidP="008A0C42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_______________________________________________________</w:t>
      </w:r>
    </w:p>
    <w:p w:rsidR="008A0C42" w:rsidRPr="00D70F89" w:rsidRDefault="008A0C42" w:rsidP="008A0C42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    (полное наименование субъекта малого и среднего</w:t>
      </w:r>
    </w:p>
    <w:p w:rsidR="008A0C42" w:rsidRPr="00D70F89" w:rsidRDefault="008A0C42" w:rsidP="008A0C42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 предпринимательства/индивидуального предпринимателя)</w:t>
      </w:r>
    </w:p>
    <w:p w:rsidR="008A0C42" w:rsidRPr="00D70F89" w:rsidRDefault="008A0C42" w:rsidP="008A0C42">
      <w:pPr>
        <w:pStyle w:val="ConsPlusNonforma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076"/>
      </w:tblGrid>
      <w:tr w:rsidR="008A0C42" w:rsidRPr="00D70F89" w:rsidTr="00FE1274">
        <w:tc>
          <w:tcPr>
            <w:tcW w:w="675" w:type="dxa"/>
          </w:tcPr>
          <w:p w:rsidR="008A0C42" w:rsidRPr="00D70F89" w:rsidRDefault="008A0C42" w:rsidP="00FE12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0C42" w:rsidRPr="00D70F89" w:rsidRDefault="008A0C42" w:rsidP="00FE12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8A0C42" w:rsidRPr="00D70F89" w:rsidRDefault="008A0C42" w:rsidP="00FE12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076" w:type="dxa"/>
          </w:tcPr>
          <w:p w:rsidR="008A0C42" w:rsidRPr="00D70F89" w:rsidRDefault="008A0C42" w:rsidP="00FE12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расходы, рублей</w:t>
            </w:r>
          </w:p>
        </w:tc>
      </w:tr>
      <w:tr w:rsidR="008A0C42" w:rsidRPr="00D70F89" w:rsidTr="00FE1274">
        <w:tc>
          <w:tcPr>
            <w:tcW w:w="675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42" w:rsidRPr="00D70F89" w:rsidTr="00FE1274">
        <w:tc>
          <w:tcPr>
            <w:tcW w:w="675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c>
          <w:tcPr>
            <w:tcW w:w="675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c>
          <w:tcPr>
            <w:tcW w:w="675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76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rPr>
          <w:sz w:val="24"/>
          <w:szCs w:val="24"/>
        </w:rPr>
      </w:pPr>
      <w:r w:rsidRPr="00D70F89">
        <w:rPr>
          <w:sz w:val="24"/>
          <w:szCs w:val="24"/>
        </w:rPr>
        <w:t>Размер субсидии рассчитывается по формуле:</w:t>
      </w:r>
    </w:p>
    <w:p w:rsidR="008A0C42" w:rsidRDefault="008A0C42" w:rsidP="008A0C42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"Итого" </w:t>
      </w:r>
      <w:hyperlink r:id="rId16" w:history="1">
        <w:r w:rsidRPr="00D70F89">
          <w:rPr>
            <w:color w:val="0000FF"/>
            <w:sz w:val="24"/>
            <w:szCs w:val="24"/>
          </w:rPr>
          <w:t>графы 3</w:t>
        </w:r>
      </w:hyperlink>
      <w:r w:rsidRPr="00D70F89">
        <w:rPr>
          <w:sz w:val="24"/>
          <w:szCs w:val="24"/>
        </w:rPr>
        <w:t xml:space="preserve"> x _____ процентов, но не может превышать  сумму субсидии, утвержденной  на текущий финансовый год </w:t>
      </w:r>
    </w:p>
    <w:p w:rsidR="008A0C42" w:rsidRDefault="008A0C42" w:rsidP="008A0C42">
      <w:pPr>
        <w:rPr>
          <w:sz w:val="24"/>
          <w:szCs w:val="24"/>
        </w:rPr>
      </w:pPr>
    </w:p>
    <w:p w:rsidR="008A0C42" w:rsidRPr="00D70F89" w:rsidRDefault="008A0C42" w:rsidP="008A0C42">
      <w:pPr>
        <w:rPr>
          <w:sz w:val="24"/>
          <w:szCs w:val="24"/>
        </w:rPr>
      </w:pPr>
      <w:r w:rsidRPr="00D70F89">
        <w:rPr>
          <w:sz w:val="24"/>
          <w:szCs w:val="24"/>
        </w:rPr>
        <w:t>Расчет размера субсидии:</w:t>
      </w:r>
    </w:p>
    <w:p w:rsidR="008A0C42" w:rsidRPr="00D70F89" w:rsidRDefault="008A0C42" w:rsidP="008A0C42">
      <w:pPr>
        <w:rPr>
          <w:sz w:val="24"/>
          <w:szCs w:val="24"/>
        </w:rPr>
      </w:pPr>
    </w:p>
    <w:p w:rsidR="008A0C42" w:rsidRPr="00D70F89" w:rsidRDefault="008A0C42" w:rsidP="008A0C42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Итого </w:t>
      </w:r>
      <w:hyperlink r:id="rId17" w:history="1">
        <w:r w:rsidRPr="00D70F89">
          <w:rPr>
            <w:color w:val="0000FF"/>
            <w:sz w:val="24"/>
            <w:szCs w:val="24"/>
          </w:rPr>
          <w:t>графы 3</w:t>
        </w:r>
      </w:hyperlink>
      <w:r w:rsidRPr="00D70F89">
        <w:rPr>
          <w:sz w:val="24"/>
          <w:szCs w:val="24"/>
        </w:rPr>
        <w:t xml:space="preserve"> x _____ процентов = __________________ (сумма прописью) рублей 00 копеек.</w:t>
      </w:r>
    </w:p>
    <w:p w:rsidR="008A0C42" w:rsidRPr="00D70F89" w:rsidRDefault="008A0C42" w:rsidP="008A0C42">
      <w:pPr>
        <w:rPr>
          <w:sz w:val="24"/>
          <w:szCs w:val="24"/>
        </w:rPr>
      </w:pPr>
      <w:r w:rsidRPr="00D70F89">
        <w:rPr>
          <w:sz w:val="24"/>
          <w:szCs w:val="24"/>
        </w:rPr>
        <w:t>Размер субсидии составляет: ____________ (сумма прописью) рублей 00 копеек.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Руководитель  СМСП (индивидуальный предприниматель)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 (фамилия, имя, отчество)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 (фамилия, имя, отчество)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(подпись)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М.п.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Расчет и целевое назначение проверены.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 xml:space="preserve">    (должность, фамилия, имя, отчество лица администрации </w:t>
      </w:r>
      <w:r>
        <w:rPr>
          <w:rFonts w:ascii="Times New Roman" w:hAnsi="Times New Roman" w:cs="Times New Roman"/>
          <w:sz w:val="24"/>
          <w:szCs w:val="24"/>
        </w:rPr>
        <w:t>Палех</w:t>
      </w:r>
      <w:r w:rsidRPr="00D70F89">
        <w:rPr>
          <w:rFonts w:ascii="Times New Roman" w:hAnsi="Times New Roman" w:cs="Times New Roman"/>
          <w:sz w:val="24"/>
          <w:szCs w:val="24"/>
        </w:rPr>
        <w:t>ского    муниципального района, проверившего расчет, подпись)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  <w:r w:rsidRPr="00D70F89">
        <w:rPr>
          <w:rFonts w:ascii="Times New Roman" w:hAnsi="Times New Roman"/>
          <w:color w:val="000000"/>
          <w:sz w:val="24"/>
          <w:szCs w:val="24"/>
        </w:rPr>
        <w:t>Приложение  4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Положению о порядке 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использования средств местного бюджета 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на оказание муниципальной финансовой 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>поддержки субъектам малого и среднего</w:t>
      </w:r>
    </w:p>
    <w:p w:rsidR="008A0C42" w:rsidRPr="00D70F89" w:rsidRDefault="008A0C42" w:rsidP="008A0C42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предпринимательства</w:t>
      </w:r>
    </w:p>
    <w:p w:rsidR="008A0C42" w:rsidRPr="00D70F89" w:rsidRDefault="008A0C42" w:rsidP="008A0C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ДОГОВОР N ___</w:t>
      </w:r>
    </w:p>
    <w:p w:rsidR="008A0C42" w:rsidRPr="00D70F89" w:rsidRDefault="008A0C42" w:rsidP="008A0C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 ПРЕДОСТАВЛЕНИИ ЦЕЛЕВЫХ БЮДЖЕТНЫХ СРЕДСТВ ПАЛЕХСКОГО     МУНИЦИ</w:t>
      </w:r>
      <w:r>
        <w:rPr>
          <w:rFonts w:ascii="Times New Roman" w:hAnsi="Times New Roman" w:cs="Times New Roman"/>
          <w:sz w:val="24"/>
          <w:szCs w:val="24"/>
        </w:rPr>
        <w:t>ПАЛЬНОГО РАЙОНА В ФОРМЕ СУБСИДИИ</w:t>
      </w:r>
    </w:p>
    <w:p w:rsidR="008A0C42" w:rsidRPr="00D70F89" w:rsidRDefault="008A0C42" w:rsidP="008A0C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   "___" ___________ 2013 года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 xml:space="preserve">Администрация Палехского </w:t>
      </w:r>
      <w:r>
        <w:rPr>
          <w:sz w:val="24"/>
          <w:szCs w:val="24"/>
        </w:rPr>
        <w:t>муниципального района (далее - а</w:t>
      </w:r>
      <w:r w:rsidRPr="00D70F89">
        <w:rPr>
          <w:sz w:val="24"/>
          <w:szCs w:val="24"/>
        </w:rPr>
        <w:t xml:space="preserve">дминистрация), в лице _____________________________________________,  действующего  на основании </w:t>
      </w:r>
      <w:hyperlink r:id="rId18" w:history="1">
        <w:r w:rsidRPr="00D70F89">
          <w:rPr>
            <w:sz w:val="24"/>
            <w:szCs w:val="24"/>
          </w:rPr>
          <w:t>Устава</w:t>
        </w:r>
      </w:hyperlink>
      <w:r w:rsidRPr="00D70F89">
        <w:rPr>
          <w:sz w:val="24"/>
          <w:szCs w:val="24"/>
        </w:rPr>
        <w:t>, с одной стороны, и _____________________ (далее - Получатель), в лице _________, действующий на основании ____________, с другой стороны, на основании Положения о конкурсе по отбору заявок на право заключения договора о предоставлении целевых бюджетных средств Палехского  муниципального района в форме субсидий субъектам малого и среднего предпринимательства, в том числе индивидуальным предпринимателям, и протокола решения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целевых бюджетных средств Палехского муниципального района в форме субсидий (далее - Комиссия) от ____________ (дата) ___ (N) совместно именуемые Стороны, заключили настоящий Договор о нижеследующем:</w:t>
      </w:r>
    </w:p>
    <w:p w:rsidR="008A0C42" w:rsidRPr="00D70F89" w:rsidRDefault="008A0C42" w:rsidP="008A0C42">
      <w:pPr>
        <w:widowControl w:val="0"/>
        <w:jc w:val="both"/>
        <w:rPr>
          <w:sz w:val="24"/>
          <w:szCs w:val="24"/>
        </w:rPr>
      </w:pPr>
    </w:p>
    <w:p w:rsidR="008A0C42" w:rsidRPr="00D70F89" w:rsidRDefault="008A0C42" w:rsidP="008A0C42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1. Предмет Договора</w:t>
      </w:r>
    </w:p>
    <w:p w:rsidR="008A0C42" w:rsidRPr="00D70F89" w:rsidRDefault="008A0C42" w:rsidP="008A0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1.1. Администрация  предоставляет  Получателю субсидию в соответствии с решением Комиссии на  право заключения  договора о предоставлении бюджетных средств  Палехского  муниципального  района в  форме  субсидий  субъектам малого   и среднего   предпринимательства,   в том   числе   индивидуальным предпринимателям </w:t>
      </w:r>
    </w:p>
    <w:p w:rsidR="008A0C42" w:rsidRPr="00D70F89" w:rsidRDefault="008A0C42" w:rsidP="008A0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A0C42" w:rsidRPr="00D70F89" w:rsidRDefault="008A0C42" w:rsidP="008A0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(наименование субсидии) –(далее - субсидия).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 xml:space="preserve">1.2. Предоставление субсидии осуществляется за счет средств бюджета Палехского муниципального района, предусмотренных на реализацию </w:t>
      </w:r>
      <w:hyperlink r:id="rId19" w:history="1">
        <w:r w:rsidRPr="00D70F89">
          <w:rPr>
            <w:sz w:val="24"/>
            <w:szCs w:val="24"/>
          </w:rPr>
          <w:t>6</w:t>
        </w:r>
      </w:hyperlink>
      <w:r w:rsidRPr="00D70F89">
        <w:rPr>
          <w:sz w:val="24"/>
          <w:szCs w:val="24"/>
        </w:rPr>
        <w:t xml:space="preserve"> мероприятий  подпрограммы </w:t>
      </w:r>
      <w:r w:rsidRPr="00D70F89">
        <w:rPr>
          <w:bCs/>
          <w:sz w:val="24"/>
          <w:szCs w:val="24"/>
        </w:rPr>
        <w:t>«Развитие малого и среднего предпринимательства»</w:t>
      </w:r>
      <w:r w:rsidRPr="00D70F89">
        <w:rPr>
          <w:sz w:val="24"/>
          <w:szCs w:val="24"/>
        </w:rPr>
        <w:t xml:space="preserve"> (далее - Подпрограмма). </w:t>
      </w:r>
    </w:p>
    <w:p w:rsidR="008A0C42" w:rsidRPr="00D70F89" w:rsidRDefault="008A0C42" w:rsidP="008A0C42">
      <w:pPr>
        <w:widowControl w:val="0"/>
        <w:jc w:val="both"/>
        <w:rPr>
          <w:sz w:val="24"/>
          <w:szCs w:val="24"/>
        </w:rPr>
      </w:pPr>
    </w:p>
    <w:p w:rsidR="008A0C42" w:rsidRPr="00D70F89" w:rsidRDefault="008A0C42" w:rsidP="008A0C42">
      <w:pPr>
        <w:widowControl w:val="0"/>
        <w:numPr>
          <w:ilvl w:val="0"/>
          <w:numId w:val="7"/>
        </w:numPr>
        <w:overflowPunct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Права и обязанности Сторон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2.1. Администрация предоставляет Получателю __________________________________________________________________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субсидии)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на реализацию проекта, представленного Получателем на конкурс.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2.2. Получатель обязан: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2.2.1. Обеспечить в текущем году: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создание ___ новых рабочих мест;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долю собственных средств заявителя в общем объеме финансовых вложений по инвестиционному проекту     ___%;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среднюю заработную плату работников _____ рублей.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 xml:space="preserve">2.2.2. Представить администрации до 15 января года, следующего за отчетным информацию о выполнении обязательств в соответствии с </w:t>
      </w:r>
      <w:hyperlink w:anchor="Par42" w:history="1">
        <w:r w:rsidRPr="00D70F89">
          <w:rPr>
            <w:sz w:val="24"/>
            <w:szCs w:val="24"/>
          </w:rPr>
          <w:t>п. 2.2.1</w:t>
        </w:r>
      </w:hyperlink>
      <w:r w:rsidRPr="00D70F89">
        <w:rPr>
          <w:sz w:val="24"/>
          <w:szCs w:val="24"/>
        </w:rPr>
        <w:t xml:space="preserve"> по форме согласно </w:t>
      </w:r>
      <w:hyperlink r:id="rId20" w:history="1">
        <w:r w:rsidRPr="00D70F89">
          <w:rPr>
            <w:sz w:val="24"/>
            <w:szCs w:val="24"/>
          </w:rPr>
          <w:t>2</w:t>
        </w:r>
      </w:hyperlink>
      <w:r w:rsidRPr="00D70F89">
        <w:rPr>
          <w:sz w:val="24"/>
          <w:szCs w:val="24"/>
        </w:rPr>
        <w:t xml:space="preserve"> к настоящему Договору, подписанную Получателем и заверенную печатью получателя.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lastRenderedPageBreak/>
        <w:t>2.2.3. Предоставить администрации Палехского муниципального района до 1 апреля года, следующего за отчетным, информацию о деятельности Получателя по формам отчетности (копия с отметкой органа статистики, заверенная подписью и печатью Получателя):</w:t>
      </w:r>
    </w:p>
    <w:p w:rsidR="008A0C42" w:rsidRPr="00D70F89" w:rsidRDefault="00BA1A76" w:rsidP="008A0C42">
      <w:pPr>
        <w:widowControl w:val="0"/>
        <w:ind w:firstLine="540"/>
        <w:jc w:val="both"/>
        <w:rPr>
          <w:sz w:val="24"/>
          <w:szCs w:val="24"/>
        </w:rPr>
      </w:pPr>
      <w:hyperlink r:id="rId21" w:history="1">
        <w:r w:rsidR="008A0C42" w:rsidRPr="00D70F89">
          <w:rPr>
            <w:sz w:val="24"/>
            <w:szCs w:val="24"/>
          </w:rPr>
          <w:t>N МП</w:t>
        </w:r>
      </w:hyperlink>
      <w:r w:rsidR="008A0C42" w:rsidRPr="00D70F89">
        <w:rPr>
          <w:sz w:val="24"/>
          <w:szCs w:val="24"/>
        </w:rPr>
        <w:t xml:space="preserve"> - для микропредприятий (утверждена приказом Росстата от 26.06.2013 N 232);</w:t>
      </w:r>
    </w:p>
    <w:p w:rsidR="008A0C42" w:rsidRPr="00D70F89" w:rsidRDefault="00BA1A76" w:rsidP="008A0C42">
      <w:pPr>
        <w:widowControl w:val="0"/>
        <w:ind w:firstLine="540"/>
        <w:jc w:val="both"/>
        <w:rPr>
          <w:sz w:val="24"/>
          <w:szCs w:val="24"/>
        </w:rPr>
      </w:pPr>
      <w:hyperlink r:id="rId22" w:history="1">
        <w:r w:rsidR="008A0C42" w:rsidRPr="00D70F89">
          <w:rPr>
            <w:sz w:val="24"/>
            <w:szCs w:val="24"/>
          </w:rPr>
          <w:t>N ПМ</w:t>
        </w:r>
      </w:hyperlink>
      <w:r w:rsidR="008A0C42" w:rsidRPr="00D70F89">
        <w:rPr>
          <w:sz w:val="24"/>
          <w:szCs w:val="24"/>
        </w:rPr>
        <w:t xml:space="preserve"> - для малых предприятий (утверждена приказом Росстата от 29.08.2012 N 470);</w:t>
      </w:r>
    </w:p>
    <w:p w:rsidR="008A0C42" w:rsidRPr="00D70F89" w:rsidRDefault="00BA1A76" w:rsidP="008A0C42">
      <w:pPr>
        <w:widowControl w:val="0"/>
        <w:ind w:firstLine="540"/>
        <w:jc w:val="both"/>
        <w:rPr>
          <w:sz w:val="24"/>
          <w:szCs w:val="24"/>
        </w:rPr>
      </w:pPr>
      <w:hyperlink r:id="rId23" w:history="1">
        <w:r w:rsidR="008A0C42" w:rsidRPr="00D70F89">
          <w:rPr>
            <w:sz w:val="24"/>
            <w:szCs w:val="24"/>
          </w:rPr>
          <w:t>N 1-предприятие</w:t>
        </w:r>
      </w:hyperlink>
      <w:r w:rsidR="008A0C42" w:rsidRPr="00D70F89">
        <w:rPr>
          <w:sz w:val="24"/>
          <w:szCs w:val="24"/>
        </w:rPr>
        <w:t xml:space="preserve"> - для средних предприятий (утверждена приказом Росстата от 12.08.2013 N 323);</w:t>
      </w:r>
    </w:p>
    <w:p w:rsidR="008A0C42" w:rsidRPr="00D70F89" w:rsidRDefault="00BA1A76" w:rsidP="008A0C42">
      <w:pPr>
        <w:widowControl w:val="0"/>
        <w:ind w:firstLine="540"/>
        <w:jc w:val="both"/>
        <w:rPr>
          <w:sz w:val="24"/>
          <w:szCs w:val="24"/>
        </w:rPr>
      </w:pPr>
      <w:hyperlink r:id="rId24" w:history="1">
        <w:r w:rsidR="008A0C42" w:rsidRPr="00D70F89">
          <w:rPr>
            <w:sz w:val="24"/>
            <w:szCs w:val="24"/>
          </w:rPr>
          <w:t>N 1-ИП</w:t>
        </w:r>
      </w:hyperlink>
      <w:r w:rsidR="008A0C42" w:rsidRPr="00D70F89">
        <w:rPr>
          <w:sz w:val="24"/>
          <w:szCs w:val="24"/>
        </w:rPr>
        <w:t xml:space="preserve"> - для индивидуальных предпринимателей (утверждена приказом Росстата от 26.06.2013 N 232), подтверждающих в полном объеме выполнение показателей в соответствии с </w:t>
      </w:r>
      <w:hyperlink w:anchor="Par42" w:history="1">
        <w:r w:rsidR="008A0C42" w:rsidRPr="00D70F89">
          <w:rPr>
            <w:sz w:val="24"/>
            <w:szCs w:val="24"/>
          </w:rPr>
          <w:t>п. 2.2.1</w:t>
        </w:r>
      </w:hyperlink>
      <w:r w:rsidR="008A0C42" w:rsidRPr="00D70F89">
        <w:rPr>
          <w:sz w:val="24"/>
          <w:szCs w:val="24"/>
        </w:rPr>
        <w:t xml:space="preserve"> настоящего Договора.</w:t>
      </w:r>
    </w:p>
    <w:p w:rsidR="008A0C42" w:rsidRPr="00D70F89" w:rsidRDefault="008A0C42" w:rsidP="008A0C42">
      <w:pPr>
        <w:widowControl w:val="0"/>
        <w:jc w:val="both"/>
        <w:rPr>
          <w:sz w:val="24"/>
          <w:szCs w:val="24"/>
        </w:rPr>
      </w:pPr>
    </w:p>
    <w:p w:rsidR="008A0C42" w:rsidRPr="00D70F89" w:rsidRDefault="008A0C42" w:rsidP="008A0C42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3. Сумма субсидии и порядок ее предоставления</w:t>
      </w:r>
    </w:p>
    <w:p w:rsidR="008A0C42" w:rsidRPr="00D70F89" w:rsidRDefault="008A0C42" w:rsidP="008A0C42">
      <w:pPr>
        <w:widowControl w:val="0"/>
        <w:jc w:val="both"/>
        <w:rPr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3.1. Администрация предоставляет Получателю __________________________________________________________________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субсидии)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 размере _________________ (________) рублей 00 копеек, НДС не облагается.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3.2. Перечисление денежных средств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осуществляется после предоставления Получателем следующих документов, подтверждающих затраты Получателя в полном объеме, заверенные  Получателем: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акта выполненных работ по разработке технических условий;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счета-фактуры за разработку технических условий;</w:t>
      </w:r>
    </w:p>
    <w:p w:rsidR="008A0C42" w:rsidRPr="00D70F89" w:rsidRDefault="008A0C42" w:rsidP="008A0C42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копии платежных документов за предоставление технических условий на подключение к сетям коммунальной инфраструктуры.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3.3. Перечисление денежных средств на расчетный счет Получателя производится в течение 10 рабочих дней после заключения настоящего Договора при наличии средств в бюджете Комсомольского муниципального района, но не позднее 31 декабря текущего года.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 xml:space="preserve">3.4. Перечисление денежных средств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</w:t>
      </w:r>
      <w:r w:rsidRPr="00D70F89">
        <w:rPr>
          <w:color w:val="000000"/>
          <w:sz w:val="24"/>
          <w:szCs w:val="24"/>
        </w:rPr>
        <w:t xml:space="preserve">в </w:t>
      </w:r>
      <w:hyperlink w:anchor="Par95" w:history="1">
        <w:r w:rsidRPr="00D70F89">
          <w:rPr>
            <w:color w:val="000000"/>
            <w:sz w:val="24"/>
            <w:szCs w:val="24"/>
          </w:rPr>
          <w:t>разделе 7</w:t>
        </w:r>
      </w:hyperlink>
      <w:r w:rsidRPr="00D70F89">
        <w:rPr>
          <w:color w:val="000000"/>
          <w:sz w:val="24"/>
          <w:szCs w:val="24"/>
        </w:rPr>
        <w:t xml:space="preserve"> «Адреса и реквизиты Сторон»  настоящего Договора. В случае из</w:t>
      </w:r>
      <w:r w:rsidRPr="00D70F89">
        <w:rPr>
          <w:sz w:val="24"/>
          <w:szCs w:val="24"/>
        </w:rPr>
        <w:t>менения реквизитов Получатель обязан в течение пяти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 xml:space="preserve">3.7. Размер субсидии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 определяется в соответствии с расчетом размера субсидии по форме согласно </w:t>
      </w:r>
      <w:hyperlink r:id="rId25" w:history="1">
        <w:r w:rsidRPr="00D70F89">
          <w:rPr>
            <w:sz w:val="24"/>
            <w:szCs w:val="24"/>
          </w:rPr>
          <w:t xml:space="preserve">приложению  </w:t>
        </w:r>
      </w:hyperlink>
      <w:r w:rsidRPr="00D70F89">
        <w:rPr>
          <w:sz w:val="24"/>
          <w:szCs w:val="24"/>
        </w:rPr>
        <w:t>1 к настоящему Договору.</w:t>
      </w:r>
    </w:p>
    <w:p w:rsidR="008A0C42" w:rsidRPr="00D70F89" w:rsidRDefault="008A0C42" w:rsidP="008A0C42">
      <w:pPr>
        <w:widowControl w:val="0"/>
        <w:jc w:val="both"/>
        <w:rPr>
          <w:sz w:val="24"/>
          <w:szCs w:val="24"/>
        </w:rPr>
      </w:pPr>
    </w:p>
    <w:p w:rsidR="008A0C42" w:rsidRPr="00D70F89" w:rsidRDefault="008A0C42" w:rsidP="008A0C42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4. Дополнительные условия</w:t>
      </w:r>
    </w:p>
    <w:p w:rsidR="008A0C42" w:rsidRPr="00D70F89" w:rsidRDefault="008A0C42" w:rsidP="008A0C42">
      <w:pPr>
        <w:widowControl w:val="0"/>
        <w:jc w:val="both"/>
        <w:rPr>
          <w:sz w:val="24"/>
          <w:szCs w:val="24"/>
        </w:rPr>
      </w:pP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4.1. Настоящий Договор может быть дополнен или изменен по взаимному письменному согласию Сторон.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 xml:space="preserve">4.2. В случае принятия нормативных правовых актов, регулирующих на территории Палехского муниципального района порядок предоставления субсидий, предусмотренных </w:t>
      </w:r>
      <w:r w:rsidRPr="00D70F89">
        <w:rPr>
          <w:sz w:val="24"/>
          <w:szCs w:val="24"/>
        </w:rPr>
        <w:lastRenderedPageBreak/>
        <w:t>долгосрочными целевыми программами, настоящий Договор изменяется и дополняется в соответствии с их требованиями.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4.3. В случаях, не предусмотренных настоящим Договором, Стороны руководствуются законодательством Российской Федерации и законодательством Ивановской области.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4.4. Настоящий Договор составлен в 3 экземплярах, имеющих равную юридическую силу.</w:t>
      </w:r>
    </w:p>
    <w:p w:rsidR="008A0C42" w:rsidRPr="00D70F89" w:rsidRDefault="008A0C42" w:rsidP="008A0C42">
      <w:pPr>
        <w:widowControl w:val="0"/>
        <w:jc w:val="both"/>
        <w:rPr>
          <w:sz w:val="24"/>
          <w:szCs w:val="24"/>
        </w:rPr>
      </w:pPr>
    </w:p>
    <w:p w:rsidR="008A0C42" w:rsidRPr="00D70F89" w:rsidRDefault="008A0C42" w:rsidP="008A0C42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5. Ответственность Сторон</w:t>
      </w:r>
    </w:p>
    <w:p w:rsidR="008A0C42" w:rsidRPr="00D70F89" w:rsidRDefault="008A0C42" w:rsidP="008A0C42">
      <w:pPr>
        <w:widowControl w:val="0"/>
        <w:jc w:val="both"/>
        <w:rPr>
          <w:sz w:val="24"/>
          <w:szCs w:val="24"/>
        </w:rPr>
      </w:pP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5.1.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и законодательством Ивановской области.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 xml:space="preserve">5.2. В случае неисполнения либо ненадлежащего исполнения </w:t>
      </w:r>
      <w:hyperlink w:anchor="Par42" w:history="1">
        <w:r w:rsidRPr="00D70F89">
          <w:rPr>
            <w:sz w:val="24"/>
            <w:szCs w:val="24"/>
          </w:rPr>
          <w:t>п. 2.2.1</w:t>
        </w:r>
      </w:hyperlink>
      <w:r w:rsidRPr="00D70F89">
        <w:rPr>
          <w:sz w:val="24"/>
          <w:szCs w:val="24"/>
        </w:rPr>
        <w:t xml:space="preserve"> и </w:t>
      </w:r>
      <w:hyperlink w:anchor="Par46" w:history="1">
        <w:r w:rsidRPr="00D70F89">
          <w:rPr>
            <w:sz w:val="24"/>
            <w:szCs w:val="24"/>
          </w:rPr>
          <w:t>п. 2.2.2</w:t>
        </w:r>
      </w:hyperlink>
      <w:r w:rsidRPr="00D70F89">
        <w:rPr>
          <w:sz w:val="24"/>
          <w:szCs w:val="24"/>
        </w:rPr>
        <w:t xml:space="preserve"> настоящего Договора Получатель обязан в бесспорном порядке по письменному требованию администрации возвратить полученную субсидию в бюджет Палехского муниципального района не позднее мая года, следующего за отчетным.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5.3.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5.4. Споры, возникающие в связи с исполнением обязательств по настоящему Договору, решаются Сторонами путем переговоров.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5.5. При невозможности урегулирования разногласий споры разрешаются в соответствии с законодательством Российской Федерации.</w:t>
      </w:r>
    </w:p>
    <w:p w:rsidR="008A0C42" w:rsidRPr="00D70F89" w:rsidRDefault="008A0C42" w:rsidP="008A0C42">
      <w:pPr>
        <w:widowControl w:val="0"/>
        <w:jc w:val="both"/>
        <w:rPr>
          <w:sz w:val="24"/>
          <w:szCs w:val="24"/>
        </w:rPr>
      </w:pPr>
    </w:p>
    <w:p w:rsidR="008A0C42" w:rsidRPr="00D70F89" w:rsidRDefault="008A0C42" w:rsidP="008A0C42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6. Срок действия Договора</w:t>
      </w:r>
    </w:p>
    <w:p w:rsidR="008A0C42" w:rsidRPr="00D70F89" w:rsidRDefault="008A0C42" w:rsidP="008A0C42">
      <w:pPr>
        <w:widowControl w:val="0"/>
        <w:jc w:val="both"/>
        <w:rPr>
          <w:sz w:val="24"/>
          <w:szCs w:val="24"/>
        </w:rPr>
      </w:pP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 xml:space="preserve">6.1. Договор вступает в силу с момента его подписания Сторонами и действует до 31 декабря текущего года, за исключением </w:t>
      </w:r>
      <w:hyperlink w:anchor="Par42" w:history="1">
        <w:r w:rsidRPr="00D70F89">
          <w:rPr>
            <w:sz w:val="24"/>
            <w:szCs w:val="24"/>
          </w:rPr>
          <w:t>пунктов 2.2.1</w:t>
        </w:r>
      </w:hyperlink>
      <w:r w:rsidRPr="00D70F89">
        <w:rPr>
          <w:sz w:val="24"/>
          <w:szCs w:val="24"/>
        </w:rPr>
        <w:t xml:space="preserve">, </w:t>
      </w:r>
      <w:hyperlink w:anchor="Par46" w:history="1">
        <w:r w:rsidRPr="00D70F89">
          <w:rPr>
            <w:sz w:val="24"/>
            <w:szCs w:val="24"/>
          </w:rPr>
          <w:t>2.2.2</w:t>
        </w:r>
      </w:hyperlink>
      <w:r w:rsidRPr="00D70F89">
        <w:rPr>
          <w:sz w:val="24"/>
          <w:szCs w:val="24"/>
        </w:rPr>
        <w:t xml:space="preserve">, </w:t>
      </w:r>
      <w:hyperlink w:anchor="Par47" w:history="1">
        <w:r w:rsidRPr="00D70F89">
          <w:rPr>
            <w:sz w:val="24"/>
            <w:szCs w:val="24"/>
          </w:rPr>
          <w:t>2.2.3</w:t>
        </w:r>
      </w:hyperlink>
      <w:r w:rsidRPr="00D70F89">
        <w:rPr>
          <w:sz w:val="24"/>
          <w:szCs w:val="24"/>
        </w:rPr>
        <w:t xml:space="preserve"> и </w:t>
      </w:r>
      <w:hyperlink w:anchor="Par85" w:history="1">
        <w:r w:rsidRPr="00D70F89">
          <w:rPr>
            <w:sz w:val="24"/>
            <w:szCs w:val="24"/>
          </w:rPr>
          <w:t>5.2</w:t>
        </w:r>
      </w:hyperlink>
      <w:r w:rsidRPr="00D70F89">
        <w:rPr>
          <w:sz w:val="24"/>
          <w:szCs w:val="24"/>
        </w:rPr>
        <w:t xml:space="preserve">. </w:t>
      </w:r>
      <w:hyperlink w:anchor="Par46" w:history="1">
        <w:r w:rsidRPr="00D70F89">
          <w:rPr>
            <w:sz w:val="24"/>
            <w:szCs w:val="24"/>
          </w:rPr>
          <w:t>Пункт 2.2.2</w:t>
        </w:r>
      </w:hyperlink>
      <w:r w:rsidRPr="00D70F89">
        <w:rPr>
          <w:sz w:val="24"/>
          <w:szCs w:val="24"/>
        </w:rPr>
        <w:t xml:space="preserve"> действует до 1 февраля года, следующего за отчетным, </w:t>
      </w:r>
      <w:hyperlink w:anchor="Par42" w:history="1">
        <w:r w:rsidRPr="00D70F89">
          <w:rPr>
            <w:sz w:val="24"/>
            <w:szCs w:val="24"/>
          </w:rPr>
          <w:t>пункты 2.2.1</w:t>
        </w:r>
      </w:hyperlink>
      <w:r w:rsidRPr="00D70F89">
        <w:rPr>
          <w:sz w:val="24"/>
          <w:szCs w:val="24"/>
        </w:rPr>
        <w:t xml:space="preserve">, </w:t>
      </w:r>
      <w:hyperlink w:anchor="Par47" w:history="1">
        <w:r w:rsidRPr="00D70F89">
          <w:rPr>
            <w:sz w:val="24"/>
            <w:szCs w:val="24"/>
          </w:rPr>
          <w:t>2.2.3</w:t>
        </w:r>
      </w:hyperlink>
      <w:r w:rsidRPr="00D70F89">
        <w:rPr>
          <w:sz w:val="24"/>
          <w:szCs w:val="24"/>
        </w:rPr>
        <w:t xml:space="preserve"> и </w:t>
      </w:r>
      <w:hyperlink w:anchor="Par85" w:history="1">
        <w:r w:rsidRPr="00D70F89">
          <w:rPr>
            <w:sz w:val="24"/>
            <w:szCs w:val="24"/>
          </w:rPr>
          <w:t>5.2</w:t>
        </w:r>
      </w:hyperlink>
      <w:r w:rsidRPr="00D70F89">
        <w:rPr>
          <w:sz w:val="24"/>
          <w:szCs w:val="24"/>
        </w:rPr>
        <w:t xml:space="preserve"> Договора действуют до 1 мая года, следующего за отчетным.</w:t>
      </w:r>
    </w:p>
    <w:p w:rsidR="008A0C42" w:rsidRPr="00D70F89" w:rsidRDefault="008A0C42" w:rsidP="008A0C42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6.2. Договор может быть расторгнут по взаимному письменному согласию Сторон в установленном порядке.</w:t>
      </w:r>
    </w:p>
    <w:p w:rsidR="008A0C42" w:rsidRPr="00D70F89" w:rsidRDefault="008A0C42" w:rsidP="008A0C42">
      <w:pPr>
        <w:widowControl w:val="0"/>
        <w:jc w:val="both"/>
        <w:rPr>
          <w:sz w:val="24"/>
          <w:szCs w:val="24"/>
        </w:rPr>
      </w:pPr>
    </w:p>
    <w:p w:rsidR="008A0C42" w:rsidRPr="00D70F89" w:rsidRDefault="008A0C42" w:rsidP="008A0C42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7. Адреса и реквизиты Сторон</w:t>
      </w:r>
    </w:p>
    <w:p w:rsidR="008A0C42" w:rsidRPr="00D70F89" w:rsidRDefault="008A0C42" w:rsidP="008A0C42">
      <w:pPr>
        <w:widowControl w:val="0"/>
        <w:jc w:val="both"/>
        <w:rPr>
          <w:sz w:val="24"/>
          <w:szCs w:val="24"/>
        </w:rPr>
      </w:pPr>
    </w:p>
    <w:p w:rsidR="008A0C42" w:rsidRPr="00D70F89" w:rsidRDefault="008A0C42" w:rsidP="008A0C42">
      <w:pPr>
        <w:pStyle w:val="ac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0F89">
        <w:rPr>
          <w:rFonts w:ascii="Times New Roman" w:hAnsi="Times New Roman"/>
          <w:b/>
          <w:sz w:val="24"/>
          <w:szCs w:val="24"/>
        </w:rPr>
        <w:t>Администрация Палехского муниципального района:</w:t>
      </w:r>
      <w:r w:rsidRPr="00D70F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A0C42" w:rsidRPr="00D70F89" w:rsidRDefault="008A0C42" w:rsidP="008A0C42">
      <w:pPr>
        <w:pStyle w:val="ac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70F89"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Полное название СМСП: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Реквизиты СМСП: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Руководитель СМСП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>____________________ (Ф.И.О.)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>Приложение  1</w:t>
      </w:r>
    </w:p>
    <w:p w:rsidR="008A0C42" w:rsidRPr="00D70F89" w:rsidRDefault="008A0C42" w:rsidP="008A0C42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 xml:space="preserve">К Договору о предоставлении целевых </w:t>
      </w:r>
    </w:p>
    <w:p w:rsidR="008A0C42" w:rsidRPr="00D70F89" w:rsidRDefault="008A0C42" w:rsidP="008A0C42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 xml:space="preserve">бюджетных средств Палехского  </w:t>
      </w:r>
    </w:p>
    <w:p w:rsidR="008A0C42" w:rsidRPr="00D70F89" w:rsidRDefault="008A0C42" w:rsidP="008A0C42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>муниципального района в форме субсидий</w:t>
      </w:r>
    </w:p>
    <w:p w:rsidR="008A0C42" w:rsidRPr="00D70F89" w:rsidRDefault="008A0C42" w:rsidP="008A0C42">
      <w:pPr>
        <w:widowControl w:val="0"/>
        <w:jc w:val="right"/>
        <w:rPr>
          <w:sz w:val="24"/>
          <w:szCs w:val="24"/>
        </w:rPr>
      </w:pPr>
    </w:p>
    <w:p w:rsidR="008A0C42" w:rsidRPr="00D70F89" w:rsidRDefault="008A0C42" w:rsidP="008A0C42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sz w:val="24"/>
          <w:szCs w:val="24"/>
        </w:rPr>
        <w:t xml:space="preserve">                                  </w:t>
      </w:r>
      <w:r w:rsidRPr="00D70F89">
        <w:rPr>
          <w:rFonts w:ascii="Times New Roman" w:hAnsi="Times New Roman" w:cs="Times New Roman"/>
          <w:sz w:val="24"/>
          <w:szCs w:val="24"/>
        </w:rPr>
        <w:t>РАСЧЕТ</w:t>
      </w:r>
    </w:p>
    <w:p w:rsidR="008A0C42" w:rsidRPr="00D70F89" w:rsidRDefault="008A0C42" w:rsidP="008A0C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РАЗМЕРА СУБСИДИИ, ПРЕДОСТАВЛЯЕМОЙ СУБЪЕКТАМ МАЛОГО И СРЕДНЕГО</w:t>
      </w:r>
    </w:p>
    <w:p w:rsidR="008A0C42" w:rsidRPr="00D70F89" w:rsidRDefault="008A0C42" w:rsidP="008A0C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ПРЕДПРИНИМАТЕЛЬСТВА, В ТОМ ЧИСЛЕ ИНДИВИДУАЛЬНОМУ ПРЕДПРИНИМАТЕЛЮ,</w:t>
      </w:r>
    </w:p>
    <w:p w:rsidR="008A0C42" w:rsidRPr="00D70F89" w:rsidRDefault="008A0C42" w:rsidP="008A0C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8A0C42" w:rsidRPr="00D70F89" w:rsidRDefault="008A0C42" w:rsidP="008A0C42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_______________________________________________________</w:t>
      </w:r>
    </w:p>
    <w:p w:rsidR="008A0C42" w:rsidRPr="00D70F89" w:rsidRDefault="008A0C42" w:rsidP="008A0C42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    (полное наименование субъекта малого и среднего</w:t>
      </w:r>
    </w:p>
    <w:p w:rsidR="008A0C42" w:rsidRPr="00D70F89" w:rsidRDefault="008A0C42" w:rsidP="008A0C42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 предпринимательства/индивидуального предпринимателя)</w:t>
      </w:r>
    </w:p>
    <w:p w:rsidR="008A0C42" w:rsidRPr="00D70F89" w:rsidRDefault="008A0C42" w:rsidP="008A0C42">
      <w:pPr>
        <w:pStyle w:val="ConsPlusNonforma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076"/>
      </w:tblGrid>
      <w:tr w:rsidR="008A0C42" w:rsidRPr="00D70F89" w:rsidTr="00FE1274">
        <w:tc>
          <w:tcPr>
            <w:tcW w:w="675" w:type="dxa"/>
          </w:tcPr>
          <w:p w:rsidR="008A0C42" w:rsidRPr="00D70F89" w:rsidRDefault="008A0C42" w:rsidP="00FE12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0C42" w:rsidRPr="00D70F89" w:rsidRDefault="008A0C42" w:rsidP="00FE12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8A0C42" w:rsidRPr="00D70F89" w:rsidRDefault="008A0C42" w:rsidP="00FE12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076" w:type="dxa"/>
          </w:tcPr>
          <w:p w:rsidR="008A0C42" w:rsidRPr="00D70F89" w:rsidRDefault="008A0C42" w:rsidP="00FE12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расходы, рублей</w:t>
            </w:r>
          </w:p>
        </w:tc>
      </w:tr>
      <w:tr w:rsidR="008A0C42" w:rsidRPr="00D70F89" w:rsidTr="00FE1274">
        <w:tc>
          <w:tcPr>
            <w:tcW w:w="675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42" w:rsidRPr="00D70F89" w:rsidTr="00FE1274">
        <w:tc>
          <w:tcPr>
            <w:tcW w:w="675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c>
          <w:tcPr>
            <w:tcW w:w="675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42" w:rsidRPr="00D70F89" w:rsidTr="00FE1274">
        <w:tc>
          <w:tcPr>
            <w:tcW w:w="675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76" w:type="dxa"/>
          </w:tcPr>
          <w:p w:rsidR="008A0C42" w:rsidRPr="00D70F89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rPr>
          <w:sz w:val="24"/>
          <w:szCs w:val="24"/>
        </w:rPr>
      </w:pPr>
      <w:r w:rsidRPr="00D70F89">
        <w:rPr>
          <w:sz w:val="24"/>
          <w:szCs w:val="24"/>
        </w:rPr>
        <w:t>Размер субсидии рассчитывается по формуле:</w:t>
      </w:r>
    </w:p>
    <w:p w:rsidR="008A0C42" w:rsidRPr="00D70F89" w:rsidRDefault="008A0C42" w:rsidP="008A0C42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"Итого" </w:t>
      </w:r>
      <w:hyperlink r:id="rId26" w:history="1">
        <w:r w:rsidRPr="00D70F89">
          <w:rPr>
            <w:color w:val="0000FF"/>
            <w:sz w:val="24"/>
            <w:szCs w:val="24"/>
          </w:rPr>
          <w:t>графы 3</w:t>
        </w:r>
      </w:hyperlink>
      <w:r w:rsidRPr="00D70F89">
        <w:rPr>
          <w:sz w:val="24"/>
          <w:szCs w:val="24"/>
        </w:rPr>
        <w:t xml:space="preserve"> x _____ процентов, но не может превышать  сумму субсидии, утвержденной  на текущий финансовый год по   подпрограмме </w:t>
      </w:r>
      <w:r w:rsidRPr="00D70F89">
        <w:rPr>
          <w:bCs/>
          <w:sz w:val="24"/>
          <w:szCs w:val="24"/>
        </w:rPr>
        <w:t>«Развитие малого и среднего предпринимательства»</w:t>
      </w:r>
      <w:r w:rsidRPr="00D70F89">
        <w:rPr>
          <w:sz w:val="24"/>
          <w:szCs w:val="24"/>
        </w:rPr>
        <w:t>.</w:t>
      </w:r>
    </w:p>
    <w:p w:rsidR="008A0C42" w:rsidRPr="00D70F89" w:rsidRDefault="008A0C42" w:rsidP="008A0C42">
      <w:pPr>
        <w:rPr>
          <w:sz w:val="24"/>
          <w:szCs w:val="24"/>
        </w:rPr>
      </w:pPr>
      <w:r w:rsidRPr="00D70F89">
        <w:rPr>
          <w:sz w:val="24"/>
          <w:szCs w:val="24"/>
        </w:rPr>
        <w:t>Расчет размера субсидии:</w:t>
      </w:r>
    </w:p>
    <w:p w:rsidR="008A0C42" w:rsidRPr="00D70F89" w:rsidRDefault="008A0C42" w:rsidP="008A0C42">
      <w:pPr>
        <w:rPr>
          <w:sz w:val="24"/>
          <w:szCs w:val="24"/>
        </w:rPr>
      </w:pPr>
    </w:p>
    <w:p w:rsidR="008A0C42" w:rsidRPr="00D70F89" w:rsidRDefault="008A0C42" w:rsidP="008A0C42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Итого </w:t>
      </w:r>
      <w:hyperlink r:id="rId27" w:history="1">
        <w:r w:rsidRPr="00D70F89">
          <w:rPr>
            <w:color w:val="0000FF"/>
            <w:sz w:val="24"/>
            <w:szCs w:val="24"/>
          </w:rPr>
          <w:t>графы 3</w:t>
        </w:r>
      </w:hyperlink>
      <w:r w:rsidRPr="00D70F89">
        <w:rPr>
          <w:sz w:val="24"/>
          <w:szCs w:val="24"/>
        </w:rPr>
        <w:t xml:space="preserve"> x _____ процентов = __________________ (сумма прописью) рублей 00 копеек.</w:t>
      </w:r>
    </w:p>
    <w:p w:rsidR="008A0C42" w:rsidRPr="00D70F89" w:rsidRDefault="008A0C42" w:rsidP="008A0C42">
      <w:pPr>
        <w:rPr>
          <w:sz w:val="24"/>
          <w:szCs w:val="24"/>
        </w:rPr>
      </w:pPr>
      <w:r w:rsidRPr="00D70F89">
        <w:rPr>
          <w:sz w:val="24"/>
          <w:szCs w:val="24"/>
        </w:rPr>
        <w:t>Размер субсидии составляет: ____________ (сумма прописью) рублей 00 копеек.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70F89">
        <w:rPr>
          <w:rFonts w:ascii="Times New Roman" w:hAnsi="Times New Roman" w:cs="Times New Roman"/>
          <w:b/>
          <w:sz w:val="24"/>
          <w:szCs w:val="24"/>
        </w:rPr>
        <w:t>Администрация: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Администрация Комсомольского муниципального района 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 xml:space="preserve">Глава Администрации Комсомольского муниципального района 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 О.В.Бузулуцкая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70F89"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(наименование СМСП)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Руководитель СМСП 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A0C42" w:rsidRPr="00D70F89" w:rsidRDefault="008A0C42" w:rsidP="008A0C42">
      <w:pPr>
        <w:pStyle w:val="ConsPlusNonformat"/>
        <w:rPr>
          <w:sz w:val="24"/>
          <w:szCs w:val="24"/>
        </w:rPr>
      </w:pPr>
    </w:p>
    <w:p w:rsidR="008A0C42" w:rsidRPr="00D70F89" w:rsidRDefault="008A0C42" w:rsidP="008A0C42">
      <w:pPr>
        <w:widowControl w:val="0"/>
        <w:jc w:val="right"/>
        <w:rPr>
          <w:rFonts w:ascii="Calibri" w:hAnsi="Calibri" w:cs="Calibri"/>
          <w:sz w:val="24"/>
          <w:szCs w:val="24"/>
        </w:rPr>
      </w:pPr>
    </w:p>
    <w:p w:rsidR="008A0C42" w:rsidRPr="00D70F89" w:rsidRDefault="008A0C42" w:rsidP="008A0C42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>Приложение  2</w:t>
      </w:r>
    </w:p>
    <w:p w:rsidR="008A0C42" w:rsidRPr="00D70F89" w:rsidRDefault="008A0C42" w:rsidP="008A0C42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 xml:space="preserve">К Договору о предоставлении целевых </w:t>
      </w:r>
    </w:p>
    <w:p w:rsidR="008A0C42" w:rsidRPr="00D70F89" w:rsidRDefault="008A0C42" w:rsidP="008A0C42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 xml:space="preserve">бюджетных средств Палехского  </w:t>
      </w:r>
    </w:p>
    <w:p w:rsidR="008A0C42" w:rsidRPr="00D70F89" w:rsidRDefault="008A0C42" w:rsidP="008A0C42">
      <w:pPr>
        <w:jc w:val="right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муниципального района в форме субсидий</w:t>
      </w:r>
    </w:p>
    <w:p w:rsidR="008A0C42" w:rsidRPr="00D70F89" w:rsidRDefault="008A0C42" w:rsidP="008A0C42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                   </w:t>
      </w:r>
    </w:p>
    <w:p w:rsidR="008A0C42" w:rsidRPr="00D70F89" w:rsidRDefault="008A0C42" w:rsidP="008A0C42">
      <w:pPr>
        <w:rPr>
          <w:rFonts w:ascii="Courier New" w:hAnsi="Courier New" w:cs="Courier New"/>
          <w:sz w:val="24"/>
          <w:szCs w:val="24"/>
        </w:rPr>
      </w:pPr>
    </w:p>
    <w:p w:rsidR="008A0C42" w:rsidRPr="00D70F89" w:rsidRDefault="008A0C42" w:rsidP="008A0C42">
      <w:pPr>
        <w:rPr>
          <w:rFonts w:ascii="Courier New" w:hAnsi="Courier New" w:cs="Courier New"/>
          <w:sz w:val="24"/>
          <w:szCs w:val="24"/>
        </w:rPr>
      </w:pPr>
    </w:p>
    <w:p w:rsidR="008A0C42" w:rsidRPr="00D70F89" w:rsidRDefault="008A0C42" w:rsidP="008A0C42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>ИНФОРМАЦИЯ</w:t>
      </w:r>
    </w:p>
    <w:p w:rsidR="008A0C42" w:rsidRPr="00D70F89" w:rsidRDefault="008A0C42" w:rsidP="008A0C42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>_________________________________________________________</w:t>
      </w:r>
    </w:p>
    <w:p w:rsidR="008A0C42" w:rsidRPr="00D70F89" w:rsidRDefault="008A0C42" w:rsidP="008A0C42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>(наименование субъекта малого и среднего предпринимательства/</w:t>
      </w:r>
    </w:p>
    <w:p w:rsidR="008A0C42" w:rsidRPr="00D70F89" w:rsidRDefault="008A0C42" w:rsidP="008A0C42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>индивидуального предпринимателя)</w:t>
      </w:r>
    </w:p>
    <w:p w:rsidR="008A0C42" w:rsidRPr="00D70F89" w:rsidRDefault="008A0C42" w:rsidP="008A0C42">
      <w:pPr>
        <w:jc w:val="center"/>
        <w:rPr>
          <w:sz w:val="24"/>
          <w:szCs w:val="24"/>
        </w:rPr>
      </w:pPr>
    </w:p>
    <w:p w:rsidR="008A0C42" w:rsidRPr="00D70F89" w:rsidRDefault="008A0C42" w:rsidP="008A0C42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 xml:space="preserve">О ВЫПОЛНЕНИИ ОБЯЗАТЕЛЬСТВ В СООТВЕТСТВИИ С ДОГОВОРОМ О ПРЕДОСТАВЛЕНИИ ЦЕЛЕВЫХ БЮДЖЕТНЫХ СРЕДСТВ ПАЛЕХСКОГО МУНИЦИПАЛЬНОГО РАЙОНА В ФОРМЕ СУБСИДИЙ </w:t>
      </w:r>
    </w:p>
    <w:p w:rsidR="008A0C42" w:rsidRPr="00D70F89" w:rsidRDefault="008A0C42" w:rsidP="008A0C42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>ОТ ____________ (ДАТА) __________ N (ДАЛЕЕ - ДОГОВОР)</w:t>
      </w:r>
    </w:p>
    <w:p w:rsidR="008A0C42" w:rsidRPr="00D70F89" w:rsidRDefault="008A0C42" w:rsidP="008A0C42">
      <w:pPr>
        <w:jc w:val="both"/>
        <w:rPr>
          <w:sz w:val="24"/>
          <w:szCs w:val="24"/>
        </w:rPr>
      </w:pPr>
    </w:p>
    <w:p w:rsidR="008A0C42" w:rsidRPr="00D70F89" w:rsidRDefault="008A0C42" w:rsidP="008A0C42">
      <w:pPr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В соответствии с пп. 2.2.2 Договора сообщаем о выполнении обязательств по пп. 2.2.1 Договора в отчетном году.</w:t>
      </w:r>
    </w:p>
    <w:p w:rsidR="008A0C42" w:rsidRPr="00D70F89" w:rsidRDefault="008A0C42" w:rsidP="008A0C42">
      <w:pPr>
        <w:jc w:val="both"/>
        <w:rPr>
          <w:sz w:val="24"/>
          <w:szCs w:val="24"/>
        </w:rPr>
      </w:pPr>
    </w:p>
    <w:tbl>
      <w:tblPr>
        <w:tblW w:w="1034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306"/>
        <w:gridCol w:w="1529"/>
        <w:gridCol w:w="1560"/>
      </w:tblGrid>
      <w:tr w:rsidR="008A0C42" w:rsidRPr="00D70F89" w:rsidTr="00FE1274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 xml:space="preserve">Показатель                                 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>Базовый</w:t>
            </w:r>
            <w:r w:rsidRPr="00D70F89">
              <w:rPr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>Отчетный</w:t>
            </w:r>
            <w:r w:rsidRPr="00D70F89">
              <w:rPr>
                <w:sz w:val="24"/>
                <w:szCs w:val="24"/>
              </w:rPr>
              <w:br/>
              <w:t xml:space="preserve">год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>Изменения,</w:t>
            </w:r>
            <w:r w:rsidRPr="00D70F89">
              <w:rPr>
                <w:sz w:val="24"/>
                <w:szCs w:val="24"/>
              </w:rPr>
              <w:br/>
              <w:t xml:space="preserve">%         </w:t>
            </w:r>
          </w:p>
        </w:tc>
      </w:tr>
      <w:tr w:rsidR="008A0C42" w:rsidRPr="00D70F89" w:rsidTr="00FE1274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widowControl w:val="0"/>
              <w:jc w:val="both"/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>Доля собственных средств заявителя в общем объеме финансовых вложений по инвестиционному проекту  на ___%;</w:t>
            </w:r>
          </w:p>
          <w:p w:rsidR="008A0C42" w:rsidRPr="00D70F89" w:rsidRDefault="008A0C42" w:rsidP="00FE127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rPr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 xml:space="preserve">Средняя заработная плата на конец года,      </w:t>
            </w:r>
            <w:r w:rsidRPr="00D70F89">
              <w:rPr>
                <w:sz w:val="24"/>
                <w:szCs w:val="24"/>
              </w:rPr>
              <w:br/>
              <w:t xml:space="preserve">рублей         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rPr>
                <w:sz w:val="24"/>
                <w:szCs w:val="24"/>
              </w:rPr>
            </w:pPr>
          </w:p>
        </w:tc>
      </w:tr>
      <w:tr w:rsidR="008A0C42" w:rsidRPr="00D70F89" w:rsidTr="00FE1274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 xml:space="preserve">Среднесписочное количество сотрудников на 1  </w:t>
            </w:r>
            <w:r w:rsidRPr="00D70F89">
              <w:rPr>
                <w:sz w:val="24"/>
                <w:szCs w:val="24"/>
              </w:rPr>
              <w:br/>
              <w:t xml:space="preserve">января, человек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D70F89" w:rsidRDefault="008A0C42" w:rsidP="00FE1274">
            <w:pPr>
              <w:rPr>
                <w:sz w:val="24"/>
                <w:szCs w:val="24"/>
              </w:rPr>
            </w:pPr>
          </w:p>
        </w:tc>
      </w:tr>
    </w:tbl>
    <w:p w:rsidR="008A0C42" w:rsidRPr="00D70F89" w:rsidRDefault="008A0C42" w:rsidP="008A0C42">
      <w:pPr>
        <w:jc w:val="both"/>
        <w:rPr>
          <w:sz w:val="24"/>
          <w:szCs w:val="24"/>
        </w:rPr>
      </w:pPr>
    </w:p>
    <w:p w:rsidR="008A0C42" w:rsidRPr="00D70F89" w:rsidRDefault="008A0C42" w:rsidP="008A0C42">
      <w:pPr>
        <w:rPr>
          <w:sz w:val="24"/>
          <w:szCs w:val="24"/>
        </w:rPr>
      </w:pPr>
      <w:r w:rsidRPr="00D70F89">
        <w:rPr>
          <w:sz w:val="24"/>
          <w:szCs w:val="24"/>
        </w:rPr>
        <w:t>Руководитель СМСП                           ______________________ (Ф.И.О.)</w:t>
      </w:r>
    </w:p>
    <w:p w:rsidR="008A0C42" w:rsidRPr="00D70F89" w:rsidRDefault="008A0C42" w:rsidP="008A0C42">
      <w:pPr>
        <w:rPr>
          <w:sz w:val="24"/>
          <w:szCs w:val="24"/>
        </w:rPr>
      </w:pPr>
      <w:r w:rsidRPr="00D70F89">
        <w:rPr>
          <w:sz w:val="24"/>
          <w:szCs w:val="24"/>
        </w:rPr>
        <w:t>Дата подачи информации: ____________ год    М.П.</w:t>
      </w:r>
    </w:p>
    <w:p w:rsidR="008A0C42" w:rsidRPr="00D70F89" w:rsidRDefault="008A0C42" w:rsidP="008A0C42">
      <w:pPr>
        <w:rPr>
          <w:sz w:val="24"/>
          <w:szCs w:val="24"/>
        </w:rPr>
      </w:pPr>
    </w:p>
    <w:p w:rsidR="008A0C42" w:rsidRPr="00D70F89" w:rsidRDefault="008A0C42" w:rsidP="008A0C42">
      <w:pPr>
        <w:rPr>
          <w:sz w:val="24"/>
          <w:szCs w:val="24"/>
        </w:rPr>
      </w:pPr>
      <w:r w:rsidRPr="00D70F89">
        <w:rPr>
          <w:sz w:val="24"/>
          <w:szCs w:val="24"/>
        </w:rPr>
        <w:t>___________________________________________________________________________</w:t>
      </w:r>
    </w:p>
    <w:p w:rsidR="008A0C42" w:rsidRPr="00D70F89" w:rsidRDefault="008A0C42" w:rsidP="008A0C42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    (должность, фамилия, имя, отчество лица администрации Палехского</w:t>
      </w:r>
    </w:p>
    <w:p w:rsidR="008A0C42" w:rsidRPr="00D70F89" w:rsidRDefault="008A0C42" w:rsidP="008A0C42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         муниципального района, проверившего информацию, подпись)</w:t>
      </w:r>
    </w:p>
    <w:p w:rsidR="008A0C42" w:rsidRPr="00D70F89" w:rsidRDefault="008A0C42" w:rsidP="008A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C42" w:rsidRPr="00D70F89" w:rsidRDefault="008A0C42" w:rsidP="008A0C4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sectPr w:rsidR="008A0C42" w:rsidSect="00A3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8B" w:rsidRDefault="00B3178B" w:rsidP="00EF75ED">
      <w:r>
        <w:separator/>
      </w:r>
    </w:p>
  </w:endnote>
  <w:endnote w:type="continuationSeparator" w:id="1">
    <w:p w:rsidR="00B3178B" w:rsidRDefault="00B3178B" w:rsidP="00EF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29"/>
      <w:docPartObj>
        <w:docPartGallery w:val="Page Numbers (Bottom of Page)"/>
        <w:docPartUnique/>
      </w:docPartObj>
    </w:sdtPr>
    <w:sdtContent>
      <w:p w:rsidR="00FE1274" w:rsidRDefault="00FE1274">
        <w:pPr>
          <w:pStyle w:val="a7"/>
        </w:pPr>
        <w:r>
          <w:rPr>
            <w:noProof/>
          </w:rPr>
          <w:pict>
            <v:rect id="_x0000_s19457" style="position:absolute;margin-left:0;margin-top:0;width:44.55pt;height:15.1pt;rotation:180;flip:x;z-index:251658240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FE1274" w:rsidRPr="008F4E55" w:rsidRDefault="00FE127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ahoma" w:hAnsi="Tahoma" w:cs="Tahoma"/>
                        <w:color w:val="C0504D" w:themeColor="accent2"/>
                      </w:rPr>
                    </w:pPr>
                    <w:r w:rsidRPr="008F4E55">
                      <w:rPr>
                        <w:rFonts w:ascii="Tahoma" w:hAnsi="Tahoma" w:cs="Tahoma"/>
                      </w:rPr>
                      <w:fldChar w:fldCharType="begin"/>
                    </w:r>
                    <w:r w:rsidRPr="008F4E55">
                      <w:rPr>
                        <w:rFonts w:ascii="Tahoma" w:hAnsi="Tahoma" w:cs="Tahoma"/>
                      </w:rPr>
                      <w:instrText xml:space="preserve"> PAGE   \* MERGEFORMAT </w:instrText>
                    </w:r>
                    <w:r w:rsidRPr="008F4E55">
                      <w:rPr>
                        <w:rFonts w:ascii="Tahoma" w:hAnsi="Tahoma" w:cs="Tahoma"/>
                      </w:rPr>
                      <w:fldChar w:fldCharType="separate"/>
                    </w:r>
                    <w:r w:rsidR="00A55727" w:rsidRPr="00A55727">
                      <w:rPr>
                        <w:rFonts w:ascii="Tahoma" w:hAnsi="Tahoma" w:cs="Tahoma"/>
                        <w:noProof/>
                        <w:color w:val="C0504D" w:themeColor="accent2"/>
                      </w:rPr>
                      <w:t>11</w:t>
                    </w:r>
                    <w:r w:rsidRPr="008F4E55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74" w:rsidRDefault="00FE127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8B" w:rsidRDefault="00B3178B" w:rsidP="00EF75ED">
      <w:r>
        <w:separator/>
      </w:r>
    </w:p>
  </w:footnote>
  <w:footnote w:type="continuationSeparator" w:id="1">
    <w:p w:rsidR="00B3178B" w:rsidRDefault="00B3178B" w:rsidP="00EF7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14A59"/>
    <w:multiLevelType w:val="multilevel"/>
    <w:tmpl w:val="F410A9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B83D6A"/>
    <w:multiLevelType w:val="hybridMultilevel"/>
    <w:tmpl w:val="38E03CBE"/>
    <w:lvl w:ilvl="0" w:tplc="BB8A4B96">
      <w:start w:val="4"/>
      <w:numFmt w:val="decimal"/>
      <w:lvlText w:val="%1.."/>
      <w:lvlJc w:val="left"/>
      <w:pPr>
        <w:tabs>
          <w:tab w:val="num" w:pos="1140"/>
        </w:tabs>
        <w:ind w:left="36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C1570"/>
    <w:multiLevelType w:val="hybridMultilevel"/>
    <w:tmpl w:val="0896C476"/>
    <w:lvl w:ilvl="0" w:tplc="8154EB4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8E5AA7"/>
    <w:multiLevelType w:val="hybridMultilevel"/>
    <w:tmpl w:val="D2A8F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01110"/>
    <w:multiLevelType w:val="multilevel"/>
    <w:tmpl w:val="6DE675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D93317"/>
    <w:multiLevelType w:val="hybridMultilevel"/>
    <w:tmpl w:val="F21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61408"/>
    <w:multiLevelType w:val="hybridMultilevel"/>
    <w:tmpl w:val="F02EB472"/>
    <w:lvl w:ilvl="0" w:tplc="261C437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8BB73C0"/>
    <w:multiLevelType w:val="hybridMultilevel"/>
    <w:tmpl w:val="0B46C432"/>
    <w:lvl w:ilvl="0" w:tplc="DC02CEF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5F51"/>
    <w:multiLevelType w:val="multilevel"/>
    <w:tmpl w:val="C7826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A752702"/>
    <w:multiLevelType w:val="hybridMultilevel"/>
    <w:tmpl w:val="742E6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8267A5"/>
    <w:multiLevelType w:val="hybridMultilevel"/>
    <w:tmpl w:val="FEE05B20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F5121"/>
    <w:multiLevelType w:val="hybridMultilevel"/>
    <w:tmpl w:val="59F80688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A97829"/>
    <w:multiLevelType w:val="hybridMultilevel"/>
    <w:tmpl w:val="6D76C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EE06EB"/>
    <w:multiLevelType w:val="multilevel"/>
    <w:tmpl w:val="9E5007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519628F"/>
    <w:multiLevelType w:val="hybridMultilevel"/>
    <w:tmpl w:val="8286ACF2"/>
    <w:lvl w:ilvl="0" w:tplc="E396A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D7BC1"/>
    <w:multiLevelType w:val="hybridMultilevel"/>
    <w:tmpl w:val="7F6610FC"/>
    <w:lvl w:ilvl="0" w:tplc="E7DE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EC37E">
      <w:numFmt w:val="none"/>
      <w:lvlText w:val=""/>
      <w:lvlJc w:val="left"/>
      <w:pPr>
        <w:tabs>
          <w:tab w:val="num" w:pos="360"/>
        </w:tabs>
      </w:pPr>
    </w:lvl>
    <w:lvl w:ilvl="2" w:tplc="4D52A91A">
      <w:numFmt w:val="none"/>
      <w:lvlText w:val=""/>
      <w:lvlJc w:val="left"/>
      <w:pPr>
        <w:tabs>
          <w:tab w:val="num" w:pos="360"/>
        </w:tabs>
      </w:pPr>
    </w:lvl>
    <w:lvl w:ilvl="3" w:tplc="B7D88C5E">
      <w:numFmt w:val="none"/>
      <w:lvlText w:val=""/>
      <w:lvlJc w:val="left"/>
      <w:pPr>
        <w:tabs>
          <w:tab w:val="num" w:pos="360"/>
        </w:tabs>
      </w:pPr>
    </w:lvl>
    <w:lvl w:ilvl="4" w:tplc="5EC4DEC4">
      <w:numFmt w:val="none"/>
      <w:lvlText w:val=""/>
      <w:lvlJc w:val="left"/>
      <w:pPr>
        <w:tabs>
          <w:tab w:val="num" w:pos="360"/>
        </w:tabs>
      </w:pPr>
    </w:lvl>
    <w:lvl w:ilvl="5" w:tplc="8D5EECBC">
      <w:numFmt w:val="none"/>
      <w:lvlText w:val=""/>
      <w:lvlJc w:val="left"/>
      <w:pPr>
        <w:tabs>
          <w:tab w:val="num" w:pos="360"/>
        </w:tabs>
      </w:pPr>
    </w:lvl>
    <w:lvl w:ilvl="6" w:tplc="8C2032EC">
      <w:numFmt w:val="none"/>
      <w:lvlText w:val=""/>
      <w:lvlJc w:val="left"/>
      <w:pPr>
        <w:tabs>
          <w:tab w:val="num" w:pos="360"/>
        </w:tabs>
      </w:pPr>
    </w:lvl>
    <w:lvl w:ilvl="7" w:tplc="CE88CE08">
      <w:numFmt w:val="none"/>
      <w:lvlText w:val=""/>
      <w:lvlJc w:val="left"/>
      <w:pPr>
        <w:tabs>
          <w:tab w:val="num" w:pos="360"/>
        </w:tabs>
      </w:pPr>
    </w:lvl>
    <w:lvl w:ilvl="8" w:tplc="BADC056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6B35A9D"/>
    <w:multiLevelType w:val="multilevel"/>
    <w:tmpl w:val="0512BC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2B727E96"/>
    <w:multiLevelType w:val="hybridMultilevel"/>
    <w:tmpl w:val="4EEE5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22529F"/>
    <w:multiLevelType w:val="hybridMultilevel"/>
    <w:tmpl w:val="F29833A0"/>
    <w:lvl w:ilvl="0" w:tplc="4DCC11E6">
      <w:start w:val="4"/>
      <w:numFmt w:val="decimal"/>
      <w:lvlText w:val="%1.."/>
      <w:lvlJc w:val="left"/>
      <w:pPr>
        <w:tabs>
          <w:tab w:val="num" w:pos="1140"/>
        </w:tabs>
        <w:ind w:left="36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121257"/>
    <w:multiLevelType w:val="hybridMultilevel"/>
    <w:tmpl w:val="B030A56A"/>
    <w:lvl w:ilvl="0" w:tplc="261C43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D4446"/>
    <w:multiLevelType w:val="hybridMultilevel"/>
    <w:tmpl w:val="DC66D414"/>
    <w:lvl w:ilvl="0" w:tplc="261C437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35857F46"/>
    <w:multiLevelType w:val="hybridMultilevel"/>
    <w:tmpl w:val="F9C82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9E94C80"/>
    <w:multiLevelType w:val="hybridMultilevel"/>
    <w:tmpl w:val="21F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D4E83"/>
    <w:multiLevelType w:val="hybridMultilevel"/>
    <w:tmpl w:val="80B060FC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097C91"/>
    <w:multiLevelType w:val="hybridMultilevel"/>
    <w:tmpl w:val="34B42BD4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60E4252"/>
    <w:multiLevelType w:val="hybridMultilevel"/>
    <w:tmpl w:val="F3EADE12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8233A"/>
    <w:multiLevelType w:val="hybridMultilevel"/>
    <w:tmpl w:val="CF8A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5C649D"/>
    <w:multiLevelType w:val="hybridMultilevel"/>
    <w:tmpl w:val="47700064"/>
    <w:lvl w:ilvl="0" w:tplc="49E407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E5A9C">
      <w:numFmt w:val="none"/>
      <w:lvlText w:val=""/>
      <w:lvlJc w:val="left"/>
      <w:pPr>
        <w:tabs>
          <w:tab w:val="num" w:pos="360"/>
        </w:tabs>
      </w:pPr>
    </w:lvl>
    <w:lvl w:ilvl="2" w:tplc="A8C88C1C">
      <w:numFmt w:val="none"/>
      <w:lvlText w:val=""/>
      <w:lvlJc w:val="left"/>
      <w:pPr>
        <w:tabs>
          <w:tab w:val="num" w:pos="360"/>
        </w:tabs>
      </w:pPr>
    </w:lvl>
    <w:lvl w:ilvl="3" w:tplc="8C1A4DB6">
      <w:numFmt w:val="none"/>
      <w:lvlText w:val=""/>
      <w:lvlJc w:val="left"/>
      <w:pPr>
        <w:tabs>
          <w:tab w:val="num" w:pos="360"/>
        </w:tabs>
      </w:pPr>
    </w:lvl>
    <w:lvl w:ilvl="4" w:tplc="A50E85F2">
      <w:numFmt w:val="none"/>
      <w:lvlText w:val=""/>
      <w:lvlJc w:val="left"/>
      <w:pPr>
        <w:tabs>
          <w:tab w:val="num" w:pos="360"/>
        </w:tabs>
      </w:pPr>
    </w:lvl>
    <w:lvl w:ilvl="5" w:tplc="2CC4E7BC">
      <w:numFmt w:val="none"/>
      <w:lvlText w:val=""/>
      <w:lvlJc w:val="left"/>
      <w:pPr>
        <w:tabs>
          <w:tab w:val="num" w:pos="360"/>
        </w:tabs>
      </w:pPr>
    </w:lvl>
    <w:lvl w:ilvl="6" w:tplc="AE72FDAC">
      <w:numFmt w:val="none"/>
      <w:lvlText w:val=""/>
      <w:lvlJc w:val="left"/>
      <w:pPr>
        <w:tabs>
          <w:tab w:val="num" w:pos="360"/>
        </w:tabs>
      </w:pPr>
    </w:lvl>
    <w:lvl w:ilvl="7" w:tplc="59243C92">
      <w:numFmt w:val="none"/>
      <w:lvlText w:val=""/>
      <w:lvlJc w:val="left"/>
      <w:pPr>
        <w:tabs>
          <w:tab w:val="num" w:pos="360"/>
        </w:tabs>
      </w:pPr>
    </w:lvl>
    <w:lvl w:ilvl="8" w:tplc="224C132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F257E3E"/>
    <w:multiLevelType w:val="hybridMultilevel"/>
    <w:tmpl w:val="D340CB38"/>
    <w:lvl w:ilvl="0" w:tplc="261C43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31043D"/>
    <w:multiLevelType w:val="multilevel"/>
    <w:tmpl w:val="83642E4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1F31AA3"/>
    <w:multiLevelType w:val="hybridMultilevel"/>
    <w:tmpl w:val="8D14B5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94274"/>
    <w:multiLevelType w:val="hybridMultilevel"/>
    <w:tmpl w:val="55A071CE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6D3B49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>
    <w:nsid w:val="6B7665A4"/>
    <w:multiLevelType w:val="hybridMultilevel"/>
    <w:tmpl w:val="106C43EC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A960CF"/>
    <w:multiLevelType w:val="hybridMultilevel"/>
    <w:tmpl w:val="5A689DA0"/>
    <w:lvl w:ilvl="0" w:tplc="261C437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6CB23238"/>
    <w:multiLevelType w:val="hybridMultilevel"/>
    <w:tmpl w:val="2E10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E4CED"/>
    <w:multiLevelType w:val="hybridMultilevel"/>
    <w:tmpl w:val="A7340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32828AA"/>
    <w:multiLevelType w:val="hybridMultilevel"/>
    <w:tmpl w:val="A4B6498C"/>
    <w:lvl w:ilvl="0" w:tplc="43C8B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0B56"/>
    <w:multiLevelType w:val="hybridMultilevel"/>
    <w:tmpl w:val="3A8C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A5845FC"/>
    <w:multiLevelType w:val="hybridMultilevel"/>
    <w:tmpl w:val="868AC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BB766E1"/>
    <w:multiLevelType w:val="hybridMultilevel"/>
    <w:tmpl w:val="7F6610FC"/>
    <w:lvl w:ilvl="0" w:tplc="E7DE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EC37E">
      <w:numFmt w:val="none"/>
      <w:lvlText w:val=""/>
      <w:lvlJc w:val="left"/>
      <w:pPr>
        <w:tabs>
          <w:tab w:val="num" w:pos="360"/>
        </w:tabs>
      </w:pPr>
    </w:lvl>
    <w:lvl w:ilvl="2" w:tplc="4D52A91A">
      <w:numFmt w:val="none"/>
      <w:lvlText w:val=""/>
      <w:lvlJc w:val="left"/>
      <w:pPr>
        <w:tabs>
          <w:tab w:val="num" w:pos="360"/>
        </w:tabs>
      </w:pPr>
    </w:lvl>
    <w:lvl w:ilvl="3" w:tplc="B7D88C5E">
      <w:numFmt w:val="none"/>
      <w:lvlText w:val=""/>
      <w:lvlJc w:val="left"/>
      <w:pPr>
        <w:tabs>
          <w:tab w:val="num" w:pos="360"/>
        </w:tabs>
      </w:pPr>
    </w:lvl>
    <w:lvl w:ilvl="4" w:tplc="5EC4DEC4">
      <w:numFmt w:val="none"/>
      <w:lvlText w:val=""/>
      <w:lvlJc w:val="left"/>
      <w:pPr>
        <w:tabs>
          <w:tab w:val="num" w:pos="360"/>
        </w:tabs>
      </w:pPr>
    </w:lvl>
    <w:lvl w:ilvl="5" w:tplc="8D5EECBC">
      <w:numFmt w:val="none"/>
      <w:lvlText w:val=""/>
      <w:lvlJc w:val="left"/>
      <w:pPr>
        <w:tabs>
          <w:tab w:val="num" w:pos="360"/>
        </w:tabs>
      </w:pPr>
    </w:lvl>
    <w:lvl w:ilvl="6" w:tplc="8C2032EC">
      <w:numFmt w:val="none"/>
      <w:lvlText w:val=""/>
      <w:lvlJc w:val="left"/>
      <w:pPr>
        <w:tabs>
          <w:tab w:val="num" w:pos="360"/>
        </w:tabs>
      </w:pPr>
    </w:lvl>
    <w:lvl w:ilvl="7" w:tplc="CE88CE08">
      <w:numFmt w:val="none"/>
      <w:lvlText w:val=""/>
      <w:lvlJc w:val="left"/>
      <w:pPr>
        <w:tabs>
          <w:tab w:val="num" w:pos="360"/>
        </w:tabs>
      </w:pPr>
    </w:lvl>
    <w:lvl w:ilvl="8" w:tplc="BADC056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BDB4344"/>
    <w:multiLevelType w:val="multilevel"/>
    <w:tmpl w:val="9E5007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EC64F96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8"/>
  </w:num>
  <w:num w:numId="2">
    <w:abstractNumId w:val="0"/>
  </w:num>
  <w:num w:numId="3">
    <w:abstractNumId w:val="33"/>
  </w:num>
  <w:num w:numId="4">
    <w:abstractNumId w:val="23"/>
  </w:num>
  <w:num w:numId="5">
    <w:abstractNumId w:val="43"/>
  </w:num>
  <w:num w:numId="6">
    <w:abstractNumId w:val="3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6"/>
  </w:num>
  <w:num w:numId="18">
    <w:abstractNumId w:val="13"/>
  </w:num>
  <w:num w:numId="19">
    <w:abstractNumId w:val="16"/>
  </w:num>
  <w:num w:numId="20">
    <w:abstractNumId w:val="29"/>
  </w:num>
  <w:num w:numId="21">
    <w:abstractNumId w:val="31"/>
  </w:num>
  <w:num w:numId="22">
    <w:abstractNumId w:val="28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"/>
  </w:num>
  <w:num w:numId="26">
    <w:abstractNumId w:val="20"/>
  </w:num>
  <w:num w:numId="27">
    <w:abstractNumId w:val="21"/>
  </w:num>
  <w:num w:numId="28">
    <w:abstractNumId w:val="35"/>
  </w:num>
  <w:num w:numId="29">
    <w:abstractNumId w:val="30"/>
  </w:num>
  <w:num w:numId="30">
    <w:abstractNumId w:val="24"/>
  </w:num>
  <w:num w:numId="31">
    <w:abstractNumId w:val="34"/>
  </w:num>
  <w:num w:numId="32">
    <w:abstractNumId w:val="26"/>
  </w:num>
  <w:num w:numId="33">
    <w:abstractNumId w:val="7"/>
  </w:num>
  <w:num w:numId="34">
    <w:abstractNumId w:val="11"/>
  </w:num>
  <w:num w:numId="35">
    <w:abstractNumId w:val="1"/>
  </w:num>
  <w:num w:numId="36">
    <w:abstractNumId w:val="42"/>
  </w:num>
  <w:num w:numId="37">
    <w:abstractNumId w:val="14"/>
  </w:num>
  <w:num w:numId="38">
    <w:abstractNumId w:val="17"/>
  </w:num>
  <w:num w:numId="39">
    <w:abstractNumId w:val="41"/>
  </w:num>
  <w:num w:numId="40">
    <w:abstractNumId w:val="5"/>
  </w:num>
  <w:num w:numId="41">
    <w:abstractNumId w:val="8"/>
  </w:num>
  <w:num w:numId="42">
    <w:abstractNumId w:val="6"/>
  </w:num>
  <w:num w:numId="43">
    <w:abstractNumId w:val="27"/>
  </w:num>
  <w:num w:numId="44">
    <w:abstractNumId w:val="15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2530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CB3FBC"/>
    <w:rsid w:val="00000C9B"/>
    <w:rsid w:val="00001091"/>
    <w:rsid w:val="00002CB1"/>
    <w:rsid w:val="00004378"/>
    <w:rsid w:val="00004D8D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6EA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641"/>
    <w:rsid w:val="00057961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214"/>
    <w:rsid w:val="000C079A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7564"/>
    <w:rsid w:val="000E76B6"/>
    <w:rsid w:val="000E7FD3"/>
    <w:rsid w:val="000F023B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90B"/>
    <w:rsid w:val="00153623"/>
    <w:rsid w:val="0015557B"/>
    <w:rsid w:val="001564B3"/>
    <w:rsid w:val="00156847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84"/>
    <w:rsid w:val="001A4822"/>
    <w:rsid w:val="001A4F68"/>
    <w:rsid w:val="001A5358"/>
    <w:rsid w:val="001A5A73"/>
    <w:rsid w:val="001A609F"/>
    <w:rsid w:val="001A76A7"/>
    <w:rsid w:val="001A7C8E"/>
    <w:rsid w:val="001B07BE"/>
    <w:rsid w:val="001B0B65"/>
    <w:rsid w:val="001B0E58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3F09"/>
    <w:rsid w:val="00214116"/>
    <w:rsid w:val="00214443"/>
    <w:rsid w:val="00214477"/>
    <w:rsid w:val="00214A65"/>
    <w:rsid w:val="00214C4C"/>
    <w:rsid w:val="002151A2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4D33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5307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67F15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0D05"/>
    <w:rsid w:val="0029363E"/>
    <w:rsid w:val="0029386C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3434"/>
    <w:rsid w:val="002C4313"/>
    <w:rsid w:val="002C5A19"/>
    <w:rsid w:val="002C5B02"/>
    <w:rsid w:val="002C63C6"/>
    <w:rsid w:val="002C6CD3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096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2E"/>
    <w:rsid w:val="003E0E72"/>
    <w:rsid w:val="003E1079"/>
    <w:rsid w:val="003E1B28"/>
    <w:rsid w:val="003E1CE1"/>
    <w:rsid w:val="003E257F"/>
    <w:rsid w:val="003E27C9"/>
    <w:rsid w:val="003E34E7"/>
    <w:rsid w:val="003E3829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376C"/>
    <w:rsid w:val="004139F0"/>
    <w:rsid w:val="0041459C"/>
    <w:rsid w:val="00414777"/>
    <w:rsid w:val="004158BD"/>
    <w:rsid w:val="00415CE0"/>
    <w:rsid w:val="00416AD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5607"/>
    <w:rsid w:val="004359E2"/>
    <w:rsid w:val="00436085"/>
    <w:rsid w:val="00440821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5EC"/>
    <w:rsid w:val="00475B7D"/>
    <w:rsid w:val="00475D73"/>
    <w:rsid w:val="004769AF"/>
    <w:rsid w:val="00476C5B"/>
    <w:rsid w:val="0047724F"/>
    <w:rsid w:val="00477D29"/>
    <w:rsid w:val="00481756"/>
    <w:rsid w:val="00481F3E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B0AAF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5A3"/>
    <w:rsid w:val="00546613"/>
    <w:rsid w:val="00546C26"/>
    <w:rsid w:val="00547238"/>
    <w:rsid w:val="00550AD7"/>
    <w:rsid w:val="00550BD7"/>
    <w:rsid w:val="00551660"/>
    <w:rsid w:val="00551DC4"/>
    <w:rsid w:val="005528E0"/>
    <w:rsid w:val="00553215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546D"/>
    <w:rsid w:val="00565934"/>
    <w:rsid w:val="00565A19"/>
    <w:rsid w:val="0056664E"/>
    <w:rsid w:val="00570C5A"/>
    <w:rsid w:val="00572352"/>
    <w:rsid w:val="00572F41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5F7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97F"/>
    <w:rsid w:val="005E4563"/>
    <w:rsid w:val="005E4645"/>
    <w:rsid w:val="005E483C"/>
    <w:rsid w:val="005E4984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B83"/>
    <w:rsid w:val="00645FA9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FAA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42B0"/>
    <w:rsid w:val="006A54ED"/>
    <w:rsid w:val="006A66E3"/>
    <w:rsid w:val="006A691B"/>
    <w:rsid w:val="006A77B0"/>
    <w:rsid w:val="006A7872"/>
    <w:rsid w:val="006B0F99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58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E6B"/>
    <w:rsid w:val="006E52E0"/>
    <w:rsid w:val="006E5394"/>
    <w:rsid w:val="006E613B"/>
    <w:rsid w:val="006E6229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CD8"/>
    <w:rsid w:val="007050DF"/>
    <w:rsid w:val="00705F04"/>
    <w:rsid w:val="00707618"/>
    <w:rsid w:val="007105B4"/>
    <w:rsid w:val="00711759"/>
    <w:rsid w:val="007117DC"/>
    <w:rsid w:val="00711E65"/>
    <w:rsid w:val="00712412"/>
    <w:rsid w:val="0071292B"/>
    <w:rsid w:val="007131D4"/>
    <w:rsid w:val="00713406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92C"/>
    <w:rsid w:val="00745B2E"/>
    <w:rsid w:val="007469CA"/>
    <w:rsid w:val="00746C0A"/>
    <w:rsid w:val="00747765"/>
    <w:rsid w:val="00750642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1D41"/>
    <w:rsid w:val="00782601"/>
    <w:rsid w:val="00782BB3"/>
    <w:rsid w:val="00783878"/>
    <w:rsid w:val="0078581F"/>
    <w:rsid w:val="007861C3"/>
    <w:rsid w:val="00786242"/>
    <w:rsid w:val="007863C2"/>
    <w:rsid w:val="00786847"/>
    <w:rsid w:val="00787331"/>
    <w:rsid w:val="00787F5A"/>
    <w:rsid w:val="007903AF"/>
    <w:rsid w:val="0079095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6043A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1BF5"/>
    <w:rsid w:val="00881C4C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0C42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4EC3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877"/>
    <w:rsid w:val="008E1B1C"/>
    <w:rsid w:val="008E22C4"/>
    <w:rsid w:val="008E2968"/>
    <w:rsid w:val="008E4B01"/>
    <w:rsid w:val="008E4D71"/>
    <w:rsid w:val="008E5D74"/>
    <w:rsid w:val="008E69E1"/>
    <w:rsid w:val="008E6EC9"/>
    <w:rsid w:val="008E7E25"/>
    <w:rsid w:val="008F1797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8D6"/>
    <w:rsid w:val="00913E52"/>
    <w:rsid w:val="009144C9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387D"/>
    <w:rsid w:val="00923AB3"/>
    <w:rsid w:val="00923BC3"/>
    <w:rsid w:val="00924F4C"/>
    <w:rsid w:val="009260F8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3D1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F86"/>
    <w:rsid w:val="009C17D3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FD2"/>
    <w:rsid w:val="00A22B17"/>
    <w:rsid w:val="00A22BE7"/>
    <w:rsid w:val="00A23DD3"/>
    <w:rsid w:val="00A24607"/>
    <w:rsid w:val="00A24D11"/>
    <w:rsid w:val="00A250F5"/>
    <w:rsid w:val="00A2522D"/>
    <w:rsid w:val="00A255B4"/>
    <w:rsid w:val="00A25B47"/>
    <w:rsid w:val="00A3010A"/>
    <w:rsid w:val="00A347CD"/>
    <w:rsid w:val="00A35050"/>
    <w:rsid w:val="00A36BE3"/>
    <w:rsid w:val="00A3703D"/>
    <w:rsid w:val="00A40776"/>
    <w:rsid w:val="00A40A58"/>
    <w:rsid w:val="00A40CE3"/>
    <w:rsid w:val="00A4158A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727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F3B"/>
    <w:rsid w:val="00A66D15"/>
    <w:rsid w:val="00A67F29"/>
    <w:rsid w:val="00A70141"/>
    <w:rsid w:val="00A701B7"/>
    <w:rsid w:val="00A70268"/>
    <w:rsid w:val="00A70F89"/>
    <w:rsid w:val="00A749C9"/>
    <w:rsid w:val="00A74B74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1EBC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158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7FB2"/>
    <w:rsid w:val="00AF1552"/>
    <w:rsid w:val="00AF18E7"/>
    <w:rsid w:val="00AF1C6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07CFB"/>
    <w:rsid w:val="00B10142"/>
    <w:rsid w:val="00B1322C"/>
    <w:rsid w:val="00B13598"/>
    <w:rsid w:val="00B136E2"/>
    <w:rsid w:val="00B137F0"/>
    <w:rsid w:val="00B139F4"/>
    <w:rsid w:val="00B13CEE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200A"/>
    <w:rsid w:val="00B22BC1"/>
    <w:rsid w:val="00B23E21"/>
    <w:rsid w:val="00B23F03"/>
    <w:rsid w:val="00B24138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178B"/>
    <w:rsid w:val="00B32664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6807"/>
    <w:rsid w:val="00B36F79"/>
    <w:rsid w:val="00B37300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29DD"/>
    <w:rsid w:val="00B92B3E"/>
    <w:rsid w:val="00B93769"/>
    <w:rsid w:val="00B9376E"/>
    <w:rsid w:val="00B94260"/>
    <w:rsid w:val="00B9558B"/>
    <w:rsid w:val="00B9600C"/>
    <w:rsid w:val="00B965EE"/>
    <w:rsid w:val="00B96619"/>
    <w:rsid w:val="00B971BE"/>
    <w:rsid w:val="00B973EE"/>
    <w:rsid w:val="00B97616"/>
    <w:rsid w:val="00B97D6E"/>
    <w:rsid w:val="00BA0CE6"/>
    <w:rsid w:val="00BA0EDD"/>
    <w:rsid w:val="00BA1A76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97E"/>
    <w:rsid w:val="00C16008"/>
    <w:rsid w:val="00C1618C"/>
    <w:rsid w:val="00C168DB"/>
    <w:rsid w:val="00C16A22"/>
    <w:rsid w:val="00C16D6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2270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219"/>
    <w:rsid w:val="00C563AF"/>
    <w:rsid w:val="00C56A42"/>
    <w:rsid w:val="00C56B45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8F0"/>
    <w:rsid w:val="00C73225"/>
    <w:rsid w:val="00C73263"/>
    <w:rsid w:val="00C74598"/>
    <w:rsid w:val="00C74771"/>
    <w:rsid w:val="00C74B5C"/>
    <w:rsid w:val="00C7571A"/>
    <w:rsid w:val="00C76578"/>
    <w:rsid w:val="00C76FD6"/>
    <w:rsid w:val="00C77A62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32CC"/>
    <w:rsid w:val="00CB3D42"/>
    <w:rsid w:val="00CB3FBC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3E9D"/>
    <w:rsid w:val="00CF4661"/>
    <w:rsid w:val="00CF483B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062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31AB"/>
    <w:rsid w:val="00D832E5"/>
    <w:rsid w:val="00D83309"/>
    <w:rsid w:val="00D83418"/>
    <w:rsid w:val="00D83D07"/>
    <w:rsid w:val="00D84B47"/>
    <w:rsid w:val="00D862E5"/>
    <w:rsid w:val="00D870DE"/>
    <w:rsid w:val="00D87C57"/>
    <w:rsid w:val="00D87FC1"/>
    <w:rsid w:val="00D9078D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D52"/>
    <w:rsid w:val="00DB703E"/>
    <w:rsid w:val="00DB7127"/>
    <w:rsid w:val="00DC1CF6"/>
    <w:rsid w:val="00DC22B5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1A6F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4332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EF8"/>
    <w:rsid w:val="00E4721B"/>
    <w:rsid w:val="00E47AB0"/>
    <w:rsid w:val="00E505E1"/>
    <w:rsid w:val="00E5248C"/>
    <w:rsid w:val="00E52997"/>
    <w:rsid w:val="00E52BC2"/>
    <w:rsid w:val="00E531C5"/>
    <w:rsid w:val="00E53927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674D"/>
    <w:rsid w:val="00E76B2E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1E04"/>
    <w:rsid w:val="00EF2C9D"/>
    <w:rsid w:val="00EF48F5"/>
    <w:rsid w:val="00EF5E95"/>
    <w:rsid w:val="00EF6FB5"/>
    <w:rsid w:val="00EF75ED"/>
    <w:rsid w:val="00EF7C72"/>
    <w:rsid w:val="00F000E8"/>
    <w:rsid w:val="00F012DB"/>
    <w:rsid w:val="00F021F5"/>
    <w:rsid w:val="00F03C58"/>
    <w:rsid w:val="00F04451"/>
    <w:rsid w:val="00F046F2"/>
    <w:rsid w:val="00F04E91"/>
    <w:rsid w:val="00F061E0"/>
    <w:rsid w:val="00F0664B"/>
    <w:rsid w:val="00F06F0F"/>
    <w:rsid w:val="00F07401"/>
    <w:rsid w:val="00F07F5A"/>
    <w:rsid w:val="00F10570"/>
    <w:rsid w:val="00F11C33"/>
    <w:rsid w:val="00F11CA2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810"/>
    <w:rsid w:val="00F875DD"/>
    <w:rsid w:val="00F900E4"/>
    <w:rsid w:val="00F9053D"/>
    <w:rsid w:val="00F90F77"/>
    <w:rsid w:val="00F913B5"/>
    <w:rsid w:val="00F919E5"/>
    <w:rsid w:val="00F9230D"/>
    <w:rsid w:val="00F924F0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2061"/>
    <w:rsid w:val="00FA4871"/>
    <w:rsid w:val="00FA4B82"/>
    <w:rsid w:val="00FA51E5"/>
    <w:rsid w:val="00FA5D99"/>
    <w:rsid w:val="00FA6F2F"/>
    <w:rsid w:val="00FA78B4"/>
    <w:rsid w:val="00FA7D18"/>
    <w:rsid w:val="00FB01E2"/>
    <w:rsid w:val="00FB0DA5"/>
    <w:rsid w:val="00FB17DB"/>
    <w:rsid w:val="00FB2418"/>
    <w:rsid w:val="00FB24BD"/>
    <w:rsid w:val="00FB2769"/>
    <w:rsid w:val="00FB2C2C"/>
    <w:rsid w:val="00FB2F5E"/>
    <w:rsid w:val="00FB3024"/>
    <w:rsid w:val="00FB3D1B"/>
    <w:rsid w:val="00FB4133"/>
    <w:rsid w:val="00FB439F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274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C42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B3FBC"/>
    <w:pPr>
      <w:keepNext/>
      <w:jc w:val="center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A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3FBC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unhideWhenUsed/>
    <w:rsid w:val="00CB3FBC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CB3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B3FBC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CB3FB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unhideWhenUsed/>
    <w:rsid w:val="00CB3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B3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A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AD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16AD0"/>
    <w:pPr>
      <w:overflowPunct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Pro-List1">
    <w:name w:val="Pro-List #1"/>
    <w:basedOn w:val="Pro-Gramma"/>
    <w:uiPriority w:val="99"/>
    <w:rsid w:val="00416AD0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uiPriority w:val="99"/>
    <w:rsid w:val="00416AD0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416AD0"/>
    <w:pPr>
      <w:keepNext/>
      <w:overflowPunct/>
      <w:autoSpaceDE/>
      <w:autoSpaceDN/>
      <w:adjustRightInd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styleId="a9">
    <w:name w:val="List Paragraph"/>
    <w:basedOn w:val="a"/>
    <w:uiPriority w:val="34"/>
    <w:qFormat/>
    <w:rsid w:val="00416AD0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Pro-Gramma0">
    <w:name w:val="Pro-Gramma Знак"/>
    <w:basedOn w:val="a0"/>
    <w:link w:val="Pro-Gramma"/>
    <w:uiPriority w:val="99"/>
    <w:rsid w:val="00416AD0"/>
    <w:rPr>
      <w:rFonts w:ascii="Georgia" w:eastAsia="Times New Roman" w:hAnsi="Georgia" w:cs="Times New Roman"/>
      <w:sz w:val="20"/>
      <w:szCs w:val="24"/>
      <w:lang w:eastAsia="ru-RU"/>
    </w:rPr>
  </w:style>
  <w:style w:type="paragraph" w:styleId="aa">
    <w:name w:val="Body Text"/>
    <w:basedOn w:val="a"/>
    <w:link w:val="ab"/>
    <w:unhideWhenUsed/>
    <w:rsid w:val="00416AD0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0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A0C4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page number"/>
    <w:basedOn w:val="a0"/>
    <w:rsid w:val="008A0C42"/>
  </w:style>
  <w:style w:type="paragraph" w:customStyle="1" w:styleId="ae">
    <w:name w:val="Знак"/>
    <w:basedOn w:val="a"/>
    <w:rsid w:val="008A0C42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Normal (Web)"/>
    <w:basedOn w:val="a"/>
    <w:uiPriority w:val="99"/>
    <w:rsid w:val="008A0C42"/>
    <w:pPr>
      <w:overflowPunct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f0">
    <w:name w:val="Hyperlink"/>
    <w:basedOn w:val="a0"/>
    <w:unhideWhenUsed/>
    <w:rsid w:val="008A0C42"/>
    <w:rPr>
      <w:color w:val="0000FF"/>
      <w:u w:val="single"/>
    </w:rPr>
  </w:style>
  <w:style w:type="paragraph" w:customStyle="1" w:styleId="11">
    <w:name w:val="Абзац списка1"/>
    <w:basedOn w:val="a"/>
    <w:rsid w:val="008A0C4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A0C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rsid w:val="008A0C42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A0C42"/>
    <w:pPr>
      <w:overflowPunct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A0C4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A0C42"/>
    <w:pPr>
      <w:overflowPunct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0C4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A0C4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2">
    <w:name w:val="FollowedHyperlink"/>
    <w:basedOn w:val="a0"/>
    <w:uiPriority w:val="99"/>
    <w:unhideWhenUsed/>
    <w:rsid w:val="008A0C42"/>
    <w:rPr>
      <w:color w:val="800080"/>
      <w:u w:val="single"/>
    </w:rPr>
  </w:style>
  <w:style w:type="paragraph" w:styleId="af3">
    <w:name w:val="header"/>
    <w:basedOn w:val="a"/>
    <w:link w:val="af4"/>
    <w:uiPriority w:val="99"/>
    <w:unhideWhenUsed/>
    <w:rsid w:val="008A0C42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8A0C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17AB6DF51E06204A377DB67C9F0B10EA4BE7483C80958F8EA39FC8D48F8768201E97398A00F54CG2V6N" TargetMode="External"/><Relationship Id="rId18" Type="http://schemas.openxmlformats.org/officeDocument/2006/relationships/hyperlink" Target="consultantplus://offline/ref=304E6728F21E7B9600A990334067C37FBC38BF04175DDFB02EF7AA6BCCJB43F" TargetMode="External"/><Relationship Id="rId26" Type="http://schemas.openxmlformats.org/officeDocument/2006/relationships/hyperlink" Target="consultantplus://offline/ref=2D6256A62F7D1564E877224B0EB36C6534B371BF364D1D7E9FDE48BC5F0D517543805D1A7F7322xAh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4E6728F21E7B9600A98D3D5267C37FBB3BB9071E5282BA26AEA669JC4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7AB6DF51E06204A377DB67C9F0B10EA4BE64F388B958F8EA39FC8D48F8768201E97398A00F54EG2VFN" TargetMode="External"/><Relationship Id="rId17" Type="http://schemas.openxmlformats.org/officeDocument/2006/relationships/hyperlink" Target="consultantplus://offline/ref=2D6256A62F7D1564E877224B0EB36C6534B371BF364D1D7E9FDE48BC5F0D517543805D1A7F7322xAh4K" TargetMode="External"/><Relationship Id="rId25" Type="http://schemas.openxmlformats.org/officeDocument/2006/relationships/hyperlink" Target="consultantplus://offline/ref=304E6728F21E7B9600A98D3D5267C37FBF3EB30A165282BA26AEA669JC4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6256A62F7D1564E877224B0EB36C6534B371BF364D1D7E9FDE48BC5F0D517543805D1A7F7322xAh4K" TargetMode="External"/><Relationship Id="rId20" Type="http://schemas.openxmlformats.org/officeDocument/2006/relationships/hyperlink" Target="consultantplus://offline/ref=304E6728F21E7B9600A98D3D5267C37FBF3FBA031F5282BA26AEA669JC4B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7AB6DF51E06204A377DB67C9F0B10EA4BE64F388B958F8EA39FC8D48F8768201E97398A00F54EG2VFN" TargetMode="External"/><Relationship Id="rId24" Type="http://schemas.openxmlformats.org/officeDocument/2006/relationships/hyperlink" Target="consultantplus://offline/ref=304E6728F21E7B9600A98D3D5267C37FBB3BB907185282BA26AEA669JC4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7AB6DF51E06204A377DB67C9F0B10EA4BE7483C80958F8EA39FC8D48F8768201E97398A00F54CG2V6N" TargetMode="External"/><Relationship Id="rId23" Type="http://schemas.openxmlformats.org/officeDocument/2006/relationships/hyperlink" Target="consultantplus://offline/ref=304E6728F21E7B9600A98D3D5267C37FBB3BB9001B5282BA26AEA669JC4BF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304E6728F21E7B9600A990334067C37FBB3DBF0A1E5282BA26AEA669CBBCB6A1A0DF43CF3B8ECDJ94C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317AB6DF51E06204A377DB67C9F0B10EA4BE64F388B958F8EA39FC8D48F8768201E97398A00F54EG2VFN" TargetMode="External"/><Relationship Id="rId22" Type="http://schemas.openxmlformats.org/officeDocument/2006/relationships/hyperlink" Target="consultantplus://offline/ref=304E6728F21E7B9600A98D3D5267C37FBB3BB9061E5282BA26AEA669JC4BF" TargetMode="External"/><Relationship Id="rId27" Type="http://schemas.openxmlformats.org/officeDocument/2006/relationships/hyperlink" Target="consultantplus://offline/ref=2D6256A62F7D1564E877224B0EB36C6534B371BF364D1D7E9FDE48BC5F0D517543805D1A7F7322xA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B609-E070-4589-BB0F-C1D18C2A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</Pages>
  <Words>9742</Words>
  <Characters>55530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Economy</cp:lastModifiedBy>
  <cp:revision>21</cp:revision>
  <cp:lastPrinted>2016-11-11T07:58:00Z</cp:lastPrinted>
  <dcterms:created xsi:type="dcterms:W3CDTF">2016-08-25T12:53:00Z</dcterms:created>
  <dcterms:modified xsi:type="dcterms:W3CDTF">2018-03-30T05:56:00Z</dcterms:modified>
</cp:coreProperties>
</file>