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3460E5" w:rsidRDefault="003460E5" w:rsidP="003460E5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3460E5" w:rsidP="003460E5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0E5" w:rsidRPr="00E07BC4" w:rsidRDefault="003460E5" w:rsidP="003460E5">
      <w:pPr>
        <w:pStyle w:val="2b"/>
        <w:spacing w:line="240" w:lineRule="auto"/>
        <w:ind w:left="0"/>
        <w:jc w:val="center"/>
        <w:rPr>
          <w:b/>
        </w:rPr>
      </w:pPr>
      <w:r w:rsidRPr="00E07BC4">
        <w:rPr>
          <w:b/>
        </w:rPr>
        <w:t>ПОСТАНОВЛЕНИЕ</w:t>
      </w:r>
    </w:p>
    <w:p w:rsidR="003460E5" w:rsidRDefault="003460E5" w:rsidP="003460E5">
      <w:pPr>
        <w:pStyle w:val="2b"/>
        <w:spacing w:line="240" w:lineRule="auto"/>
        <w:ind w:left="0"/>
      </w:pPr>
    </w:p>
    <w:p w:rsidR="003460E5" w:rsidRDefault="00AB3CB1" w:rsidP="00346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CB1">
        <w:pict>
          <v:line id="_x0000_s1032" style="position:absolute;left:0;text-align:left;z-index:251658240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 xml:space="preserve">от </w:t>
      </w:r>
      <w:r w:rsidR="000C752B">
        <w:rPr>
          <w:rFonts w:ascii="Times New Roman" w:hAnsi="Times New Roman" w:cs="Times New Roman"/>
          <w:sz w:val="28"/>
          <w:szCs w:val="28"/>
        </w:rPr>
        <w:t>________</w:t>
      </w:r>
      <w:r w:rsidR="003460E5">
        <w:rPr>
          <w:rFonts w:ascii="Times New Roman" w:hAnsi="Times New Roman" w:cs="Times New Roman"/>
          <w:sz w:val="28"/>
          <w:szCs w:val="28"/>
        </w:rPr>
        <w:t>201</w:t>
      </w:r>
      <w:r w:rsidR="00177202">
        <w:rPr>
          <w:rFonts w:ascii="Times New Roman" w:hAnsi="Times New Roman" w:cs="Times New Roman"/>
          <w:sz w:val="28"/>
          <w:szCs w:val="28"/>
        </w:rPr>
        <w:t>8</w:t>
      </w:r>
      <w:r w:rsidR="003460E5">
        <w:rPr>
          <w:rFonts w:ascii="Times New Roman" w:hAnsi="Times New Roman" w:cs="Times New Roman"/>
          <w:sz w:val="28"/>
          <w:szCs w:val="28"/>
        </w:rPr>
        <w:t xml:space="preserve">  № </w:t>
      </w:r>
      <w:proofErr w:type="spellStart"/>
      <w:r w:rsidR="00292525">
        <w:rPr>
          <w:rFonts w:ascii="Times New Roman" w:hAnsi="Times New Roman" w:cs="Times New Roman"/>
          <w:sz w:val="28"/>
          <w:szCs w:val="28"/>
        </w:rPr>
        <w:t>_____</w:t>
      </w:r>
      <w:r w:rsidR="003460E5">
        <w:rPr>
          <w:rFonts w:ascii="Times New Roman" w:hAnsi="Times New Roman" w:cs="Times New Roman"/>
          <w:sz w:val="28"/>
          <w:szCs w:val="28"/>
        </w:rPr>
        <w:t>-п</w:t>
      </w:r>
      <w:proofErr w:type="spellEnd"/>
    </w:p>
    <w:p w:rsidR="00A009B8" w:rsidRDefault="00A009B8" w:rsidP="000C752B">
      <w:pPr>
        <w:pStyle w:val="ConsPlusTitle"/>
        <w:overflowPunct w:val="0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752B" w:rsidRPr="00C70010" w:rsidRDefault="003460E5" w:rsidP="000C75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752B" w:rsidRPr="00C700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C752B" w:rsidRDefault="000C752B" w:rsidP="000C75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10">
        <w:rPr>
          <w:rFonts w:ascii="Times New Roman" w:hAnsi="Times New Roman" w:cs="Times New Roman"/>
          <w:b/>
          <w:sz w:val="28"/>
          <w:szCs w:val="28"/>
        </w:rPr>
        <w:t>Палех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01.11.2013 № 706</w:t>
      </w:r>
      <w:r w:rsidRPr="00C70010">
        <w:rPr>
          <w:rFonts w:ascii="Times New Roman" w:hAnsi="Times New Roman" w:cs="Times New Roman"/>
          <w:b/>
          <w:sz w:val="28"/>
          <w:szCs w:val="28"/>
        </w:rPr>
        <w:t xml:space="preserve"> – п</w:t>
      </w:r>
    </w:p>
    <w:p w:rsidR="000C752B" w:rsidRPr="00C70010" w:rsidRDefault="000C752B" w:rsidP="000C752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0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2525" w:rsidRPr="00BA6AA6" w:rsidRDefault="00292525" w:rsidP="000C752B">
      <w:pPr>
        <w:pStyle w:val="Pro-TabName"/>
        <w:spacing w:before="0" w:after="0"/>
        <w:jc w:val="left"/>
        <w:rPr>
          <w:b/>
          <w:i w:val="0"/>
        </w:rPr>
      </w:pPr>
    </w:p>
    <w:p w:rsidR="000C752B" w:rsidRPr="00ED4D65" w:rsidRDefault="00292525" w:rsidP="00E07B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0C752B">
        <w:rPr>
          <w:rFonts w:ascii="Times New Roman" w:hAnsi="Times New Roman"/>
          <w:sz w:val="28"/>
          <w:szCs w:val="28"/>
        </w:rPr>
        <w:t xml:space="preserve">Уставом Палехского муниципального района администрация Палехского муниципального района </w:t>
      </w:r>
      <w:r w:rsidR="000C752B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0C752B" w:rsidRPr="00C70010" w:rsidRDefault="000C752B" w:rsidP="00E07BC4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E231DC" w:rsidRPr="000C752B" w:rsidRDefault="000C752B" w:rsidP="00E07B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010">
        <w:rPr>
          <w:rFonts w:ascii="Times New Roman" w:hAnsi="Times New Roman" w:cs="Times New Roman"/>
          <w:sz w:val="28"/>
        </w:rPr>
        <w:t>1. Внести в постановление от</w:t>
      </w:r>
      <w:r w:rsidR="00AB3CB1" w:rsidRPr="00AB3CB1">
        <w:pict>
          <v:line id="_x0000_s1033" style="position:absolute;left:0;text-align:left;z-index:251660288;mso-position-horizontal-relative:text;mso-position-vertical-relative:text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01.11.2013  № 706</w:t>
      </w:r>
      <w:r w:rsidRPr="00C70010">
        <w:rPr>
          <w:rFonts w:ascii="Times New Roman" w:hAnsi="Times New Roman" w:cs="Times New Roman"/>
          <w:sz w:val="28"/>
          <w:szCs w:val="28"/>
        </w:rPr>
        <w:t xml:space="preserve">-п 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Pr="00C70010">
        <w:rPr>
          <w:rFonts w:ascii="Times New Roman" w:hAnsi="Times New Roman" w:cs="Times New Roman"/>
          <w:sz w:val="28"/>
          <w:szCs w:val="28"/>
        </w:rPr>
        <w:t>«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</w:rPr>
        <w:t>»</w:t>
      </w:r>
      <w:r w:rsidRPr="00C70010">
        <w:rPr>
          <w:rFonts w:ascii="Times New Roman" w:hAnsi="Times New Roman" w:cs="Times New Roman"/>
          <w:sz w:val="28"/>
        </w:rPr>
        <w:t xml:space="preserve"> изменение, изложив Приложение в новой редакции (прилагается).</w:t>
      </w:r>
    </w:p>
    <w:p w:rsidR="00E231DC" w:rsidRPr="00E231DC" w:rsidRDefault="00E231DC" w:rsidP="00E07BC4">
      <w:pPr>
        <w:pStyle w:val="Pro-Gramma"/>
        <w:spacing w:before="0" w:after="0" w:line="240" w:lineRule="auto"/>
      </w:pPr>
      <w:r w:rsidRPr="00E231DC">
        <w:t>2.</w:t>
      </w:r>
      <w:r w:rsidR="00FA0426">
        <w:t xml:space="preserve"> </w:t>
      </w:r>
      <w:r w:rsidR="00923001" w:rsidRPr="00E231DC">
        <w:t>П</w:t>
      </w:r>
      <w:r w:rsidR="002E2D8B" w:rsidRPr="00E231DC">
        <w:t xml:space="preserve">родлить </w:t>
      </w:r>
      <w:r w:rsidR="003548A1" w:rsidRPr="00E231DC">
        <w:t xml:space="preserve"> </w:t>
      </w:r>
      <w:r w:rsidR="00B37B82">
        <w:t>действие</w:t>
      </w:r>
      <w:r w:rsidR="00923001" w:rsidRPr="00E231DC">
        <w:t xml:space="preserve"> </w:t>
      </w:r>
      <w:r w:rsidR="000C752B" w:rsidRPr="00C70010">
        <w:rPr>
          <w:bCs/>
          <w:lang w:eastAsia="ar-SA"/>
        </w:rPr>
        <w:t>муниципальной программы</w:t>
      </w:r>
      <w:r w:rsidR="000C752B">
        <w:rPr>
          <w:bCs/>
          <w:lang w:eastAsia="ar-SA"/>
        </w:rPr>
        <w:t xml:space="preserve"> Палехского муниципального района</w:t>
      </w:r>
      <w:r w:rsidR="000C752B" w:rsidRPr="00C70010">
        <w:rPr>
          <w:bCs/>
          <w:lang w:eastAsia="ar-SA"/>
        </w:rPr>
        <w:t xml:space="preserve"> </w:t>
      </w:r>
      <w:r w:rsidR="000C752B" w:rsidRPr="00C70010">
        <w:rPr>
          <w:bCs/>
        </w:rPr>
        <w:t>«</w:t>
      </w:r>
      <w:r w:rsidR="000C752B">
        <w:rPr>
          <w:bCs/>
        </w:rPr>
        <w:t>Охрана окружающей среды Палехского муниципального района</w:t>
      </w:r>
      <w:r w:rsidR="000C752B" w:rsidRPr="00C70010">
        <w:rPr>
          <w:bCs/>
        </w:rPr>
        <w:t>»</w:t>
      </w:r>
      <w:r>
        <w:rPr>
          <w:bCs/>
        </w:rPr>
        <w:t xml:space="preserve">, </w:t>
      </w:r>
      <w:r w:rsidR="00923001" w:rsidRPr="00E231DC">
        <w:t>утвержденной постановлением администрации Палехского муниципального района</w:t>
      </w:r>
      <w:r>
        <w:t xml:space="preserve"> от </w:t>
      </w:r>
      <w:r w:rsidR="000C752B">
        <w:t>01</w:t>
      </w:r>
      <w:r w:rsidR="00923001" w:rsidRPr="00E231DC">
        <w:t>.11.2013 № 7</w:t>
      </w:r>
      <w:r w:rsidR="00FA0426">
        <w:t>06 – п, на 2014-2021</w:t>
      </w:r>
      <w:r w:rsidR="00923001" w:rsidRPr="00E231DC">
        <w:t xml:space="preserve"> годы.</w:t>
      </w:r>
    </w:p>
    <w:p w:rsidR="00292525" w:rsidRPr="00E231DC" w:rsidRDefault="00E231DC" w:rsidP="00E07BC4">
      <w:pPr>
        <w:pStyle w:val="210"/>
        <w:snapToGrid w:val="0"/>
        <w:ind w:left="0" w:firstLine="709"/>
        <w:rPr>
          <w:b w:val="0"/>
          <w:sz w:val="28"/>
        </w:rPr>
      </w:pPr>
      <w:r w:rsidRPr="00E231DC">
        <w:rPr>
          <w:b w:val="0"/>
          <w:sz w:val="28"/>
        </w:rPr>
        <w:t>3</w:t>
      </w:r>
      <w:r w:rsidR="00292525" w:rsidRPr="00E231DC">
        <w:rPr>
          <w:b w:val="0"/>
          <w:sz w:val="28"/>
        </w:rPr>
        <w:t xml:space="preserve">. </w:t>
      </w:r>
      <w:proofErr w:type="gramStart"/>
      <w:r w:rsidR="00292525" w:rsidRPr="00E231DC">
        <w:rPr>
          <w:b w:val="0"/>
          <w:sz w:val="28"/>
        </w:rPr>
        <w:t>Контроль за</w:t>
      </w:r>
      <w:proofErr w:type="gramEnd"/>
      <w:r w:rsidR="00292525" w:rsidRPr="00E231DC">
        <w:rPr>
          <w:b w:val="0"/>
          <w:sz w:val="28"/>
        </w:rPr>
        <w:t xml:space="preserve"> выполнением настоящего постановления возложить на первого заместителя Главы администрации Палехского муниципального     района С.И. Кузнецову.</w:t>
      </w:r>
    </w:p>
    <w:p w:rsidR="00292525" w:rsidRPr="00E231DC" w:rsidRDefault="00E231DC" w:rsidP="00E07BC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DC">
        <w:rPr>
          <w:rFonts w:ascii="Times New Roman" w:hAnsi="Times New Roman" w:cs="Times New Roman"/>
          <w:sz w:val="28"/>
          <w:szCs w:val="28"/>
        </w:rPr>
        <w:t>4</w:t>
      </w:r>
      <w:r w:rsidR="00292525" w:rsidRPr="00E231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C42C9" w:rsidRDefault="004C42C9" w:rsidP="00292525">
      <w:pPr>
        <w:rPr>
          <w:rFonts w:ascii="Times New Roman" w:hAnsi="Times New Roman" w:cs="Times New Roman"/>
        </w:rPr>
      </w:pPr>
    </w:p>
    <w:p w:rsidR="000C752B" w:rsidRPr="00BA6AA6" w:rsidRDefault="000C752B" w:rsidP="00292525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526"/>
        <w:gridCol w:w="2551"/>
      </w:tblGrid>
      <w:tr w:rsidR="004C42C9" w:rsidRPr="00BA6AA6" w:rsidTr="00FA04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202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177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gramStart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proofErr w:type="gramEnd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2C9" w:rsidRPr="00BA6AA6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BA6AA6" w:rsidRDefault="004C42C9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26" w:rsidRDefault="00FA0426" w:rsidP="001772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C42C9" w:rsidRPr="00BA6AA6" w:rsidRDefault="00FA0426" w:rsidP="001772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      </w:t>
            </w:r>
            <w:r w:rsidR="0017720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proofErr w:type="spellStart"/>
            <w:r w:rsidR="0017720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F75B2E" w:rsidRDefault="00F75B2E" w:rsidP="002C4F5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23369" w:rsidRDefault="00723369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3369" w:rsidRDefault="00723369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23369" w:rsidRDefault="00723369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723369" w:rsidRDefault="00723369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_______</w:t>
      </w:r>
    </w:p>
    <w:p w:rsidR="002C4F58" w:rsidRDefault="00F75B2E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75B2E" w:rsidRPr="00EC1B26" w:rsidRDefault="00F75B2E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к постановлению</w:t>
      </w:r>
      <w:r w:rsidR="00723369" w:rsidRPr="00723369">
        <w:rPr>
          <w:rFonts w:ascii="Times New Roman" w:hAnsi="Times New Roman" w:cs="Times New Roman"/>
          <w:sz w:val="24"/>
          <w:szCs w:val="24"/>
        </w:rPr>
        <w:t xml:space="preserve"> </w:t>
      </w:r>
      <w:r w:rsidR="00723369">
        <w:rPr>
          <w:rFonts w:ascii="Times New Roman" w:hAnsi="Times New Roman" w:cs="Times New Roman"/>
          <w:sz w:val="24"/>
          <w:szCs w:val="24"/>
        </w:rPr>
        <w:t>а</w:t>
      </w:r>
      <w:r w:rsidR="00723369" w:rsidRPr="00EC1B26">
        <w:rPr>
          <w:rFonts w:ascii="Times New Roman" w:hAnsi="Times New Roman" w:cs="Times New Roman"/>
          <w:sz w:val="24"/>
          <w:szCs w:val="24"/>
        </w:rPr>
        <w:t>дминистрации</w:t>
      </w:r>
      <w:r w:rsidR="00723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B2E" w:rsidRPr="00EC1B26" w:rsidRDefault="00F75B2E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23369">
        <w:rPr>
          <w:rFonts w:ascii="Times New Roman" w:hAnsi="Times New Roman" w:cs="Times New Roman"/>
          <w:sz w:val="24"/>
          <w:szCs w:val="24"/>
        </w:rPr>
        <w:t xml:space="preserve">  </w:t>
      </w:r>
      <w:r w:rsidRPr="00EC1B26">
        <w:rPr>
          <w:rFonts w:ascii="Times New Roman" w:hAnsi="Times New Roman" w:cs="Times New Roman"/>
          <w:sz w:val="24"/>
          <w:szCs w:val="24"/>
        </w:rPr>
        <w:t>Палехского</w:t>
      </w:r>
      <w:r w:rsidR="00723369" w:rsidRPr="00723369">
        <w:rPr>
          <w:rFonts w:ascii="Times New Roman" w:hAnsi="Times New Roman" w:cs="Times New Roman"/>
          <w:sz w:val="24"/>
          <w:szCs w:val="24"/>
        </w:rPr>
        <w:t xml:space="preserve"> </w:t>
      </w:r>
      <w:r w:rsidR="00723369" w:rsidRPr="00EC1B2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23369" w:rsidRPr="00EC1B26" w:rsidRDefault="00723369" w:rsidP="0072336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от 01.11.2013г. №706-п</w:t>
      </w:r>
    </w:p>
    <w:p w:rsidR="00F75B2E" w:rsidRPr="00EC1B26" w:rsidRDefault="00F75B2E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C4F58" w:rsidRPr="00723369" w:rsidRDefault="00F75B2E" w:rsidP="0072336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75B2E" w:rsidRPr="002C4F58" w:rsidRDefault="00F75B2E" w:rsidP="002C4F5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Палехского района» </w:t>
      </w:r>
      <w:r w:rsidRPr="00EC1B26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5B2E" w:rsidRPr="002C4F58" w:rsidRDefault="00F75B2E" w:rsidP="00F75B2E">
      <w:pPr>
        <w:pStyle w:val="affff5"/>
        <w:numPr>
          <w:ilvl w:val="0"/>
          <w:numId w:val="17"/>
        </w:numPr>
        <w:spacing w:before="0" w:after="0" w:line="100" w:lineRule="atLeast"/>
        <w:jc w:val="center"/>
        <w:rPr>
          <w:b/>
        </w:rPr>
      </w:pPr>
      <w:r w:rsidRPr="002C4F58">
        <w:rPr>
          <w:b/>
        </w:rPr>
        <w:t xml:space="preserve">ПАСПОРТ </w:t>
      </w:r>
    </w:p>
    <w:p w:rsidR="00F75B2E" w:rsidRPr="002C4F58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58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Style w:val="ad"/>
        <w:tblW w:w="9322" w:type="dxa"/>
        <w:tblLayout w:type="fixed"/>
        <w:tblLook w:val="0000"/>
      </w:tblPr>
      <w:tblGrid>
        <w:gridCol w:w="3085"/>
        <w:gridCol w:w="6237"/>
      </w:tblGrid>
      <w:tr w:rsidR="00F75B2E" w:rsidRPr="00EC1B26" w:rsidTr="00723369">
        <w:trPr>
          <w:trHeight w:val="772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F75B2E" w:rsidRPr="00EC1B26" w:rsidRDefault="00F75B2E" w:rsidP="003A50B4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«Охрана окружающей среды Палехского района» </w:t>
            </w:r>
          </w:p>
        </w:tc>
      </w:tr>
      <w:tr w:rsidR="00F75B2E" w:rsidRPr="00EC1B26" w:rsidTr="00723369">
        <w:trPr>
          <w:trHeight w:val="786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21</w:t>
            </w:r>
            <w:r w:rsidRPr="00EC1B26">
              <w:rPr>
                <w:sz w:val="28"/>
                <w:szCs w:val="28"/>
              </w:rPr>
              <w:t xml:space="preserve"> годы</w:t>
            </w:r>
          </w:p>
        </w:tc>
      </w:tr>
      <w:tr w:rsidR="00F75B2E" w:rsidRPr="00EC1B26" w:rsidTr="002A0D06">
        <w:trPr>
          <w:trHeight w:val="90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pStyle w:val="affff5"/>
              <w:numPr>
                <w:ilvl w:val="0"/>
                <w:numId w:val="16"/>
              </w:numPr>
              <w:spacing w:before="0" w:after="0" w:line="100" w:lineRule="atLeast"/>
              <w:ind w:left="0"/>
            </w:pPr>
            <w:r w:rsidRPr="00EC1B26">
              <w:t>1. Обращение с отходами производства и потребления</w:t>
            </w:r>
          </w:p>
          <w:p w:rsidR="00F75B2E" w:rsidRPr="00EC1B26" w:rsidRDefault="00F75B2E" w:rsidP="002A0D06">
            <w:pPr>
              <w:pStyle w:val="affff5"/>
              <w:numPr>
                <w:ilvl w:val="0"/>
                <w:numId w:val="16"/>
              </w:numPr>
              <w:spacing w:before="0" w:after="0" w:line="100" w:lineRule="atLeast"/>
              <w:ind w:left="0"/>
            </w:pPr>
            <w:r w:rsidRPr="00EC1B26">
              <w:t>2.</w:t>
            </w:r>
            <w:r w:rsidR="00E07BC4">
              <w:t xml:space="preserve"> </w:t>
            </w:r>
            <w:r w:rsidRPr="00EC1B26">
              <w:t>Организация проведения мероприятий по содержанию сибиреязвенных скотомогильников</w:t>
            </w:r>
          </w:p>
          <w:p w:rsidR="00F75B2E" w:rsidRPr="00EC1B26" w:rsidRDefault="00F75B2E" w:rsidP="002A0D06">
            <w:pPr>
              <w:pStyle w:val="affff5"/>
              <w:numPr>
                <w:ilvl w:val="0"/>
                <w:numId w:val="16"/>
              </w:numPr>
              <w:spacing w:before="0" w:after="0" w:line="100" w:lineRule="atLeast"/>
              <w:ind w:left="0"/>
            </w:pPr>
            <w:r w:rsidRPr="00EC1B26">
              <w:t>3.</w:t>
            </w:r>
            <w:r w:rsidR="00E07BC4">
              <w:t xml:space="preserve"> </w:t>
            </w:r>
            <w:r w:rsidRPr="00EC1B26">
              <w:t>Организация проведения мероприятий по отлову и содержанию безнадзорных животных</w:t>
            </w:r>
          </w:p>
        </w:tc>
      </w:tr>
      <w:tr w:rsidR="00F75B2E" w:rsidRPr="00EC1B26" w:rsidTr="00723369">
        <w:trPr>
          <w:trHeight w:val="739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6237" w:type="dxa"/>
          </w:tcPr>
          <w:p w:rsidR="00F75B2E" w:rsidRPr="00EC1B26" w:rsidRDefault="002A0D06" w:rsidP="002A0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75B2E" w:rsidRPr="00EC1B26">
              <w:rPr>
                <w:sz w:val="28"/>
                <w:szCs w:val="28"/>
              </w:rPr>
              <w:t xml:space="preserve">Палехского               </w:t>
            </w:r>
            <w:r>
              <w:rPr>
                <w:sz w:val="28"/>
                <w:szCs w:val="28"/>
              </w:rPr>
              <w:t xml:space="preserve">       </w:t>
            </w:r>
            <w:r w:rsidR="00F75B2E" w:rsidRPr="00EC1B26">
              <w:rPr>
                <w:sz w:val="28"/>
                <w:szCs w:val="28"/>
              </w:rPr>
              <w:t>муниципального района</w:t>
            </w:r>
          </w:p>
        </w:tc>
      </w:tr>
      <w:tr w:rsidR="00F75B2E" w:rsidRPr="00EC1B26" w:rsidTr="002A0D06">
        <w:trPr>
          <w:trHeight w:val="90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spacing w:line="100" w:lineRule="atLeast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F75B2E" w:rsidRPr="00EC1B26" w:rsidTr="002A0D06">
        <w:trPr>
          <w:trHeight w:val="90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Исполнители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spacing w:line="100" w:lineRule="atLeast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F75B2E" w:rsidRPr="00EC1B26" w:rsidTr="002A0D06">
        <w:trPr>
          <w:trHeight w:val="84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 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EC1B26">
              <w:rPr>
                <w:sz w:val="28"/>
                <w:szCs w:val="28"/>
              </w:rPr>
              <w:t xml:space="preserve">рекультивация </w:t>
            </w:r>
            <w:proofErr w:type="gramStart"/>
            <w:r w:rsidRPr="00EC1B26">
              <w:rPr>
                <w:sz w:val="28"/>
                <w:szCs w:val="28"/>
              </w:rPr>
              <w:t>закрытой</w:t>
            </w:r>
            <w:proofErr w:type="gramEnd"/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санкционированной свалки ТБО п. Палех.</w:t>
            </w:r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EC1B26">
              <w:rPr>
                <w:sz w:val="28"/>
                <w:szCs w:val="28"/>
              </w:rPr>
              <w:t>решение вопросов местного значения по ликвидации несанкционированных свалок.</w:t>
            </w:r>
          </w:p>
          <w:p w:rsidR="00F75B2E" w:rsidRPr="00EC1B26" w:rsidRDefault="00F75B2E" w:rsidP="002A0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 защита населения от болезней, общих для человека и животных.</w:t>
            </w:r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Повышение уровня экологической культуры и </w:t>
            </w:r>
            <w:r w:rsidRPr="00EC1B26">
              <w:rPr>
                <w:sz w:val="28"/>
                <w:szCs w:val="28"/>
              </w:rPr>
              <w:lastRenderedPageBreak/>
              <w:t>образования населения.</w:t>
            </w:r>
          </w:p>
        </w:tc>
      </w:tr>
      <w:tr w:rsidR="00F75B2E" w:rsidRPr="00EC1B26" w:rsidTr="002A0D06">
        <w:trPr>
          <w:trHeight w:val="172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C1B26">
              <w:rPr>
                <w:sz w:val="28"/>
                <w:szCs w:val="28"/>
              </w:rPr>
              <w:t xml:space="preserve">Увеличение площади </w:t>
            </w:r>
            <w:proofErr w:type="spellStart"/>
            <w:r w:rsidRPr="00EC1B26">
              <w:rPr>
                <w:sz w:val="28"/>
                <w:szCs w:val="28"/>
              </w:rPr>
              <w:t>рекультивированных</w:t>
            </w:r>
            <w:proofErr w:type="spellEnd"/>
            <w:r w:rsidRPr="00EC1B26">
              <w:rPr>
                <w:sz w:val="28"/>
                <w:szCs w:val="28"/>
              </w:rPr>
              <w:t xml:space="preserve"> объектов размещения отходов</w:t>
            </w:r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3. Увеличение количества отловленных безнадзорных животных</w:t>
            </w:r>
          </w:p>
        </w:tc>
      </w:tr>
      <w:tr w:rsidR="00F75B2E" w:rsidRPr="00EC1B26" w:rsidTr="002A0D06">
        <w:trPr>
          <w:trHeight w:val="172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237" w:type="dxa"/>
          </w:tcPr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Общий объем бюджетных ассигнований: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2014 году-  4402247,37</w:t>
            </w:r>
            <w:r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году-  3226011,98 </w:t>
            </w:r>
            <w:r w:rsidRPr="00432D20">
              <w:rPr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2016 году-  8521720,05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году-  2775630,09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2018</w:t>
            </w:r>
            <w:r>
              <w:rPr>
                <w:sz w:val="28"/>
                <w:szCs w:val="28"/>
              </w:rPr>
              <w:t xml:space="preserve"> году-  1170392,00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2019</w:t>
            </w:r>
            <w:r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 xml:space="preserve">году-  </w:t>
            </w:r>
            <w:r w:rsidR="00DA0EF6">
              <w:rPr>
                <w:sz w:val="28"/>
                <w:szCs w:val="28"/>
              </w:rPr>
              <w:t>152304</w:t>
            </w:r>
            <w:r w:rsidRPr="00432D20">
              <w:rPr>
                <w:sz w:val="28"/>
                <w:szCs w:val="28"/>
              </w:rPr>
              <w:t>,00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году- </w:t>
            </w:r>
            <w:r w:rsidR="00DA0EF6">
              <w:rPr>
                <w:sz w:val="28"/>
                <w:szCs w:val="28"/>
              </w:rPr>
              <w:t>5956</w:t>
            </w:r>
            <w:r>
              <w:rPr>
                <w:sz w:val="28"/>
                <w:szCs w:val="28"/>
              </w:rPr>
              <w:t>,00 руб.</w:t>
            </w:r>
          </w:p>
          <w:p w:rsidR="00DA0EF6" w:rsidRPr="00432D20" w:rsidRDefault="00DA0EF6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году- 5956,00 руб.</w:t>
            </w:r>
          </w:p>
          <w:p w:rsidR="00F75B2E" w:rsidRPr="00432D20" w:rsidRDefault="00F75B2E" w:rsidP="003A50B4">
            <w:pPr>
              <w:spacing w:before="240"/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бюджет муниципального района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2014 году- 4176347,37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году- 3136096,66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2016 году-  8509720,05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году-  2158281,73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2018 году-  </w:t>
            </w:r>
            <w:r>
              <w:rPr>
                <w:sz w:val="28"/>
                <w:szCs w:val="28"/>
              </w:rPr>
              <w:t>1000000</w:t>
            </w:r>
            <w:r w:rsidRPr="00432D2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432D20">
              <w:rPr>
                <w:sz w:val="28"/>
                <w:szCs w:val="28"/>
              </w:rPr>
              <w:t xml:space="preserve"> 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2019 году-  </w:t>
            </w:r>
            <w:r w:rsidR="0051100F">
              <w:rPr>
                <w:sz w:val="28"/>
                <w:szCs w:val="28"/>
              </w:rPr>
              <w:t>0</w:t>
            </w:r>
            <w:r w:rsidRPr="00432D20">
              <w:rPr>
                <w:sz w:val="28"/>
                <w:szCs w:val="28"/>
              </w:rPr>
              <w:t>,0 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году-  </w:t>
            </w:r>
            <w:r w:rsidR="005110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руб.</w:t>
            </w:r>
          </w:p>
          <w:p w:rsidR="00DA0EF6" w:rsidRPr="00432D20" w:rsidRDefault="00DA0EF6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году- </w:t>
            </w:r>
            <w:r w:rsidR="005110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руб.</w:t>
            </w:r>
          </w:p>
          <w:p w:rsidR="00F75B2E" w:rsidRPr="00432D20" w:rsidRDefault="00F75B2E" w:rsidP="003A50B4">
            <w:pPr>
              <w:spacing w:before="240"/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областной бюджет: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2014 году- 225900,00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2015 году- 89915,32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2016 году- 12000,00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2017году-  617348,36</w:t>
            </w:r>
            <w:r w:rsidRPr="00432D20">
              <w:rPr>
                <w:sz w:val="28"/>
                <w:szCs w:val="28"/>
              </w:rPr>
              <w:t xml:space="preserve">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2018году-  </w:t>
            </w:r>
            <w:r>
              <w:rPr>
                <w:sz w:val="28"/>
                <w:szCs w:val="28"/>
              </w:rPr>
              <w:t>170392,00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2019году-  </w:t>
            </w:r>
            <w:r w:rsidR="0051100F">
              <w:rPr>
                <w:sz w:val="28"/>
                <w:szCs w:val="28"/>
              </w:rPr>
              <w:t>152304</w:t>
            </w:r>
            <w:r w:rsidRPr="00432D20">
              <w:rPr>
                <w:sz w:val="28"/>
                <w:szCs w:val="28"/>
              </w:rPr>
              <w:t>,00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году- </w:t>
            </w:r>
            <w:r w:rsidR="0051100F">
              <w:rPr>
                <w:sz w:val="28"/>
                <w:szCs w:val="28"/>
              </w:rPr>
              <w:t>5956</w:t>
            </w:r>
            <w:r>
              <w:rPr>
                <w:sz w:val="28"/>
                <w:szCs w:val="28"/>
              </w:rPr>
              <w:t>,00 руб.</w:t>
            </w:r>
          </w:p>
          <w:p w:rsidR="00DA0EF6" w:rsidRPr="00432D20" w:rsidRDefault="00DA0EF6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году- </w:t>
            </w:r>
            <w:r w:rsidR="0051100F">
              <w:rPr>
                <w:sz w:val="28"/>
                <w:szCs w:val="28"/>
              </w:rPr>
              <w:t>5956</w:t>
            </w:r>
            <w:r>
              <w:rPr>
                <w:sz w:val="28"/>
                <w:szCs w:val="28"/>
              </w:rPr>
              <w:t>,0 руб.</w:t>
            </w:r>
          </w:p>
          <w:p w:rsidR="00F75B2E" w:rsidRPr="00432D20" w:rsidRDefault="00F75B2E" w:rsidP="003A50B4">
            <w:pPr>
              <w:spacing w:before="240"/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федеральный бюджет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2014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2015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2016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lastRenderedPageBreak/>
              <w:t>в 2017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2018 году-  0,0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2019 году-  0,0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году-  0,0 руб.</w:t>
            </w:r>
          </w:p>
          <w:p w:rsidR="00DA0EF6" w:rsidRPr="00EC1B26" w:rsidRDefault="00DA0EF6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году- 0,0 руб.</w:t>
            </w:r>
          </w:p>
        </w:tc>
      </w:tr>
      <w:tr w:rsidR="00F75B2E" w:rsidRPr="00EC1B26" w:rsidTr="002A0D06">
        <w:trPr>
          <w:trHeight w:val="172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1.  </w:t>
            </w:r>
            <w:r>
              <w:rPr>
                <w:sz w:val="28"/>
                <w:szCs w:val="28"/>
              </w:rPr>
              <w:t>У</w:t>
            </w:r>
            <w:r w:rsidRPr="00EC1B26">
              <w:rPr>
                <w:sz w:val="28"/>
                <w:szCs w:val="28"/>
              </w:rPr>
              <w:t>лучшение качества окружающей среды посредством реализации  природоохранных мероприятий;</w:t>
            </w:r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Повышение эффективности</w:t>
            </w:r>
            <w:r w:rsidRPr="00EC1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защиты</w:t>
            </w:r>
            <w:r w:rsidRPr="00EC1B26">
              <w:rPr>
                <w:sz w:val="28"/>
                <w:szCs w:val="28"/>
              </w:rPr>
              <w:t xml:space="preserve"> населения от болезней, общих для человека и животных;</w:t>
            </w:r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</w:t>
            </w:r>
            <w:r w:rsidRPr="00EC1B26">
              <w:rPr>
                <w:sz w:val="28"/>
                <w:szCs w:val="28"/>
              </w:rPr>
              <w:t>овышение уровня экологической культуры и образования населения.</w:t>
            </w:r>
          </w:p>
        </w:tc>
      </w:tr>
    </w:tbl>
    <w:p w:rsidR="00F75B2E" w:rsidRPr="00EC1B26" w:rsidRDefault="00F75B2E" w:rsidP="00F75B2E">
      <w:pPr>
        <w:rPr>
          <w:rFonts w:ascii="Times New Roman" w:hAnsi="Times New Roman" w:cs="Times New Roman"/>
        </w:rPr>
      </w:pPr>
    </w:p>
    <w:p w:rsidR="00F75B2E" w:rsidRPr="002A0D06" w:rsidRDefault="002A0D06" w:rsidP="002A0D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75B2E" w:rsidRPr="002A0D06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Программы.</w:t>
      </w:r>
    </w:p>
    <w:p w:rsidR="00F75B2E" w:rsidRPr="002A0D06" w:rsidRDefault="00F75B2E" w:rsidP="002A0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06">
        <w:rPr>
          <w:rFonts w:ascii="Times New Roman" w:hAnsi="Times New Roman" w:cs="Times New Roman"/>
          <w:b/>
          <w:sz w:val="28"/>
          <w:szCs w:val="28"/>
        </w:rPr>
        <w:t>2.1. Обращение с отходами производства и потребления</w:t>
      </w:r>
    </w:p>
    <w:p w:rsidR="00F75B2E" w:rsidRPr="00EC1B26" w:rsidRDefault="00F75B2E" w:rsidP="002A0D06">
      <w:pPr>
        <w:pStyle w:val="affff5"/>
        <w:spacing w:before="0" w:after="0" w:line="100" w:lineRule="atLeast"/>
        <w:ind w:left="1017"/>
        <w:rPr>
          <w:b/>
        </w:rPr>
      </w:pP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Одной из актуальнейших экологических проблем остается проблема сбора и вывоза твердых бытовых отходов. Бывшая свалка твердых бытовых отходов в п. Палех не отвечала современным экологическим требованиям, и по решению суда от 11 марта 2009 года была закрыта. Для восстановления территории закрытой санкционированной свалки п. Палех необходимо проведение рекультивации земель.</w:t>
      </w: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Также характерным экологическим вопросом в сфере обращения с отходами является ненадлежащее состояние и содержание контейнерных площадок, на территории Палехского муниципального района ведется активная работа в данном направлении, но, несмотря на достигнутые результаты, работу необходимо продолжить. 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2E" w:rsidRPr="00EC1B26" w:rsidRDefault="00F75B2E" w:rsidP="002A0D06">
      <w:pPr>
        <w:pStyle w:val="affff5"/>
        <w:spacing w:after="0" w:line="100" w:lineRule="atLeast"/>
        <w:ind w:left="1392"/>
        <w:jc w:val="center"/>
      </w:pPr>
      <w:r w:rsidRPr="00EC1B26">
        <w:t>Таблица 1. Показатели, характеризующие ситуацию в области обращения с отходами производства и потребления</w:t>
      </w:r>
    </w:p>
    <w:p w:rsidR="00F75B2E" w:rsidRPr="00EC1B26" w:rsidRDefault="00F75B2E" w:rsidP="00F75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51" w:type="dxa"/>
        <w:jc w:val="center"/>
        <w:tblInd w:w="196" w:type="dxa"/>
        <w:tblLayout w:type="fixed"/>
        <w:tblLook w:val="04A0"/>
      </w:tblPr>
      <w:tblGrid>
        <w:gridCol w:w="364"/>
        <w:gridCol w:w="1577"/>
        <w:gridCol w:w="709"/>
        <w:gridCol w:w="851"/>
        <w:gridCol w:w="850"/>
        <w:gridCol w:w="851"/>
        <w:gridCol w:w="992"/>
        <w:gridCol w:w="850"/>
        <w:gridCol w:w="851"/>
        <w:gridCol w:w="850"/>
        <w:gridCol w:w="806"/>
      </w:tblGrid>
      <w:tr w:rsidR="002A0D06" w:rsidRPr="00540B84" w:rsidTr="00E07BC4">
        <w:trPr>
          <w:jc w:val="center"/>
        </w:trPr>
        <w:tc>
          <w:tcPr>
            <w:tcW w:w="364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77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1" w:type="dxa"/>
          </w:tcPr>
          <w:p w:rsidR="002A0D06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2014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06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2A0D06" w:rsidRPr="00540B84" w:rsidTr="00E07BC4">
        <w:trPr>
          <w:jc w:val="center"/>
        </w:trPr>
        <w:tc>
          <w:tcPr>
            <w:tcW w:w="364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sz w:val="24"/>
                <w:szCs w:val="24"/>
              </w:rPr>
              <w:t xml:space="preserve"> объектов размещения отходов</w:t>
            </w:r>
          </w:p>
        </w:tc>
        <w:tc>
          <w:tcPr>
            <w:tcW w:w="709" w:type="dxa"/>
          </w:tcPr>
          <w:p w:rsidR="002A0D06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2A0D06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A0D06" w:rsidRPr="00540B84" w:rsidRDefault="002A0D06" w:rsidP="003A50B4">
            <w:pPr>
              <w:pStyle w:val="Pro-Gramma"/>
              <w:spacing w:line="240" w:lineRule="auto"/>
              <w:ind w:firstLine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2A0D06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0D06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0D06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0D06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0D06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0D06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2A0D06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A0D06" w:rsidRPr="00540B84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F75B2E" w:rsidRPr="00EC1B26" w:rsidRDefault="00F75B2E" w:rsidP="00F75B2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5B2E" w:rsidRDefault="00F75B2E" w:rsidP="002A0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Организация проведения мероприятий по содержанию сибиреязвенных скотомогильников </w:t>
      </w: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2E" w:rsidRPr="00EC1B26" w:rsidRDefault="00F75B2E" w:rsidP="00F75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EC1B26">
        <w:rPr>
          <w:rFonts w:ascii="Times New Roman" w:hAnsi="Times New Roman" w:cs="Times New Roman"/>
          <w:sz w:val="28"/>
        </w:rPr>
        <w:t>Скотомогильники являются потенциально опасными объектами и при невыполнении требований по их благоустройству и содержанию могут нести угрозу возникновения чрезвычайной ситуации (эпидемии или эпизоотии).</w:t>
      </w:r>
    </w:p>
    <w:p w:rsidR="00F75B2E" w:rsidRPr="00EC1B26" w:rsidRDefault="00F75B2E" w:rsidP="002A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B26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 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скотомогильников. В рамках данных полномочий в соответствии с действующим законодательством администрация Палехского муниципального района обеспечивает содержание сибиреязвенных скотомогильников.</w:t>
      </w: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На территории Палехского муниципального района зарегистрировано 10 скотомогильников, в том числе 6 сибиреязвенных. На каждый имеющийся скотомогильник оформлена ветеринарно-санитарная карточка, его месторасположение нанесено на картографический материал. Все сибиреязвенные скотомогильники законсервированы. Наиболее распространенными нарушениями при содержании сибиреязвенных скотомогильников являются нарушение целостности ограждения, препятствующего доступу на территорию сибиреязвенного скотомогильника человека и животных, а так же отсутствие аншлагов, предупреждающих о биологической опасности. </w:t>
      </w: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Сибиреязвенный скотомогильник в Раменском сельском поселении д.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Киверниково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находится в зоне подтопления паводковыми водами. В настоящее время скотомогильник защищен от подтопления бетонным саркофагом и     угрозы не представляет.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2E" w:rsidRPr="00EC1B26" w:rsidRDefault="00F75B2E" w:rsidP="00F75B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B26">
        <w:rPr>
          <w:rFonts w:ascii="Times New Roman" w:hAnsi="Times New Roman" w:cs="Times New Roman"/>
          <w:sz w:val="28"/>
          <w:szCs w:val="28"/>
        </w:rPr>
        <w:t>. Показатели, характеризующие ситуацию в области проведения мероприятий по содержанию сибиреязвенных скотомогильников</w:t>
      </w:r>
    </w:p>
    <w:p w:rsidR="00F75B2E" w:rsidRPr="00EC1B26" w:rsidRDefault="00F75B2E" w:rsidP="00F75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1417"/>
        <w:gridCol w:w="709"/>
        <w:gridCol w:w="850"/>
        <w:gridCol w:w="851"/>
        <w:gridCol w:w="850"/>
        <w:gridCol w:w="851"/>
        <w:gridCol w:w="850"/>
        <w:gridCol w:w="851"/>
        <w:gridCol w:w="709"/>
        <w:gridCol w:w="850"/>
      </w:tblGrid>
      <w:tr w:rsidR="002C4F58" w:rsidRPr="00EC1B26" w:rsidTr="00E07BC4">
        <w:trPr>
          <w:trHeight w:val="426"/>
          <w:tblHeader/>
        </w:trPr>
        <w:tc>
          <w:tcPr>
            <w:tcW w:w="568" w:type="dxa"/>
            <w:vMerge w:val="restart"/>
          </w:tcPr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gridSpan w:val="8"/>
          </w:tcPr>
          <w:p w:rsidR="002C4F58" w:rsidRPr="00EC1B26" w:rsidRDefault="002C4F58" w:rsidP="003A50B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E07BC4" w:rsidRPr="00EC1B26" w:rsidTr="00E07BC4">
        <w:trPr>
          <w:trHeight w:val="149"/>
        </w:trPr>
        <w:tc>
          <w:tcPr>
            <w:tcW w:w="568" w:type="dxa"/>
            <w:vMerge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4F58" w:rsidRPr="00EC1B26" w:rsidRDefault="002C4F58" w:rsidP="002C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F58" w:rsidRPr="00EC1B26" w:rsidRDefault="002C4F58" w:rsidP="002C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4F58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BC4" w:rsidRPr="00EC1B26" w:rsidTr="00E07BC4">
        <w:trPr>
          <w:trHeight w:val="1030"/>
        </w:trPr>
        <w:tc>
          <w:tcPr>
            <w:tcW w:w="568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417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сибиреязвенного скотомогильника</w:t>
            </w:r>
          </w:p>
        </w:tc>
        <w:tc>
          <w:tcPr>
            <w:tcW w:w="709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0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3 600</w:t>
            </w:r>
          </w:p>
        </w:tc>
        <w:tc>
          <w:tcPr>
            <w:tcW w:w="850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</w:tbl>
    <w:p w:rsidR="00F75B2E" w:rsidRDefault="00F75B2E" w:rsidP="002C4F5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</w:rPr>
      </w:pPr>
    </w:p>
    <w:p w:rsidR="00F75B2E" w:rsidRPr="00EC1B26" w:rsidRDefault="00F75B2E" w:rsidP="002A0D06">
      <w:pPr>
        <w:autoSpaceDE w:val="0"/>
        <w:autoSpaceDN w:val="0"/>
        <w:adjustRightInd w:val="0"/>
        <w:spacing w:line="240" w:lineRule="auto"/>
        <w:ind w:left="1017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EC1B26">
        <w:rPr>
          <w:rFonts w:ascii="Times New Roman" w:hAnsi="Times New Roman" w:cs="Times New Roman"/>
          <w:b/>
          <w:sz w:val="28"/>
        </w:rPr>
        <w:t>2.3. Организация проведения мероприятий по отлову и содержанию безнадзорных животных.</w:t>
      </w:r>
    </w:p>
    <w:p w:rsidR="00F75B2E" w:rsidRPr="00EC1B26" w:rsidRDefault="00F75B2E" w:rsidP="002A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B26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отлову и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содержанию безнадзорных животных. В рамках данных полномочий администрация Палехского муниципального района ведет работы по обеспечению  </w:t>
      </w:r>
      <w:r w:rsidRPr="002A0D06">
        <w:rPr>
          <w:rStyle w:val="FontStyle14"/>
          <w:sz w:val="28"/>
          <w:szCs w:val="28"/>
        </w:rPr>
        <w:t>санитарно-эпидемиологического благополучия населения</w:t>
      </w:r>
      <w:r w:rsidRPr="002A0D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5B2E" w:rsidRPr="00EC1B26" w:rsidRDefault="00F75B2E" w:rsidP="002A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Безнадзорные животные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Pr="00EC1B26">
        <w:rPr>
          <w:rFonts w:ascii="Times New Roman" w:hAnsi="Times New Roman" w:cs="Times New Roman"/>
          <w:sz w:val="28"/>
          <w:szCs w:val="28"/>
        </w:rPr>
        <w:t>ю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>т угрозу жизни или здоровью человека, угрозу возникновения и распространения заболеваний, а также могут являться переносчиками заболеваний, общих для человека и животных, в том числе способных повлечь летальный исход</w:t>
      </w:r>
      <w:r w:rsidRPr="00EC1B26">
        <w:rPr>
          <w:rFonts w:ascii="Times New Roman" w:hAnsi="Times New Roman" w:cs="Times New Roman"/>
          <w:sz w:val="28"/>
          <w:szCs w:val="28"/>
        </w:rPr>
        <w:t xml:space="preserve">.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Ежегодно весной и осенью </w:t>
      </w:r>
      <w:r w:rsidRPr="00EC1B26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городах обостряется проблема безнадзорных собак, животные сбиваются в агрессивные стаи по несколько десятков особей и могут представлять опасность для граждан.</w:t>
      </w:r>
    </w:p>
    <w:p w:rsidR="00F75B2E" w:rsidRPr="00EC1B26" w:rsidRDefault="00F75B2E" w:rsidP="002A0D06">
      <w:pPr>
        <w:pStyle w:val="Pro-Gramma"/>
        <w:spacing w:before="0" w:line="240" w:lineRule="auto"/>
      </w:pPr>
      <w:r w:rsidRPr="00EC1B26">
        <w:rPr>
          <w:bCs/>
        </w:rPr>
        <w:t xml:space="preserve"> В целях снижения вышеотмеченной угрозы администрацией Палехского муниципального района проводятся мероприятия по отлову, </w:t>
      </w:r>
      <w:r w:rsidRPr="00EC1B26">
        <w:t xml:space="preserve">транспортировке, </w:t>
      </w:r>
      <w:r w:rsidRPr="00EC1B26">
        <w:rPr>
          <w:shd w:val="clear" w:color="auto" w:fill="FFFFFF"/>
        </w:rPr>
        <w:t xml:space="preserve">содержанию и учету </w:t>
      </w:r>
      <w:r w:rsidRPr="00EC1B26">
        <w:rPr>
          <w:bCs/>
        </w:rPr>
        <w:t>безнадзорных животных, находящихся на территории палехского муниципального района.</w:t>
      </w:r>
    </w:p>
    <w:p w:rsidR="00F75B2E" w:rsidRPr="00EC1B26" w:rsidRDefault="00F75B2E" w:rsidP="00F75B2E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F75B2E" w:rsidRPr="00EC1B26" w:rsidRDefault="00F75B2E" w:rsidP="00F75B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ситуацию в области </w:t>
      </w:r>
      <w:r w:rsidRPr="00EC1B26">
        <w:rPr>
          <w:rFonts w:ascii="Times New Roman" w:hAnsi="Times New Roman" w:cs="Times New Roman"/>
          <w:sz w:val="28"/>
        </w:rPr>
        <w:t>проведения мероприятий по отлову и содержанию безнадзорных животных</w:t>
      </w:r>
    </w:p>
    <w:p w:rsidR="00F75B2E" w:rsidRPr="00EC1B26" w:rsidRDefault="00F75B2E" w:rsidP="00F75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850"/>
        <w:gridCol w:w="709"/>
        <w:gridCol w:w="850"/>
        <w:gridCol w:w="709"/>
      </w:tblGrid>
      <w:tr w:rsidR="002C4F58" w:rsidRPr="00EC1B26" w:rsidTr="00E07BC4">
        <w:trPr>
          <w:trHeight w:val="426"/>
          <w:tblHeader/>
        </w:trPr>
        <w:tc>
          <w:tcPr>
            <w:tcW w:w="567" w:type="dxa"/>
            <w:vMerge w:val="restart"/>
          </w:tcPr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gridSpan w:val="8"/>
          </w:tcPr>
          <w:p w:rsidR="002C4F58" w:rsidRPr="00EC1B26" w:rsidRDefault="002C4F58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2C4F58" w:rsidRPr="00EC1B26" w:rsidTr="00E07BC4">
        <w:trPr>
          <w:trHeight w:val="874"/>
        </w:trPr>
        <w:tc>
          <w:tcPr>
            <w:tcW w:w="567" w:type="dxa"/>
            <w:vMerge/>
          </w:tcPr>
          <w:p w:rsidR="002C4F58" w:rsidRPr="00EC1B26" w:rsidRDefault="002C4F58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C4F58" w:rsidRPr="00EC1B26" w:rsidRDefault="002C4F58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4F58" w:rsidRPr="00EC1B26" w:rsidRDefault="002C4F58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C4F58" w:rsidRPr="004042BB" w:rsidRDefault="002C4F58" w:rsidP="003A50B4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F58" w:rsidRDefault="002C4F58" w:rsidP="003A50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C4F58" w:rsidRPr="00EC1B26" w:rsidTr="00E07BC4">
        <w:trPr>
          <w:trHeight w:val="103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        Количество отловленных безнадзорных животных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75B2E" w:rsidRPr="00EC1B26" w:rsidRDefault="00F75B2E" w:rsidP="00F75B2E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F75B2E" w:rsidRPr="00EC1B26" w:rsidRDefault="00F75B2E" w:rsidP="00F75B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2.4. Приоритеты муниципальной политики в сфере реализации программы</w:t>
      </w:r>
    </w:p>
    <w:p w:rsidR="00F75B2E" w:rsidRPr="00EC1B26" w:rsidRDefault="00F75B2E" w:rsidP="002A0D0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C1B26">
        <w:rPr>
          <w:rFonts w:ascii="Times New Roman" w:hAnsi="Times New Roman" w:cs="Times New Roman"/>
          <w:sz w:val="28"/>
          <w:szCs w:val="28"/>
        </w:rPr>
        <w:t>Приоритетами и целями в сфере реализации муниципальной программы являются</w:t>
      </w: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EC1B26">
        <w:rPr>
          <w:rFonts w:ascii="Times New Roman" w:hAnsi="Times New Roman" w:cs="Times New Roman"/>
          <w:sz w:val="28"/>
          <w:szCs w:val="28"/>
        </w:rPr>
        <w:t xml:space="preserve">улучшение качества окружающей среды посредством реализации  природоохранных мероприятий; 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- </w:t>
      </w:r>
      <w:r w:rsidRPr="00EC1B26">
        <w:rPr>
          <w:rFonts w:ascii="Times New Roman" w:hAnsi="Times New Roman"/>
          <w:sz w:val="28"/>
          <w:szCs w:val="28"/>
        </w:rPr>
        <w:t xml:space="preserve">защита населения от болезней, общих для человека и животных; 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- </w:t>
      </w:r>
      <w:r w:rsidRPr="00EC1B26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и образования населения.</w:t>
      </w:r>
    </w:p>
    <w:p w:rsidR="00F75B2E" w:rsidRPr="00EC1B26" w:rsidRDefault="00F75B2E" w:rsidP="002A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E" w:rsidRPr="00EC1B26" w:rsidRDefault="00F75B2E" w:rsidP="00F75B2E">
      <w:pPr>
        <w:pStyle w:val="Pro-TabName"/>
        <w:spacing w:before="0" w:after="0"/>
        <w:rPr>
          <w:b/>
          <w:i w:val="0"/>
        </w:rPr>
      </w:pPr>
      <w:r>
        <w:rPr>
          <w:b/>
          <w:i w:val="0"/>
        </w:rPr>
        <w:t>3</w:t>
      </w:r>
      <w:r w:rsidRPr="00EC1B26">
        <w:rPr>
          <w:b/>
          <w:i w:val="0"/>
        </w:rPr>
        <w:t>. Сведения о целевых индикаторах (показателях) реализации программы</w:t>
      </w:r>
    </w:p>
    <w:p w:rsidR="00F75B2E" w:rsidRPr="00EC1B26" w:rsidRDefault="00F75B2E" w:rsidP="00F75B2E">
      <w:pPr>
        <w:pStyle w:val="Pro-TabName"/>
        <w:spacing w:before="0" w:after="0"/>
      </w:pPr>
      <w:r w:rsidRPr="00EC1B26">
        <w:t xml:space="preserve"> 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1134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75B2E" w:rsidRPr="00EC1B26" w:rsidTr="00E07BC4">
        <w:trPr>
          <w:trHeight w:val="426"/>
          <w:tblHeader/>
        </w:trPr>
        <w:tc>
          <w:tcPr>
            <w:tcW w:w="567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gridSpan w:val="8"/>
          </w:tcPr>
          <w:p w:rsidR="00F75B2E" w:rsidRPr="00EC1B26" w:rsidRDefault="00F75B2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E07BC4" w:rsidRPr="00EC1B26" w:rsidTr="00E07BC4">
        <w:trPr>
          <w:trHeight w:val="149"/>
        </w:trPr>
        <w:tc>
          <w:tcPr>
            <w:tcW w:w="567" w:type="dxa"/>
            <w:vMerge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07BC4" w:rsidRPr="00E07BC4" w:rsidRDefault="00E07BC4" w:rsidP="003A50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07BC4" w:rsidRPr="00E07BC4" w:rsidRDefault="00E07BC4" w:rsidP="003A50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E07BC4" w:rsidRPr="00EC1B26" w:rsidTr="00E07BC4">
        <w:trPr>
          <w:trHeight w:val="149"/>
        </w:trPr>
        <w:tc>
          <w:tcPr>
            <w:tcW w:w="567" w:type="dxa"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C1B26">
              <w:rPr>
                <w:rFonts w:ascii="Times New Roman" w:hAnsi="Times New Roman" w:cs="Times New Roman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 w:cs="Times New Roman"/>
              </w:rPr>
              <w:t xml:space="preserve"> объектов размещения отходов</w:t>
            </w:r>
          </w:p>
        </w:tc>
        <w:tc>
          <w:tcPr>
            <w:tcW w:w="709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1B26">
              <w:rPr>
                <w:rFonts w:ascii="Times New Roman" w:hAnsi="Times New Roman" w:cs="Times New Roman"/>
              </w:rPr>
              <w:t>га</w:t>
            </w:r>
            <w:proofErr w:type="gramEnd"/>
            <w:r w:rsidRPr="00EC1B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7BC4" w:rsidRPr="00EC1B26" w:rsidTr="00E07BC4">
        <w:trPr>
          <w:trHeight w:val="1030"/>
        </w:trPr>
        <w:tc>
          <w:tcPr>
            <w:tcW w:w="567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Align w:val="center"/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сибиреязвенных скотомогильников</w:t>
            </w:r>
          </w:p>
        </w:tc>
        <w:tc>
          <w:tcPr>
            <w:tcW w:w="709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0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3 600</w:t>
            </w:r>
          </w:p>
        </w:tc>
        <w:tc>
          <w:tcPr>
            <w:tcW w:w="851" w:type="dxa"/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0" w:type="dxa"/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07BC4" w:rsidRPr="00EC1B26" w:rsidTr="00E07BC4">
        <w:trPr>
          <w:trHeight w:val="1030"/>
        </w:trPr>
        <w:tc>
          <w:tcPr>
            <w:tcW w:w="567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Align w:val="center"/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Количество отловленных </w:t>
            </w:r>
            <w:r w:rsidRPr="00EC1B26">
              <w:rPr>
                <w:rFonts w:ascii="Times New Roman" w:hAnsi="Times New Roman" w:cs="Times New Roman"/>
              </w:rPr>
              <w:lastRenderedPageBreak/>
              <w:t>безнадзорных животных</w:t>
            </w:r>
          </w:p>
        </w:tc>
        <w:tc>
          <w:tcPr>
            <w:tcW w:w="709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75B2E" w:rsidRPr="00EC1B26" w:rsidRDefault="00F75B2E" w:rsidP="00F75B2E">
      <w:pPr>
        <w:pStyle w:val="a6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F75B2E" w:rsidRDefault="00F75B2E" w:rsidP="00DA0EF6">
      <w:pPr>
        <w:pStyle w:val="a6"/>
      </w:pPr>
    </w:p>
    <w:p w:rsidR="002A0D06" w:rsidRDefault="002A0D06" w:rsidP="002C4F58">
      <w:pPr>
        <w:pStyle w:val="a6"/>
        <w:tabs>
          <w:tab w:val="left" w:pos="9072"/>
        </w:tabs>
        <w:spacing w:before="0" w:after="0"/>
        <w:ind w:right="-1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lastRenderedPageBreak/>
        <w:t xml:space="preserve">Приложение 1 </w:t>
      </w: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 xml:space="preserve">к муниципальной программе </w:t>
      </w: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>Палехского муниципального района</w:t>
      </w: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 xml:space="preserve">«Охрана окружающей среды </w:t>
      </w:r>
      <w:proofErr w:type="gramStart"/>
      <w:r w:rsidRPr="00A906EF">
        <w:rPr>
          <w:sz w:val="24"/>
          <w:szCs w:val="24"/>
        </w:rPr>
        <w:t>Палехского</w:t>
      </w:r>
      <w:proofErr w:type="gramEnd"/>
    </w:p>
    <w:p w:rsidR="00F75B2E" w:rsidRPr="00A906EF" w:rsidRDefault="00DA0EF6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 xml:space="preserve"> района на 2014-2021</w:t>
      </w:r>
      <w:r w:rsidR="00F75B2E" w:rsidRPr="00A906EF">
        <w:rPr>
          <w:sz w:val="24"/>
          <w:szCs w:val="24"/>
        </w:rPr>
        <w:t>годы»</w:t>
      </w:r>
    </w:p>
    <w:p w:rsidR="00F75B2E" w:rsidRPr="00EC1B26" w:rsidRDefault="00F75B2E" w:rsidP="002C4F58">
      <w:pPr>
        <w:pStyle w:val="a6"/>
        <w:spacing w:before="0" w:after="0"/>
        <w:jc w:val="right"/>
      </w:pPr>
    </w:p>
    <w:p w:rsidR="00F75B2E" w:rsidRPr="00EC1B26" w:rsidRDefault="00F75B2E" w:rsidP="00F75B2E">
      <w:pPr>
        <w:pStyle w:val="a6"/>
        <w:jc w:val="right"/>
      </w:pPr>
    </w:p>
    <w:p w:rsidR="00F75B2E" w:rsidRPr="00EC1B26" w:rsidRDefault="00F75B2E" w:rsidP="002C4F58">
      <w:pPr>
        <w:pStyle w:val="a6"/>
        <w:widowControl w:val="0"/>
        <w:numPr>
          <w:ilvl w:val="0"/>
          <w:numId w:val="18"/>
        </w:numPr>
        <w:tabs>
          <w:tab w:val="clear" w:pos="4677"/>
          <w:tab w:val="clear" w:pos="9355"/>
        </w:tabs>
        <w:suppressAutoHyphens/>
        <w:spacing w:before="0" w:after="0"/>
        <w:jc w:val="center"/>
        <w:rPr>
          <w:b/>
        </w:rPr>
      </w:pPr>
      <w:r w:rsidRPr="00EC1B26">
        <w:rPr>
          <w:b/>
        </w:rPr>
        <w:t>ПАСПОРТ</w:t>
      </w:r>
    </w:p>
    <w:p w:rsidR="00F75B2E" w:rsidRPr="00EC1B26" w:rsidRDefault="00F75B2E" w:rsidP="002C4F58">
      <w:pPr>
        <w:pStyle w:val="a6"/>
        <w:spacing w:before="0" w:after="0"/>
        <w:jc w:val="center"/>
        <w:rPr>
          <w:b/>
        </w:rPr>
      </w:pPr>
      <w:r w:rsidRPr="00EC1B26">
        <w:rPr>
          <w:b/>
        </w:rPr>
        <w:t xml:space="preserve">Подпрограммы муниципальной программы </w:t>
      </w:r>
    </w:p>
    <w:p w:rsidR="00F75B2E" w:rsidRPr="00EC1B26" w:rsidRDefault="00F75B2E" w:rsidP="002C4F58">
      <w:pPr>
        <w:pStyle w:val="a6"/>
        <w:spacing w:before="0" w:after="0"/>
        <w:jc w:val="center"/>
        <w:rPr>
          <w:b/>
        </w:rPr>
      </w:pPr>
      <w:r w:rsidRPr="00EC1B26">
        <w:rPr>
          <w:b/>
        </w:rPr>
        <w:t>Палехского муниципального района</w:t>
      </w:r>
    </w:p>
    <w:p w:rsidR="00F75B2E" w:rsidRPr="00EC1B26" w:rsidRDefault="00F75B2E" w:rsidP="002C4F58">
      <w:pPr>
        <w:pStyle w:val="a6"/>
        <w:spacing w:before="0" w:after="0"/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2357"/>
        <w:gridCol w:w="6930"/>
      </w:tblGrid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Обращение с отходами производства и потребления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2014-20</w:t>
            </w:r>
            <w:r>
              <w:rPr>
                <w:rFonts w:ascii="Times New Roman" w:hAnsi="Times New Roman"/>
              </w:rPr>
              <w:t>2</w:t>
            </w:r>
            <w:r w:rsidR="00DA0EF6">
              <w:rPr>
                <w:rFonts w:ascii="Times New Roman" w:hAnsi="Times New Roman"/>
              </w:rPr>
              <w:t>1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- Увеличить площадь </w:t>
            </w:r>
            <w:proofErr w:type="spellStart"/>
            <w:r w:rsidRPr="00EC1B26">
              <w:rPr>
                <w:rFonts w:ascii="Times New Roman" w:hAnsi="Times New Roman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/>
              </w:rPr>
              <w:t xml:space="preserve"> объектов размещения отходов;</w:t>
            </w:r>
          </w:p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района.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195" w:type="dxa"/>
          </w:tcPr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4176347,37 руб.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3136096,66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8509720,05  руб.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2017год –  2158281,73 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1000000</w:t>
            </w:r>
            <w:r w:rsidRPr="00432D2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 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федеральный бюджет: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lastRenderedPageBreak/>
              <w:t>2014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 год – 0,00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A906EF" w:rsidRPr="00432D20" w:rsidRDefault="00A906EF" w:rsidP="00A906EF">
            <w:pPr>
              <w:jc w:val="both"/>
              <w:rPr>
                <w:sz w:val="28"/>
                <w:szCs w:val="28"/>
              </w:rPr>
            </w:pP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областной бюджет: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2017год – 0,00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0,00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0,00 руб.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</w:t>
            </w:r>
          </w:p>
          <w:p w:rsidR="00A906EF" w:rsidRPr="00432D20" w:rsidRDefault="00A906EF" w:rsidP="00A906EF">
            <w:pPr>
              <w:jc w:val="both"/>
              <w:rPr>
                <w:sz w:val="28"/>
                <w:szCs w:val="28"/>
              </w:rPr>
            </w:pP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</w:t>
            </w:r>
            <w:r w:rsidR="00E07BC4">
              <w:rPr>
                <w:rFonts w:ascii="Times New Roman" w:hAnsi="Times New Roman"/>
              </w:rPr>
              <w:t xml:space="preserve"> </w:t>
            </w:r>
            <w:r w:rsidRPr="00432D20">
              <w:rPr>
                <w:rFonts w:ascii="Times New Roman" w:hAnsi="Times New Roman"/>
              </w:rPr>
              <w:t>бюджет Палехского муниципального района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4176347,37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3136096,66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8509720,05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 – 2158281,73</w:t>
            </w:r>
            <w:r w:rsidRPr="00432D20">
              <w:rPr>
                <w:rFonts w:ascii="Times New Roman" w:hAnsi="Times New Roman"/>
              </w:rPr>
              <w:t xml:space="preserve"> руб. 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1000000</w:t>
            </w:r>
            <w:r w:rsidRPr="00432D20">
              <w:rPr>
                <w:sz w:val="28"/>
                <w:szCs w:val="28"/>
              </w:rPr>
              <w:t>,00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0,00 руб.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</w:t>
            </w:r>
          </w:p>
          <w:p w:rsidR="00A906EF" w:rsidRPr="00432D20" w:rsidRDefault="00A906EF" w:rsidP="00A906EF">
            <w:pPr>
              <w:jc w:val="both"/>
              <w:rPr>
                <w:sz w:val="28"/>
                <w:szCs w:val="28"/>
              </w:rPr>
            </w:pP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</w:t>
            </w:r>
            <w:r w:rsidR="00E07BC4">
              <w:rPr>
                <w:rFonts w:ascii="Times New Roman" w:hAnsi="Times New Roman"/>
              </w:rPr>
              <w:t xml:space="preserve"> </w:t>
            </w:r>
            <w:r w:rsidR="00A906EF">
              <w:rPr>
                <w:rFonts w:ascii="Times New Roman" w:hAnsi="Times New Roman"/>
              </w:rPr>
              <w:t>в</w:t>
            </w:r>
            <w:r w:rsidRPr="00432D20">
              <w:rPr>
                <w:rFonts w:ascii="Times New Roman" w:hAnsi="Times New Roman"/>
              </w:rPr>
              <w:t>небюджетное финансирование: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2017год – 0,00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0,00 руб.</w:t>
            </w:r>
          </w:p>
          <w:p w:rsidR="00F75B2E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2019 год – 0,00 руб.</w:t>
            </w:r>
          </w:p>
          <w:p w:rsidR="00F75B2E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A906EF" w:rsidRPr="00EC1B26" w:rsidRDefault="00A906EF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5" w:type="dxa"/>
          </w:tcPr>
          <w:p w:rsidR="00F75B2E" w:rsidRPr="00EC1B26" w:rsidRDefault="00F75B2E" w:rsidP="00A906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F75B2E" w:rsidRPr="00EC1B26" w:rsidRDefault="00F75B2E" w:rsidP="007E04BC">
            <w:pPr>
              <w:pStyle w:val="Pro-List-2"/>
              <w:numPr>
                <w:ilvl w:val="0"/>
                <w:numId w:val="0"/>
              </w:numPr>
              <w:spacing w:before="0" w:after="0" w:line="240" w:lineRule="auto"/>
              <w:ind w:left="68"/>
            </w:pPr>
            <w:r w:rsidRPr="00EC1B26"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F75B2E" w:rsidRPr="00EC1B26" w:rsidRDefault="00F75B2E" w:rsidP="002C4F58">
            <w:pPr>
              <w:pStyle w:val="Pro-List-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 w:rsidRPr="00EC1B26">
              <w:t xml:space="preserve">-  </w:t>
            </w:r>
            <w:proofErr w:type="spellStart"/>
            <w:r w:rsidRPr="00EC1B26">
              <w:t>рекультивировать</w:t>
            </w:r>
            <w:proofErr w:type="spellEnd"/>
            <w:r w:rsidRPr="00EC1B26">
              <w:t xml:space="preserve"> 2,2 га объектов размещения отходов.</w:t>
            </w:r>
          </w:p>
        </w:tc>
      </w:tr>
    </w:tbl>
    <w:p w:rsidR="00F75B2E" w:rsidRPr="002C4F58" w:rsidRDefault="00F75B2E" w:rsidP="002C4F58">
      <w:pPr>
        <w:pStyle w:val="41"/>
        <w:spacing w:before="0" w:after="0" w:line="240" w:lineRule="auto"/>
        <w:ind w:left="0" w:firstLine="0"/>
        <w:jc w:val="left"/>
        <w:rPr>
          <w:i w:val="0"/>
        </w:rPr>
      </w:pPr>
    </w:p>
    <w:p w:rsidR="00F75B2E" w:rsidRPr="002C4F58" w:rsidRDefault="002C4F58" w:rsidP="002C4F58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="00F75B2E" w:rsidRPr="002C4F58">
        <w:rPr>
          <w:i w:val="0"/>
        </w:rPr>
        <w:t>Характеристика основных мероприятий подпрограммы</w:t>
      </w:r>
    </w:p>
    <w:p w:rsidR="004F0CCE" w:rsidRPr="004F0CCE" w:rsidRDefault="004F0CCE" w:rsidP="004F0CCE">
      <w:pPr>
        <w:pStyle w:val="Pro-Gramma"/>
        <w:spacing w:before="0" w:after="0" w:line="240" w:lineRule="auto"/>
      </w:pP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>Программа «Обращение с отходами производства и потребления» включает в себя мероприятия единовременного характера, направленные на изменение сложившейся ситуации в сфере обращения с отходами.</w:t>
      </w:r>
    </w:p>
    <w:p w:rsidR="00F75B2E" w:rsidRPr="00EC1B26" w:rsidRDefault="00F75B2E" w:rsidP="004F0CCE">
      <w:pPr>
        <w:pStyle w:val="Pro-Gramma"/>
        <w:spacing w:before="0" w:after="0" w:line="240" w:lineRule="auto"/>
        <w:rPr>
          <w:i/>
        </w:rPr>
      </w:pPr>
      <w:r w:rsidRPr="00EC1B26">
        <w:t>Реализация подпрограммы предполагает выполнение следующих мероприятий:</w:t>
      </w:r>
    </w:p>
    <w:p w:rsidR="00F75B2E" w:rsidRPr="00EC1B26" w:rsidRDefault="00F75B2E" w:rsidP="004F0CCE">
      <w:pPr>
        <w:pStyle w:val="Pro-List1"/>
        <w:numPr>
          <w:ilvl w:val="1"/>
          <w:numId w:val="18"/>
        </w:numPr>
        <w:spacing w:before="0" w:after="0" w:line="240" w:lineRule="auto"/>
        <w:ind w:left="0" w:firstLine="709"/>
      </w:pPr>
      <w:r w:rsidRPr="00EC1B26">
        <w:t>Внедрение стандарта по сбору и вывозу бытовых отходов и мусора для городского и сельских поселений Палехского муниципального района.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>Мероприятие предусматривает подготовку рекомендаций для городского и сельских поселений, определяющих единые требования к организации и выполнению работ по сбору и вывозу бытовых отходов и мусора с территорий населенных пунктов.</w:t>
      </w:r>
    </w:p>
    <w:p w:rsidR="00F75B2E" w:rsidRPr="00EC1B26" w:rsidRDefault="00F75B2E" w:rsidP="004F0CCE">
      <w:pPr>
        <w:pStyle w:val="Pro-List1"/>
        <w:numPr>
          <w:ilvl w:val="1"/>
          <w:numId w:val="18"/>
        </w:numPr>
        <w:spacing w:before="0" w:after="0" w:line="240" w:lineRule="auto"/>
        <w:ind w:left="0" w:firstLine="709"/>
      </w:pPr>
      <w:r w:rsidRPr="00EC1B26">
        <w:t>Внедрение стандарта по организации сбора, транспортировки и утилизации ртутьсодержащих отходов.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Мероприятие предусматривает подготовку рекомендаций для городского и сельских поселений Палехского муниципального района, определяющих единые требования к организации и выполнению работ по сбору ртутьсодержащих отходов. </w:t>
      </w:r>
    </w:p>
    <w:p w:rsidR="00F75B2E" w:rsidRPr="00EC1B26" w:rsidRDefault="00F75B2E" w:rsidP="004F0CCE">
      <w:pPr>
        <w:pStyle w:val="Pro-List1"/>
        <w:numPr>
          <w:ilvl w:val="1"/>
          <w:numId w:val="18"/>
        </w:numPr>
        <w:spacing w:before="0" w:after="0" w:line="240" w:lineRule="auto"/>
        <w:ind w:left="0" w:firstLine="709"/>
      </w:pPr>
      <w:r w:rsidRPr="00EC1B26">
        <w:t>Рекультивация объектов размещения отходов.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Мероприятие предусматривает проведение работ по рекультивации объектов размещения отходов, не отвечающих экологическим и санитарно-эпидемиологическим требованиям и закрытым по решению суда, начиная с 2014 года. 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Мероприятие окажет прямое влияние на достижение целевого показателя подпрограммы «площадь </w:t>
      </w:r>
      <w:proofErr w:type="spellStart"/>
      <w:r w:rsidRPr="00EC1B26">
        <w:t>рекультивированных</w:t>
      </w:r>
      <w:proofErr w:type="spellEnd"/>
      <w:r w:rsidRPr="00EC1B26">
        <w:t xml:space="preserve"> объектов размещения отходов». </w:t>
      </w:r>
    </w:p>
    <w:p w:rsidR="00F75B2E" w:rsidRPr="00EC1B26" w:rsidRDefault="00F75B2E" w:rsidP="004F0CCE">
      <w:pPr>
        <w:pStyle w:val="Pro-List2"/>
        <w:numPr>
          <w:ilvl w:val="1"/>
          <w:numId w:val="18"/>
        </w:numPr>
        <w:tabs>
          <w:tab w:val="clear" w:pos="2040"/>
          <w:tab w:val="left" w:pos="1134"/>
        </w:tabs>
        <w:spacing w:before="0" w:after="0" w:line="240" w:lineRule="auto"/>
        <w:ind w:left="0" w:firstLine="709"/>
      </w:pPr>
      <w:r w:rsidRPr="00EC1B26">
        <w:t>Приобретение спецтехники, контейнеров для сбора мусора, обустройство контейнерных площадок в населенных пунктах Палехского района.</w:t>
      </w:r>
    </w:p>
    <w:p w:rsidR="00F75B2E" w:rsidRPr="00EC1B26" w:rsidRDefault="00F75B2E" w:rsidP="00F75B2E">
      <w:pPr>
        <w:pStyle w:val="Pro-TabName"/>
        <w:spacing w:before="0" w:after="0"/>
        <w:ind w:firstLine="709"/>
        <w:rPr>
          <w:b/>
        </w:rPr>
      </w:pPr>
    </w:p>
    <w:p w:rsidR="00F75B2E" w:rsidRPr="00EC1B26" w:rsidRDefault="00F75B2E" w:rsidP="00F75B2E">
      <w:pPr>
        <w:pStyle w:val="Pro-Gramma"/>
        <w:numPr>
          <w:ilvl w:val="0"/>
          <w:numId w:val="18"/>
        </w:numPr>
        <w:spacing w:before="0" w:after="0" w:line="240" w:lineRule="auto"/>
        <w:jc w:val="center"/>
        <w:rPr>
          <w:b/>
        </w:rPr>
      </w:pPr>
      <w:r w:rsidRPr="00EC1B26">
        <w:rPr>
          <w:b/>
        </w:rPr>
        <w:t>Целевые индикаторы (показатели) реализации подпрограммы</w:t>
      </w:r>
    </w:p>
    <w:p w:rsidR="00F75B2E" w:rsidRPr="00EC1B26" w:rsidRDefault="00F75B2E" w:rsidP="00F75B2E">
      <w:pPr>
        <w:pStyle w:val="Pro-Gramma"/>
        <w:spacing w:before="0" w:line="240" w:lineRule="auto"/>
        <w:rPr>
          <w:b/>
        </w:rPr>
      </w:pPr>
    </w:p>
    <w:tbl>
      <w:tblPr>
        <w:tblStyle w:val="ad"/>
        <w:tblW w:w="9200" w:type="dxa"/>
        <w:jc w:val="center"/>
        <w:tblInd w:w="810" w:type="dxa"/>
        <w:tblLayout w:type="fixed"/>
        <w:tblLook w:val="04A0"/>
      </w:tblPr>
      <w:tblGrid>
        <w:gridCol w:w="412"/>
        <w:gridCol w:w="1296"/>
        <w:gridCol w:w="709"/>
        <w:gridCol w:w="849"/>
        <w:gridCol w:w="865"/>
        <w:gridCol w:w="866"/>
        <w:gridCol w:w="866"/>
        <w:gridCol w:w="866"/>
        <w:gridCol w:w="866"/>
        <w:gridCol w:w="866"/>
        <w:gridCol w:w="739"/>
      </w:tblGrid>
      <w:tr w:rsidR="0051100F" w:rsidRPr="00540B84" w:rsidTr="00E07BC4">
        <w:trPr>
          <w:jc w:val="center"/>
        </w:trPr>
        <w:tc>
          <w:tcPr>
            <w:tcW w:w="412" w:type="dxa"/>
          </w:tcPr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49" w:type="dxa"/>
          </w:tcPr>
          <w:p w:rsidR="0051100F" w:rsidRDefault="0051100F" w:rsidP="0051100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2014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100F" w:rsidRPr="00540B84" w:rsidRDefault="0051100F" w:rsidP="0051100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65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66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66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66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66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66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39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51100F" w:rsidRPr="00540B84" w:rsidTr="00E07BC4">
        <w:trPr>
          <w:jc w:val="center"/>
        </w:trPr>
        <w:tc>
          <w:tcPr>
            <w:tcW w:w="412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lastRenderedPageBreak/>
              <w:t>размещения отходов</w:t>
            </w:r>
          </w:p>
        </w:tc>
        <w:tc>
          <w:tcPr>
            <w:tcW w:w="709" w:type="dxa"/>
          </w:tcPr>
          <w:p w:rsidR="0051100F" w:rsidRDefault="0051100F" w:rsidP="00F0544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100F" w:rsidRPr="00540B84" w:rsidRDefault="0051100F" w:rsidP="0051100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849" w:type="dxa"/>
          </w:tcPr>
          <w:p w:rsidR="0051100F" w:rsidRDefault="0051100F" w:rsidP="00F0544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100F" w:rsidRPr="00540B84" w:rsidRDefault="0051100F" w:rsidP="0051100F">
            <w:pPr>
              <w:pStyle w:val="Pro-Gramma"/>
              <w:spacing w:line="240" w:lineRule="auto"/>
              <w:ind w:firstLine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865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F75B2E" w:rsidRPr="00EC1B26" w:rsidRDefault="00F75B2E" w:rsidP="004F0CCE">
      <w:pPr>
        <w:pStyle w:val="Pro-Gramma"/>
        <w:spacing w:before="0" w:after="0" w:line="240" w:lineRule="auto"/>
        <w:ind w:firstLine="0"/>
      </w:pP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Достижение ожидаемого результата подпрограммы по индикатору 1 связано с наличием возможности областного бюджета обеспечить выделение субсидии администрации Палехского муниципального района  на проведение работ по рекультивации объектов размещения отходов.   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>Выделение областных бюджетных ассигнований в значительной степени должно ускорить решение поставленных задач и (или) привести к пересмотру и повышению заявленных результатов реализации подпрограммы.</w:t>
      </w:r>
    </w:p>
    <w:p w:rsidR="00F75B2E" w:rsidRPr="00FA2CA0" w:rsidRDefault="00F75B2E" w:rsidP="002C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B2E" w:rsidRPr="00FA2CA0" w:rsidRDefault="00F75B2E" w:rsidP="00F75B2E">
      <w:pPr>
        <w:pStyle w:val="Pro-TabName"/>
        <w:numPr>
          <w:ilvl w:val="0"/>
          <w:numId w:val="18"/>
        </w:numPr>
        <w:spacing w:before="0" w:after="0"/>
        <w:rPr>
          <w:b/>
          <w:i w:val="0"/>
        </w:rPr>
      </w:pPr>
      <w:r w:rsidRPr="00FA2CA0">
        <w:rPr>
          <w:b/>
          <w:i w:val="0"/>
        </w:rPr>
        <w:t>Ресурсное обеспечение мероприятий подпрограммы</w:t>
      </w:r>
    </w:p>
    <w:p w:rsidR="00F75B2E" w:rsidRPr="00FA2CA0" w:rsidRDefault="00F75B2E" w:rsidP="00F75B2E">
      <w:pPr>
        <w:pStyle w:val="Pro-Tab"/>
        <w:spacing w:before="0" w:after="0"/>
        <w:jc w:val="center"/>
        <w:rPr>
          <w:rFonts w:ascii="Times New Roman" w:hAnsi="Times New Roman"/>
          <w:b/>
        </w:rPr>
      </w:pPr>
      <w:r w:rsidRPr="00FA2CA0">
        <w:rPr>
          <w:rFonts w:ascii="Times New Roman" w:hAnsi="Times New Roman"/>
          <w:b/>
        </w:rPr>
        <w:t>(руб.)</w:t>
      </w:r>
    </w:p>
    <w:p w:rsidR="00F75B2E" w:rsidRPr="00C85DD5" w:rsidRDefault="00F75B2E" w:rsidP="00F75B2E">
      <w:pPr>
        <w:pStyle w:val="Pro-Tab"/>
        <w:spacing w:before="0" w:after="0"/>
        <w:jc w:val="right"/>
        <w:rPr>
          <w:rFonts w:ascii="Times New Roman" w:hAnsi="Times New Roman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426"/>
        <w:gridCol w:w="1701"/>
        <w:gridCol w:w="926"/>
        <w:gridCol w:w="916"/>
        <w:gridCol w:w="993"/>
        <w:gridCol w:w="992"/>
        <w:gridCol w:w="992"/>
        <w:gridCol w:w="709"/>
        <w:gridCol w:w="709"/>
        <w:gridCol w:w="815"/>
      </w:tblGrid>
      <w:tr w:rsidR="00F0544F" w:rsidRPr="00F0544F" w:rsidTr="00E07BC4">
        <w:tc>
          <w:tcPr>
            <w:tcW w:w="426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6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16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15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2021</w:t>
            </w:r>
          </w:p>
        </w:tc>
      </w:tr>
      <w:tr w:rsidR="00F0544F" w:rsidRPr="00F0544F" w:rsidTr="00E07BC4">
        <w:tc>
          <w:tcPr>
            <w:tcW w:w="42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Подпрограмма, всего:</w:t>
            </w:r>
          </w:p>
        </w:tc>
        <w:tc>
          <w:tcPr>
            <w:tcW w:w="92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91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993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92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91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993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F0544F" w:rsidRPr="00F0544F" w:rsidTr="00E07BC4">
        <w:tc>
          <w:tcPr>
            <w:tcW w:w="42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544F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926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92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91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993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F0544F" w:rsidRPr="00F0544F" w:rsidTr="00E07BC4">
        <w:tc>
          <w:tcPr>
            <w:tcW w:w="426" w:type="dxa"/>
          </w:tcPr>
          <w:p w:rsidR="00F0544F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544F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92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92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91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993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</w:t>
            </w:r>
            <w:r w:rsidRPr="00752858">
              <w:rPr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92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lastRenderedPageBreak/>
              <w:t>4176347,37</w:t>
            </w:r>
          </w:p>
        </w:tc>
        <w:tc>
          <w:tcPr>
            <w:tcW w:w="91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993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</w:tbl>
    <w:p w:rsidR="00F75B2E" w:rsidRDefault="00F75B2E" w:rsidP="00F75B2E">
      <w:pPr>
        <w:pStyle w:val="affff5"/>
        <w:ind w:left="1429"/>
      </w:pPr>
    </w:p>
    <w:p w:rsidR="00F75B2E" w:rsidRDefault="00F75B2E" w:rsidP="00F75B2E">
      <w:pPr>
        <w:pStyle w:val="a6"/>
        <w:jc w:val="right"/>
      </w:pPr>
    </w:p>
    <w:p w:rsidR="00F75B2E" w:rsidRDefault="00F75B2E" w:rsidP="00F75B2E">
      <w:pPr>
        <w:pStyle w:val="a6"/>
        <w:jc w:val="right"/>
      </w:pPr>
    </w:p>
    <w:p w:rsidR="004F0CCE" w:rsidRDefault="004F0CCE" w:rsidP="002C4F58">
      <w:pPr>
        <w:pStyle w:val="a6"/>
        <w:spacing w:before="0" w:after="0"/>
        <w:ind w:right="-1"/>
        <w:rPr>
          <w:sz w:val="24"/>
          <w:szCs w:val="24"/>
        </w:rPr>
      </w:pPr>
    </w:p>
    <w:p w:rsidR="004F0CCE" w:rsidRDefault="004F0CC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4F0CCE" w:rsidRDefault="004F0CC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2C4F58" w:rsidRDefault="002C4F58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2C4F58" w:rsidRDefault="002C4F58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2C4F58" w:rsidRDefault="002C4F58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2C4F58" w:rsidRDefault="002C4F58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E07BC4" w:rsidRDefault="00E07BC4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F75B2E" w:rsidRPr="007E04BC" w:rsidRDefault="00F75B2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lastRenderedPageBreak/>
        <w:t>Приложение 2</w:t>
      </w:r>
    </w:p>
    <w:p w:rsidR="00F75B2E" w:rsidRPr="007E04BC" w:rsidRDefault="00F75B2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 к муниципальной программе </w:t>
      </w:r>
    </w:p>
    <w:p w:rsidR="00F75B2E" w:rsidRPr="007E04BC" w:rsidRDefault="00F75B2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>Палехского муниципального района</w:t>
      </w:r>
    </w:p>
    <w:p w:rsidR="00F75B2E" w:rsidRPr="007E04BC" w:rsidRDefault="00F75B2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«Охрана окружающей среды </w:t>
      </w:r>
      <w:proofErr w:type="gramStart"/>
      <w:r w:rsidRPr="007E04BC">
        <w:rPr>
          <w:sz w:val="24"/>
          <w:szCs w:val="24"/>
        </w:rPr>
        <w:t>Палехского</w:t>
      </w:r>
      <w:proofErr w:type="gramEnd"/>
      <w:r w:rsidRPr="007E04BC">
        <w:rPr>
          <w:sz w:val="24"/>
          <w:szCs w:val="24"/>
        </w:rPr>
        <w:t xml:space="preserve"> </w:t>
      </w:r>
    </w:p>
    <w:p w:rsidR="00F75B2E" w:rsidRPr="007E04BC" w:rsidRDefault="007E04BC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на 2014-2021 </w:t>
      </w:r>
      <w:r w:rsidR="00F75B2E" w:rsidRPr="007E04BC">
        <w:rPr>
          <w:sz w:val="24"/>
          <w:szCs w:val="24"/>
        </w:rPr>
        <w:t>годы»</w:t>
      </w:r>
    </w:p>
    <w:p w:rsidR="00F75B2E" w:rsidRPr="00EC1B26" w:rsidRDefault="00F75B2E" w:rsidP="007E04BC">
      <w:pPr>
        <w:pStyle w:val="31"/>
        <w:spacing w:before="0" w:after="0"/>
        <w:rPr>
          <w:b w:val="0"/>
          <w:sz w:val="32"/>
          <w:szCs w:val="32"/>
        </w:rPr>
      </w:pPr>
    </w:p>
    <w:p w:rsidR="00F75B2E" w:rsidRPr="00EC1B26" w:rsidRDefault="00F75B2E" w:rsidP="00F75B2E">
      <w:pPr>
        <w:pStyle w:val="31"/>
        <w:keepNext/>
        <w:keepLines/>
        <w:numPr>
          <w:ilvl w:val="0"/>
          <w:numId w:val="19"/>
        </w:numPr>
        <w:spacing w:before="200" w:after="0" w:line="276" w:lineRule="auto"/>
        <w:contextualSpacing w:val="0"/>
      </w:pPr>
      <w:r w:rsidRPr="00EC1B26">
        <w:t>ПАСПОРТ</w:t>
      </w:r>
    </w:p>
    <w:p w:rsidR="00F75B2E" w:rsidRPr="004F0CCE" w:rsidRDefault="00F75B2E" w:rsidP="00F7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CE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F75B2E" w:rsidRPr="004F0CCE" w:rsidRDefault="00F75B2E" w:rsidP="00F7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CE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F75B2E" w:rsidRPr="00EC1B26" w:rsidRDefault="00F75B2E" w:rsidP="004F0CCE">
      <w:pPr>
        <w:pStyle w:val="Pro-Gramma"/>
        <w:spacing w:before="0" w:after="0" w:line="240" w:lineRule="auto"/>
        <w:ind w:firstLine="0"/>
      </w:pPr>
    </w:p>
    <w:tbl>
      <w:tblPr>
        <w:tblStyle w:val="ad"/>
        <w:tblW w:w="0" w:type="auto"/>
        <w:tblLook w:val="00A0"/>
      </w:tblPr>
      <w:tblGrid>
        <w:gridCol w:w="2593"/>
        <w:gridCol w:w="6694"/>
      </w:tblGrid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F75B2E" w:rsidRPr="00EC1B26" w:rsidRDefault="007E04BC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2014-2021</w:t>
            </w:r>
            <w:r w:rsidR="00F75B2E" w:rsidRPr="00EC1B26">
              <w:rPr>
                <w:rFonts w:ascii="Times New Roman" w:hAnsi="Times New Roman"/>
              </w:rPr>
              <w:t xml:space="preserve"> гг.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Обеспечение содержания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F75B2E" w:rsidRPr="00432D20" w:rsidRDefault="00F75B2E" w:rsidP="007E04BC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–197400,00 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72815,32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 –  0,0 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 –  590348,36</w:t>
            </w:r>
            <w:r w:rsidRPr="00432D20">
              <w:rPr>
                <w:rFonts w:ascii="Times New Roman" w:hAnsi="Times New Roman"/>
              </w:rPr>
              <w:t xml:space="preserve"> 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140392,00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10485">
              <w:rPr>
                <w:sz w:val="28"/>
                <w:szCs w:val="28"/>
              </w:rPr>
              <w:t>140392</w:t>
            </w:r>
            <w:r>
              <w:rPr>
                <w:sz w:val="28"/>
                <w:szCs w:val="28"/>
              </w:rPr>
              <w:t>,0</w:t>
            </w:r>
            <w:r w:rsidR="00B104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</w:t>
            </w:r>
          </w:p>
          <w:p w:rsidR="00B10485" w:rsidRPr="00432D20" w:rsidRDefault="00B10485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F75B2E" w:rsidRPr="00432D20" w:rsidRDefault="00F75B2E" w:rsidP="003A50B4">
            <w:pPr>
              <w:pStyle w:val="Pro-Tab"/>
              <w:spacing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областной бюджет: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 197400,00 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 72815,32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 0,0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 590348,36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2D1AAF" w:rsidRPr="00432D20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</w:p>
          <w:p w:rsidR="00B10485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140392,00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D1AAF">
              <w:rPr>
                <w:sz w:val="28"/>
                <w:szCs w:val="28"/>
              </w:rPr>
              <w:t>140392</w:t>
            </w:r>
            <w:r>
              <w:rPr>
                <w:sz w:val="28"/>
                <w:szCs w:val="28"/>
              </w:rPr>
              <w:t>,0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</w:t>
            </w:r>
          </w:p>
          <w:p w:rsidR="00B10485" w:rsidRPr="00432D20" w:rsidRDefault="00B10485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F75B2E" w:rsidRPr="00432D20" w:rsidRDefault="00F75B2E" w:rsidP="007E04BC">
            <w:pPr>
              <w:pStyle w:val="Pro-Tab"/>
              <w:spacing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0,0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0,0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0,0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 год – 0,0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32D20">
              <w:rPr>
                <w:rFonts w:ascii="Times New Roman" w:hAnsi="Times New Roman"/>
              </w:rPr>
              <w:t xml:space="preserve"> год – 0,0 руб.</w:t>
            </w:r>
          </w:p>
          <w:p w:rsidR="00B10485" w:rsidRPr="00EC1B26" w:rsidRDefault="00B10485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 руб.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F75B2E" w:rsidRPr="00EC1B26" w:rsidRDefault="00F75B2E" w:rsidP="007E04BC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</w:pPr>
            <w:r w:rsidRPr="00EC1B26">
              <w:t>Настоящая подпрограмма позволит:</w:t>
            </w:r>
          </w:p>
          <w:p w:rsidR="00F75B2E" w:rsidRPr="00EC1B26" w:rsidRDefault="00F75B2E" w:rsidP="007E04BC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1.</w:t>
            </w:r>
            <w:r w:rsidR="00E07BC4">
              <w:t xml:space="preserve"> </w:t>
            </w:r>
            <w:r w:rsidRPr="00EC1B26">
              <w:t>Обеспечить безопасность окружающей среды:</w:t>
            </w:r>
          </w:p>
          <w:p w:rsidR="00F75B2E" w:rsidRPr="00EC1B26" w:rsidRDefault="00F75B2E" w:rsidP="007E04BC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-  надлежащее санитарное состояние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"сибирская язва";</w:t>
            </w:r>
          </w:p>
          <w:p w:rsidR="00F75B2E" w:rsidRPr="00EC1B26" w:rsidRDefault="00B10485" w:rsidP="007E04BC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proofErr w:type="gramStart"/>
            <w:r>
              <w:t xml:space="preserve">- эффективный </w:t>
            </w:r>
            <w:r w:rsidR="00F75B2E" w:rsidRPr="00EC1B26">
              <w:t>контроль за территориями, находящихся в санитарно-защитной зоне с</w:t>
            </w:r>
            <w:r>
              <w:t xml:space="preserve">ибиреязвенного скотомогильника, </w:t>
            </w:r>
            <w:r w:rsidR="00F75B2E" w:rsidRPr="00EC1B26">
              <w:t>позволит не допустить возникновение заболевания сибирской язвой среди людей.</w:t>
            </w:r>
            <w:proofErr w:type="gramEnd"/>
          </w:p>
          <w:p w:rsidR="00F75B2E" w:rsidRPr="00EC1B26" w:rsidRDefault="00F75B2E" w:rsidP="007E04BC">
            <w:pPr>
              <w:pStyle w:val="ac"/>
              <w:shd w:val="clear" w:color="auto" w:fill="FFFFFF"/>
              <w:tabs>
                <w:tab w:val="left" w:pos="0"/>
                <w:tab w:val="left" w:pos="4395"/>
              </w:tabs>
              <w:spacing w:before="0" w:after="0"/>
              <w:jc w:val="both"/>
            </w:pPr>
            <w:r w:rsidRPr="00EC1B26">
              <w:t>2. Обеспечить защиту населения от угрозы возникновения сибирской     язвы на территории Палехского района.</w:t>
            </w:r>
          </w:p>
          <w:p w:rsidR="00F75B2E" w:rsidRPr="00EC1B26" w:rsidRDefault="00F75B2E" w:rsidP="003A50B4">
            <w:pPr>
              <w:pStyle w:val="Pro-Tab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F75B2E" w:rsidRPr="00EC1B26" w:rsidRDefault="00F75B2E" w:rsidP="00F75B2E">
      <w:pPr>
        <w:jc w:val="center"/>
        <w:rPr>
          <w:lang w:eastAsia="hi-IN" w:bidi="hi-IN"/>
        </w:rPr>
      </w:pPr>
    </w:p>
    <w:p w:rsidR="00F75B2E" w:rsidRPr="00FA0426" w:rsidRDefault="00FA0426" w:rsidP="00FA0426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="00F75B2E" w:rsidRPr="00FA0426">
        <w:rPr>
          <w:i w:val="0"/>
        </w:rPr>
        <w:t>Характеристика основных мероприятий подпрограммы</w:t>
      </w:r>
    </w:p>
    <w:p w:rsidR="00B10485" w:rsidRPr="00B10485" w:rsidRDefault="00B10485" w:rsidP="004F0CCE">
      <w:pPr>
        <w:pStyle w:val="Pro-Gramma"/>
        <w:spacing w:before="0" w:after="0" w:line="240" w:lineRule="auto"/>
      </w:pPr>
    </w:p>
    <w:p w:rsidR="00F75B2E" w:rsidRPr="00EC1B26" w:rsidRDefault="00F75B2E" w:rsidP="004F0CCE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на территории Палехского района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скотомогильников.</w:t>
      </w:r>
    </w:p>
    <w:p w:rsidR="00F75B2E" w:rsidRPr="00EC1B26" w:rsidRDefault="00F75B2E" w:rsidP="004F0CCE">
      <w:pPr>
        <w:pStyle w:val="Pro-Gramma"/>
        <w:spacing w:before="0" w:line="240" w:lineRule="auto"/>
      </w:pPr>
      <w:proofErr w:type="gramStart"/>
      <w:r w:rsidRPr="00EC1B26">
        <w:t xml:space="preserve">Мероприятия по содержанию сибиреязвенных скотомогильников осуществляются в соответствии с ветеринарно-санитарными правилами </w:t>
      </w:r>
      <w:r w:rsidRPr="00EC1B26">
        <w:lastRenderedPageBreak/>
        <w:t>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</w:t>
      </w:r>
      <w:proofErr w:type="gramEnd"/>
      <w:r w:rsidRPr="00EC1B26">
        <w:t xml:space="preserve"> </w:t>
      </w:r>
      <w:proofErr w:type="gramStart"/>
      <w:r w:rsidRPr="00EC1B26">
        <w:t xml:space="preserve">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EC1B26">
          <w:t>2 метров</w:t>
        </w:r>
      </w:smartTag>
      <w:r w:rsidRPr="00EC1B26">
        <w:t xml:space="preserve"> с  въездными  воротами,  исключающими  случайный  доступ  людей  и    животных.</w:t>
      </w:r>
      <w:proofErr w:type="gramEnd"/>
      <w:r w:rsidRPr="00EC1B26">
        <w:t xml:space="preserve"> 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F75B2E" w:rsidRPr="00EC1B26" w:rsidRDefault="00F75B2E" w:rsidP="004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F75B2E" w:rsidRPr="00EC1B26" w:rsidRDefault="00F75B2E" w:rsidP="004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</w:t>
      </w:r>
      <w:r w:rsidR="00E07BC4">
        <w:rPr>
          <w:rFonts w:ascii="Times New Roman" w:hAnsi="Times New Roman" w:cs="Times New Roman"/>
          <w:sz w:val="28"/>
          <w:szCs w:val="28"/>
        </w:rPr>
        <w:t>«</w:t>
      </w:r>
      <w:r w:rsidRPr="00EC1B2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</w:t>
      </w:r>
      <w:r w:rsidR="00E07BC4">
        <w:rPr>
          <w:rFonts w:ascii="Times New Roman" w:hAnsi="Times New Roman" w:cs="Times New Roman"/>
          <w:sz w:val="28"/>
          <w:szCs w:val="28"/>
        </w:rPr>
        <w:t>ического благополучия населения»</w:t>
      </w:r>
      <w:r w:rsidRPr="00EC1B26">
        <w:rPr>
          <w:rFonts w:ascii="Times New Roman" w:hAnsi="Times New Roman" w:cs="Times New Roman"/>
          <w:sz w:val="28"/>
          <w:szCs w:val="28"/>
        </w:rPr>
        <w:t>, а также в соответствии с Постановлением Правительства Ивановской области</w:t>
      </w:r>
      <w:r w:rsidR="00FA0426">
        <w:rPr>
          <w:rFonts w:ascii="Times New Roman" w:hAnsi="Times New Roman" w:cs="Times New Roman"/>
          <w:sz w:val="28"/>
          <w:szCs w:val="28"/>
        </w:rPr>
        <w:t>.</w:t>
      </w:r>
    </w:p>
    <w:p w:rsidR="00F75B2E" w:rsidRPr="00EC1B26" w:rsidRDefault="00F75B2E" w:rsidP="00F75B2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F75B2E" w:rsidRPr="00EC1B26" w:rsidRDefault="00F75B2E" w:rsidP="00F75B2E">
      <w:pPr>
        <w:pStyle w:val="Pro-TabName"/>
        <w:numPr>
          <w:ilvl w:val="0"/>
          <w:numId w:val="19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(показатели) подпрограммы</w:t>
      </w:r>
    </w:p>
    <w:p w:rsidR="00F75B2E" w:rsidRPr="00EC1B26" w:rsidRDefault="00F75B2E" w:rsidP="00F75B2E">
      <w:pPr>
        <w:pStyle w:val="Pro-TabName"/>
        <w:spacing w:before="0" w:after="0"/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1701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</w:tblGrid>
      <w:tr w:rsidR="00F75B2E" w:rsidRPr="00EC1B26" w:rsidTr="00645CF9">
        <w:trPr>
          <w:trHeight w:val="426"/>
          <w:tblHeader/>
        </w:trPr>
        <w:tc>
          <w:tcPr>
            <w:tcW w:w="568" w:type="dxa"/>
            <w:vMerge w:val="restart"/>
          </w:tcPr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</w:tcPr>
          <w:p w:rsidR="00F75B2E" w:rsidRPr="00EC1B26" w:rsidRDefault="00F75B2E" w:rsidP="003A50B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B10485" w:rsidRPr="00EC1B26" w:rsidTr="00645CF9">
        <w:trPr>
          <w:trHeight w:val="149"/>
        </w:trPr>
        <w:tc>
          <w:tcPr>
            <w:tcW w:w="568" w:type="dxa"/>
            <w:vMerge/>
          </w:tcPr>
          <w:p w:rsidR="00B10485" w:rsidRPr="00EC1B26" w:rsidRDefault="00B10485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0485" w:rsidRPr="00EC1B26" w:rsidRDefault="00B10485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10485" w:rsidRPr="00EC1B26" w:rsidRDefault="00B10485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B10485" w:rsidRPr="00645CF9" w:rsidRDefault="00B10485" w:rsidP="00B1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2017 факт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2018 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10485" w:rsidRPr="00645CF9" w:rsidRDefault="00B10485" w:rsidP="00B1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0485" w:rsidRPr="00645CF9" w:rsidRDefault="00B10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2020 оценка</w:t>
            </w:r>
          </w:p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0485" w:rsidRPr="00645CF9" w:rsidRDefault="00B10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2021 оценка</w:t>
            </w:r>
          </w:p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485" w:rsidRPr="00EC1B26" w:rsidTr="00645CF9">
        <w:trPr>
          <w:trHeight w:val="1030"/>
        </w:trPr>
        <w:tc>
          <w:tcPr>
            <w:tcW w:w="568" w:type="dxa"/>
            <w:vAlign w:val="center"/>
          </w:tcPr>
          <w:p w:rsidR="00B10485" w:rsidRPr="00EC1B26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B10485" w:rsidRPr="00EC1B26" w:rsidRDefault="00B10485" w:rsidP="003A50B4">
            <w:pPr>
              <w:spacing w:after="0" w:line="240" w:lineRule="auto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сибиреязвенного скотомогильника</w:t>
            </w:r>
          </w:p>
        </w:tc>
        <w:tc>
          <w:tcPr>
            <w:tcW w:w="708" w:type="dxa"/>
            <w:vAlign w:val="center"/>
          </w:tcPr>
          <w:p w:rsidR="00B10485" w:rsidRPr="00EC1B26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1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3 600</w:t>
            </w:r>
          </w:p>
        </w:tc>
        <w:tc>
          <w:tcPr>
            <w:tcW w:w="708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709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10485" w:rsidRPr="00645CF9" w:rsidRDefault="00B10485" w:rsidP="003A5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85" w:rsidRPr="00645CF9" w:rsidRDefault="00B10485" w:rsidP="003A5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</w:tbl>
    <w:p w:rsidR="00F75B2E" w:rsidRPr="00EC1B26" w:rsidRDefault="00F75B2E" w:rsidP="00F75B2E">
      <w:pPr>
        <w:pStyle w:val="a6"/>
      </w:pPr>
    </w:p>
    <w:p w:rsidR="00F75B2E" w:rsidRDefault="00F75B2E" w:rsidP="00FA0426">
      <w:pPr>
        <w:pStyle w:val="Pro-TabName"/>
        <w:numPr>
          <w:ilvl w:val="0"/>
          <w:numId w:val="19"/>
        </w:numPr>
        <w:spacing w:before="0" w:after="0"/>
        <w:rPr>
          <w:b/>
          <w:i w:val="0"/>
        </w:rPr>
      </w:pPr>
      <w:r w:rsidRPr="00E55F9A">
        <w:rPr>
          <w:b/>
          <w:i w:val="0"/>
        </w:rPr>
        <w:t xml:space="preserve"> Ресурсное обеспечение реализации мероприятий подпрограммы</w:t>
      </w:r>
    </w:p>
    <w:p w:rsidR="00FA0426" w:rsidRPr="00FA0426" w:rsidRDefault="00FA0426" w:rsidP="00FA0426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1701"/>
        <w:gridCol w:w="850"/>
        <w:gridCol w:w="1134"/>
        <w:gridCol w:w="709"/>
        <w:gridCol w:w="992"/>
        <w:gridCol w:w="992"/>
        <w:gridCol w:w="993"/>
        <w:gridCol w:w="708"/>
        <w:gridCol w:w="709"/>
      </w:tblGrid>
      <w:tr w:rsidR="0035626C" w:rsidRPr="00432D20" w:rsidTr="00645CF9">
        <w:trPr>
          <w:trHeight w:val="1014"/>
          <w:tblHeader/>
        </w:trPr>
        <w:tc>
          <w:tcPr>
            <w:tcW w:w="568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1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34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626C" w:rsidRPr="00432D20" w:rsidRDefault="0035626C" w:rsidP="0035626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626C" w:rsidRPr="00432D20" w:rsidRDefault="0035626C" w:rsidP="0035626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35626C" w:rsidRPr="00432D20" w:rsidTr="00645CF9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711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Default="0035626C" w:rsidP="00B10485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432D20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432D20">
              <w:rPr>
                <w:rFonts w:ascii="Times New Roman" w:hAnsi="Times New Roman" w:cs="Times New Roman"/>
              </w:rPr>
              <w:t xml:space="preserve"> </w:t>
            </w:r>
          </w:p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1998"/>
        </w:trPr>
        <w:tc>
          <w:tcPr>
            <w:tcW w:w="568" w:type="dxa"/>
          </w:tcPr>
          <w:p w:rsidR="0035626C" w:rsidRPr="00432D20" w:rsidRDefault="0035626C" w:rsidP="003A50B4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5626C" w:rsidRPr="00432D20" w:rsidRDefault="0035626C" w:rsidP="003A50B4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75B2E" w:rsidRPr="00EC1B26" w:rsidRDefault="00F75B2E" w:rsidP="00F75B2E">
      <w:pPr>
        <w:pStyle w:val="a6"/>
      </w:pPr>
    </w:p>
    <w:p w:rsidR="00F75B2E" w:rsidRPr="00EC1B26" w:rsidRDefault="00F75B2E" w:rsidP="00F75B2E">
      <w:pPr>
        <w:pStyle w:val="a6"/>
      </w:pPr>
    </w:p>
    <w:p w:rsidR="00F75B2E" w:rsidRPr="00EC1B26" w:rsidRDefault="00F75B2E" w:rsidP="00F75B2E">
      <w:pPr>
        <w:pStyle w:val="a6"/>
      </w:pPr>
    </w:p>
    <w:p w:rsidR="00F75B2E" w:rsidRPr="00EC1B26" w:rsidRDefault="00F75B2E" w:rsidP="00F75B2E">
      <w:pPr>
        <w:pStyle w:val="a6"/>
      </w:pPr>
    </w:p>
    <w:p w:rsidR="00F75B2E" w:rsidRPr="00EC1B26" w:rsidRDefault="00F75B2E" w:rsidP="00F75B2E">
      <w:pPr>
        <w:pStyle w:val="a6"/>
      </w:pPr>
    </w:p>
    <w:p w:rsidR="00F75B2E" w:rsidRPr="00EC1B26" w:rsidRDefault="00F75B2E" w:rsidP="00F75B2E">
      <w:pPr>
        <w:pStyle w:val="a6"/>
      </w:pPr>
    </w:p>
    <w:p w:rsidR="00F75B2E" w:rsidRPr="00EC1B26" w:rsidRDefault="00F75B2E" w:rsidP="00F75B2E">
      <w:pPr>
        <w:pStyle w:val="a6"/>
      </w:pPr>
    </w:p>
    <w:p w:rsidR="00F75B2E" w:rsidRDefault="00F75B2E" w:rsidP="00F75B2E">
      <w:pPr>
        <w:pStyle w:val="a6"/>
      </w:pPr>
    </w:p>
    <w:p w:rsidR="00F75B2E" w:rsidRDefault="00F75B2E" w:rsidP="00F75B2E">
      <w:pPr>
        <w:pStyle w:val="a6"/>
      </w:pPr>
    </w:p>
    <w:p w:rsidR="0060723C" w:rsidRDefault="0060723C" w:rsidP="002C4F58">
      <w:pPr>
        <w:pStyle w:val="a6"/>
        <w:spacing w:before="0" w:after="0"/>
        <w:ind w:right="565"/>
      </w:pPr>
    </w:p>
    <w:p w:rsidR="002C4F58" w:rsidRDefault="002C4F58" w:rsidP="002C4F58">
      <w:pPr>
        <w:pStyle w:val="a6"/>
        <w:spacing w:before="0" w:after="0"/>
        <w:ind w:right="565"/>
      </w:pPr>
    </w:p>
    <w:p w:rsidR="002C4F58" w:rsidRDefault="002C4F58" w:rsidP="002C4F58">
      <w:pPr>
        <w:pStyle w:val="a6"/>
        <w:spacing w:before="0" w:after="0"/>
        <w:ind w:right="565"/>
      </w:pPr>
    </w:p>
    <w:p w:rsidR="002C4F58" w:rsidRDefault="002C4F58" w:rsidP="002C4F58">
      <w:pPr>
        <w:pStyle w:val="a6"/>
        <w:spacing w:before="0" w:after="0"/>
        <w:ind w:right="565"/>
      </w:pPr>
    </w:p>
    <w:p w:rsidR="002C4F58" w:rsidRDefault="002C4F58" w:rsidP="002C4F58">
      <w:pPr>
        <w:pStyle w:val="a6"/>
        <w:spacing w:before="0" w:after="0"/>
        <w:ind w:right="565"/>
      </w:pPr>
    </w:p>
    <w:p w:rsidR="002C4F58" w:rsidRDefault="002C4F58" w:rsidP="002C4F58">
      <w:pPr>
        <w:pStyle w:val="a6"/>
        <w:spacing w:before="0" w:after="0"/>
        <w:ind w:right="565"/>
      </w:pPr>
    </w:p>
    <w:p w:rsidR="002C4F58" w:rsidRDefault="002C4F58" w:rsidP="002C4F58">
      <w:pPr>
        <w:pStyle w:val="a6"/>
        <w:spacing w:before="0" w:after="0"/>
        <w:ind w:right="565"/>
      </w:pPr>
    </w:p>
    <w:p w:rsidR="002C4F58" w:rsidRDefault="002C4F58" w:rsidP="002C4F58">
      <w:pPr>
        <w:pStyle w:val="a6"/>
        <w:spacing w:before="0" w:after="0"/>
        <w:ind w:right="565"/>
        <w:rPr>
          <w:sz w:val="24"/>
          <w:szCs w:val="24"/>
        </w:rPr>
      </w:pPr>
    </w:p>
    <w:p w:rsidR="0060723C" w:rsidRDefault="0060723C" w:rsidP="002D1AAF">
      <w:pPr>
        <w:pStyle w:val="a6"/>
        <w:spacing w:before="0" w:after="0"/>
        <w:ind w:right="565"/>
        <w:jc w:val="right"/>
        <w:rPr>
          <w:sz w:val="24"/>
          <w:szCs w:val="24"/>
        </w:rPr>
      </w:pPr>
    </w:p>
    <w:p w:rsidR="00FA0426" w:rsidRDefault="00FA0426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FA0426" w:rsidRDefault="00FA0426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645CF9" w:rsidRDefault="00645CF9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2D1AAF" w:rsidRPr="002D1AAF" w:rsidRDefault="00F75B2E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lastRenderedPageBreak/>
        <w:t xml:space="preserve">Приложение 3 </w:t>
      </w:r>
    </w:p>
    <w:p w:rsidR="00F75B2E" w:rsidRPr="002D1AAF" w:rsidRDefault="002D1AAF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 xml:space="preserve">к </w:t>
      </w:r>
      <w:r w:rsidR="00F75B2E" w:rsidRPr="002D1AAF">
        <w:rPr>
          <w:sz w:val="24"/>
          <w:szCs w:val="24"/>
        </w:rPr>
        <w:t xml:space="preserve">муниципальной программе </w:t>
      </w:r>
    </w:p>
    <w:p w:rsidR="00F75B2E" w:rsidRPr="002D1AAF" w:rsidRDefault="00F75B2E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>Палехского муниципального района</w:t>
      </w:r>
    </w:p>
    <w:p w:rsidR="00F75B2E" w:rsidRPr="002D1AAF" w:rsidRDefault="00F75B2E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 xml:space="preserve">«Охрана окружающей среды </w:t>
      </w:r>
      <w:proofErr w:type="gramStart"/>
      <w:r w:rsidRPr="002D1AAF">
        <w:rPr>
          <w:sz w:val="24"/>
          <w:szCs w:val="24"/>
        </w:rPr>
        <w:t>Палехского</w:t>
      </w:r>
      <w:proofErr w:type="gramEnd"/>
    </w:p>
    <w:p w:rsidR="00F75B2E" w:rsidRPr="002D1AAF" w:rsidRDefault="00F75B2E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 xml:space="preserve"> района на 2014-20</w:t>
      </w:r>
      <w:r w:rsidR="002D1AAF">
        <w:rPr>
          <w:sz w:val="24"/>
          <w:szCs w:val="24"/>
        </w:rPr>
        <w:t xml:space="preserve">21 </w:t>
      </w:r>
      <w:r w:rsidRPr="002D1AAF">
        <w:rPr>
          <w:sz w:val="24"/>
          <w:szCs w:val="24"/>
        </w:rPr>
        <w:t>годы»</w:t>
      </w:r>
    </w:p>
    <w:p w:rsidR="00F75B2E" w:rsidRPr="00EC1B26" w:rsidRDefault="00F75B2E" w:rsidP="002D1AAF">
      <w:pPr>
        <w:pStyle w:val="31"/>
        <w:spacing w:before="0" w:after="0"/>
        <w:rPr>
          <w:b w:val="0"/>
          <w:sz w:val="32"/>
          <w:szCs w:val="32"/>
        </w:rPr>
      </w:pPr>
    </w:p>
    <w:p w:rsidR="00F75B2E" w:rsidRPr="00EC1B26" w:rsidRDefault="00F75B2E" w:rsidP="0060723C">
      <w:pPr>
        <w:pStyle w:val="31"/>
        <w:keepNext/>
        <w:keepLines/>
        <w:numPr>
          <w:ilvl w:val="0"/>
          <w:numId w:val="20"/>
        </w:numPr>
        <w:spacing w:before="0" w:after="0" w:line="240" w:lineRule="auto"/>
        <w:contextualSpacing w:val="0"/>
      </w:pPr>
      <w:r w:rsidRPr="00EC1B26">
        <w:t>ПАСПОРТ</w:t>
      </w:r>
    </w:p>
    <w:p w:rsidR="00F75B2E" w:rsidRPr="00EC1B26" w:rsidRDefault="00FA0426" w:rsidP="0060723C">
      <w:pPr>
        <w:pStyle w:val="31"/>
        <w:spacing w:before="0" w:after="0" w:line="240" w:lineRule="auto"/>
      </w:pPr>
      <w:r>
        <w:t>П</w:t>
      </w:r>
      <w:r w:rsidR="00F75B2E" w:rsidRPr="00EC1B26">
        <w:t xml:space="preserve">одпрограммы муниципальной программы </w:t>
      </w:r>
    </w:p>
    <w:p w:rsidR="00F75B2E" w:rsidRPr="00EC1B26" w:rsidRDefault="00F75B2E" w:rsidP="0060723C">
      <w:pPr>
        <w:pStyle w:val="31"/>
        <w:spacing w:before="0" w:after="0" w:line="240" w:lineRule="auto"/>
        <w:rPr>
          <w:b w:val="0"/>
        </w:rPr>
      </w:pPr>
      <w:r w:rsidRPr="00EC1B26">
        <w:t xml:space="preserve">Палехского муниципального района </w:t>
      </w:r>
    </w:p>
    <w:p w:rsidR="00F75B2E" w:rsidRPr="00EC1B26" w:rsidRDefault="00F75B2E" w:rsidP="0060723C">
      <w:pPr>
        <w:pStyle w:val="31"/>
        <w:spacing w:before="0" w:after="0"/>
      </w:pPr>
      <w:r w:rsidRPr="00EC1B26">
        <w:rPr>
          <w:sz w:val="32"/>
          <w:szCs w:val="32"/>
        </w:rPr>
        <w:t xml:space="preserve"> </w:t>
      </w:r>
    </w:p>
    <w:tbl>
      <w:tblPr>
        <w:tblStyle w:val="ad"/>
        <w:tblW w:w="0" w:type="auto"/>
        <w:tblLook w:val="00A0"/>
      </w:tblPr>
      <w:tblGrid>
        <w:gridCol w:w="2595"/>
        <w:gridCol w:w="6692"/>
      </w:tblGrid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 Организация проведения мероприятий по отлову и содержанию безнадзорных животных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F75B2E" w:rsidRPr="00EC1B26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2014-2021</w:t>
            </w:r>
            <w:r w:rsidR="00F75B2E" w:rsidRPr="00EC1B26">
              <w:rPr>
                <w:rFonts w:ascii="Times New Roman" w:hAnsi="Times New Roman"/>
              </w:rPr>
              <w:t xml:space="preserve"> гг.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F75B2E" w:rsidRPr="00EC1B26" w:rsidRDefault="00F75B2E" w:rsidP="003A50B4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-проведения мероприятий по отлову и транспортировке безнадзорных животных;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Pr="00EC1B26">
              <w:rPr>
                <w:rFonts w:ascii="Times New Roman" w:hAnsi="Times New Roman"/>
              </w:rPr>
              <w:t>28500,00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2015 год – 17100,00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Pr="00EC1B26">
              <w:rPr>
                <w:rFonts w:ascii="Times New Roman" w:hAnsi="Times New Roman"/>
              </w:rPr>
              <w:t>12000,00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год – 27000,00</w:t>
            </w:r>
            <w:r w:rsidRPr="00EC1B26">
              <w:rPr>
                <w:rFonts w:ascii="Times New Roman" w:hAnsi="Times New Roman"/>
              </w:rPr>
              <w:t xml:space="preserve">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год – 30000,00</w:t>
            </w:r>
            <w:r w:rsidRPr="00EC1B26">
              <w:rPr>
                <w:rFonts w:ascii="Times New Roman" w:hAnsi="Times New Roman"/>
              </w:rPr>
              <w:t xml:space="preserve">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2D1AAF">
              <w:rPr>
                <w:rFonts w:ascii="Times New Roman" w:hAnsi="Times New Roman"/>
              </w:rPr>
              <w:t>11912</w:t>
            </w:r>
            <w:r>
              <w:rPr>
                <w:rFonts w:ascii="Times New Roman" w:hAnsi="Times New Roman"/>
              </w:rPr>
              <w:t>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2D1AAF">
              <w:rPr>
                <w:rFonts w:ascii="Times New Roman" w:hAnsi="Times New Roman"/>
              </w:rPr>
              <w:t>5956</w:t>
            </w:r>
            <w:r w:rsidRPr="00EC1B26">
              <w:rPr>
                <w:rFonts w:ascii="Times New Roman" w:hAnsi="Times New Roman"/>
              </w:rPr>
              <w:t>,00  руб.</w:t>
            </w:r>
          </w:p>
          <w:p w:rsidR="002D1AAF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5956,00 руб.</w:t>
            </w:r>
          </w:p>
          <w:p w:rsidR="002D1AAF" w:rsidRDefault="002D1AAF" w:rsidP="00FA042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</w:p>
          <w:p w:rsidR="00F75B2E" w:rsidRPr="00EC1B26" w:rsidRDefault="00F75B2E" w:rsidP="003A50B4">
            <w:pPr>
              <w:pStyle w:val="Pro-Tab"/>
              <w:spacing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областной бюджет: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 год –  28500,00 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2015 год –  17100,00 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>2016 год –  12000,00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27000,00 </w:t>
            </w:r>
            <w:r w:rsidRPr="00EC1B26">
              <w:rPr>
                <w:rFonts w:ascii="Times New Roman" w:hAnsi="Times New Roman"/>
              </w:rPr>
              <w:t xml:space="preserve">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год – 300</w:t>
            </w:r>
            <w:r w:rsidRPr="00EC1B26">
              <w:rPr>
                <w:rFonts w:ascii="Times New Roman" w:hAnsi="Times New Roman"/>
              </w:rPr>
              <w:t>00,00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2D1AAF">
              <w:rPr>
                <w:rFonts w:ascii="Times New Roman" w:hAnsi="Times New Roman"/>
              </w:rPr>
              <w:t>11912</w:t>
            </w:r>
            <w:r>
              <w:rPr>
                <w:rFonts w:ascii="Times New Roman" w:hAnsi="Times New Roman"/>
              </w:rPr>
              <w:t>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2D1AAF">
              <w:rPr>
                <w:rFonts w:ascii="Times New Roman" w:hAnsi="Times New Roman"/>
              </w:rPr>
              <w:t>5956</w:t>
            </w:r>
            <w:r w:rsidRPr="00EC1B26">
              <w:rPr>
                <w:rFonts w:ascii="Times New Roman" w:hAnsi="Times New Roman"/>
              </w:rPr>
              <w:t>,00  руб.</w:t>
            </w:r>
          </w:p>
          <w:p w:rsidR="002D1AAF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5956, 00 руб.</w:t>
            </w:r>
          </w:p>
          <w:p w:rsidR="002D1AAF" w:rsidRPr="00EC1B26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</w:p>
          <w:p w:rsidR="00F75B2E" w:rsidRPr="00EC1B26" w:rsidRDefault="00F75B2E" w:rsidP="003A50B4">
            <w:pPr>
              <w:pStyle w:val="Pro-Tab"/>
              <w:spacing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 год –0,0 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2015 год – 0,0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2016 год – 0,0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2017 год – 0,0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8 год – </w:t>
            </w:r>
            <w:r w:rsidRPr="00EC1B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EC1B26">
              <w:rPr>
                <w:rFonts w:ascii="Times New Roman" w:hAnsi="Times New Roman"/>
              </w:rPr>
              <w:t>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9 год – </w:t>
            </w:r>
            <w:r w:rsidRPr="00EC1B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EC1B26">
              <w:rPr>
                <w:rFonts w:ascii="Times New Roman" w:hAnsi="Times New Roman"/>
              </w:rPr>
              <w:t>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  руб.</w:t>
            </w:r>
          </w:p>
          <w:p w:rsidR="002D1AAF" w:rsidRPr="00EC1B26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 руб.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F75B2E" w:rsidRPr="00EC1B26" w:rsidRDefault="00F75B2E" w:rsidP="00F75B2E">
      <w:pPr>
        <w:pStyle w:val="a6"/>
        <w:jc w:val="center"/>
      </w:pPr>
    </w:p>
    <w:p w:rsidR="00F75B2E" w:rsidRPr="00FA0426" w:rsidRDefault="00FA0426" w:rsidP="00FA0426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="00F75B2E" w:rsidRPr="00FA0426">
        <w:rPr>
          <w:i w:val="0"/>
        </w:rPr>
        <w:t>Характеристика основных мероприятий подпрограммы</w:t>
      </w:r>
    </w:p>
    <w:p w:rsidR="0060723C" w:rsidRPr="0060723C" w:rsidRDefault="0060723C" w:rsidP="0060723C">
      <w:pPr>
        <w:pStyle w:val="Pro-Gramma"/>
        <w:spacing w:before="0" w:after="0" w:line="240" w:lineRule="auto"/>
      </w:pPr>
    </w:p>
    <w:p w:rsidR="00F75B2E" w:rsidRPr="00EC1B26" w:rsidRDefault="00F75B2E" w:rsidP="0060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>организация    проведения на территории Палехского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безнадзорных животных.</w:t>
      </w:r>
    </w:p>
    <w:p w:rsidR="00F75B2E" w:rsidRPr="00EC1B26" w:rsidRDefault="00F75B2E" w:rsidP="0060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1. Мероприятие предполагает исполнение переданного муниципальному району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0" w:history="1">
        <w:r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Pr="00EC1B26">
        <w:rPr>
          <w:rFonts w:ascii="Times New Roman" w:hAnsi="Times New Roman" w:cs="Times New Roman"/>
          <w:sz w:val="28"/>
          <w:szCs w:val="28"/>
        </w:rPr>
        <w:t>отлов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 xml:space="preserve"> и содержание 1 особи определяются в соответствии со значениями, установленными Службой ветеринарии Ивановской области. </w:t>
      </w:r>
    </w:p>
    <w:p w:rsidR="00F75B2E" w:rsidRPr="00EC1B26" w:rsidRDefault="00F75B2E" w:rsidP="0060723C">
      <w:pPr>
        <w:pStyle w:val="Pro-Gramma"/>
        <w:spacing w:before="0" w:after="0" w:line="240" w:lineRule="auto"/>
      </w:pPr>
      <w:r w:rsidRPr="00EC1B26">
        <w:t xml:space="preserve">2. Регулирование численности безнадзорных животных на территории Палехского муниципального района с соблюдением </w:t>
      </w:r>
      <w:r w:rsidRPr="00EC1B26">
        <w:lastRenderedPageBreak/>
        <w:t>принципов гуманности осуществляется с помощью следующих мероприятий:</w:t>
      </w:r>
    </w:p>
    <w:p w:rsidR="00F75B2E" w:rsidRPr="00EC1B26" w:rsidRDefault="00F75B2E" w:rsidP="0060723C">
      <w:pPr>
        <w:pStyle w:val="Pro-Gramma"/>
        <w:spacing w:before="0" w:after="0" w:line="240" w:lineRule="auto"/>
        <w:ind w:firstLine="839"/>
      </w:pPr>
      <w:r w:rsidRPr="00EC1B26">
        <w:t>1) отлов безнадзорных животных</w:t>
      </w:r>
    </w:p>
    <w:p w:rsidR="00F75B2E" w:rsidRPr="00EC1B26" w:rsidRDefault="00F75B2E" w:rsidP="0060723C">
      <w:pPr>
        <w:pStyle w:val="Pro-Gramma"/>
        <w:spacing w:before="0" w:after="0" w:line="240" w:lineRule="auto"/>
        <w:ind w:firstLine="839"/>
      </w:pPr>
      <w:r w:rsidRPr="00EC1B26">
        <w:t>2) транспортировка безнадзорных животных</w:t>
      </w:r>
    </w:p>
    <w:p w:rsidR="00F75B2E" w:rsidRPr="00EC1B26" w:rsidRDefault="00F75B2E" w:rsidP="0060723C">
      <w:pPr>
        <w:pStyle w:val="Pro-Gramma"/>
        <w:spacing w:before="0" w:after="0" w:line="240" w:lineRule="auto"/>
        <w:ind w:firstLine="839"/>
      </w:pPr>
      <w:r w:rsidRPr="00EC1B26">
        <w:t xml:space="preserve">3) </w:t>
      </w:r>
      <w:r w:rsidRPr="00EC1B26">
        <w:rPr>
          <w:shd w:val="clear" w:color="auto" w:fill="FFFFFF"/>
        </w:rPr>
        <w:t>содержание и учет отловленных безнадзорных животных</w:t>
      </w:r>
    </w:p>
    <w:p w:rsidR="00F75B2E" w:rsidRPr="00EC1B26" w:rsidRDefault="00F75B2E" w:rsidP="00F75B2E">
      <w:pPr>
        <w:pStyle w:val="Pro-TabName"/>
        <w:spacing w:before="0" w:after="0"/>
        <w:jc w:val="left"/>
      </w:pPr>
    </w:p>
    <w:p w:rsidR="00F75B2E" w:rsidRPr="00EC1B26" w:rsidRDefault="00F75B2E" w:rsidP="00F75B2E">
      <w:pPr>
        <w:pStyle w:val="Pro-TabName"/>
        <w:numPr>
          <w:ilvl w:val="0"/>
          <w:numId w:val="20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(показатели) реализации подпрограммы</w:t>
      </w:r>
    </w:p>
    <w:p w:rsidR="00F75B2E" w:rsidRPr="00EC1B26" w:rsidRDefault="00F75B2E" w:rsidP="00F75B2E">
      <w:pPr>
        <w:pStyle w:val="Pro-TabName"/>
        <w:spacing w:before="0" w:after="0"/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1701"/>
        <w:gridCol w:w="709"/>
        <w:gridCol w:w="709"/>
        <w:gridCol w:w="850"/>
        <w:gridCol w:w="709"/>
        <w:gridCol w:w="709"/>
        <w:gridCol w:w="850"/>
        <w:gridCol w:w="851"/>
        <w:gridCol w:w="850"/>
        <w:gridCol w:w="851"/>
      </w:tblGrid>
      <w:tr w:rsidR="00F75B2E" w:rsidRPr="00EC1B26" w:rsidTr="00645CF9">
        <w:trPr>
          <w:trHeight w:val="426"/>
          <w:tblHeader/>
        </w:trPr>
        <w:tc>
          <w:tcPr>
            <w:tcW w:w="567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</w:tcPr>
          <w:p w:rsidR="00F75B2E" w:rsidRPr="00EC1B26" w:rsidRDefault="00F75B2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042BB" w:rsidRPr="00EC1B26" w:rsidTr="00645CF9">
        <w:trPr>
          <w:trHeight w:val="149"/>
        </w:trPr>
        <w:tc>
          <w:tcPr>
            <w:tcW w:w="567" w:type="dxa"/>
            <w:vMerge/>
          </w:tcPr>
          <w:p w:rsidR="002D1AAF" w:rsidRPr="00EC1B26" w:rsidRDefault="002D1AAF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D1AAF" w:rsidRPr="00EC1B26" w:rsidRDefault="002D1AAF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D1AAF" w:rsidRPr="00EC1B26" w:rsidRDefault="002D1AAF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1AAF" w:rsidRPr="00645CF9" w:rsidRDefault="002D1AAF" w:rsidP="002D1AA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D1AAF" w:rsidRPr="00645CF9" w:rsidRDefault="002D1AAF" w:rsidP="002D1AA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2D1AAF" w:rsidRPr="00645CF9" w:rsidRDefault="002D1AAF" w:rsidP="002D1AA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D1AAF" w:rsidRPr="00645CF9" w:rsidRDefault="002D1AAF" w:rsidP="002D1AA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D1AAF" w:rsidRPr="00645CF9" w:rsidRDefault="002D1AAF" w:rsidP="002D1AA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D1AAF" w:rsidRPr="00645CF9" w:rsidRDefault="002D1AAF" w:rsidP="002D1AA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D1AAF" w:rsidRPr="00645CF9" w:rsidRDefault="002D1AAF" w:rsidP="002D1AA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D1AAF" w:rsidRPr="00645CF9" w:rsidRDefault="002D1AAF" w:rsidP="002D1AA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1AAF" w:rsidRPr="00645CF9" w:rsidRDefault="002D1AAF" w:rsidP="002D1AA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D1AAF" w:rsidRPr="00645CF9" w:rsidRDefault="002D1AAF" w:rsidP="002D1AA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AAF" w:rsidRPr="00645CF9" w:rsidRDefault="002D1AAF" w:rsidP="002D1AA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D1AAF" w:rsidRPr="00645CF9" w:rsidRDefault="002D1AAF" w:rsidP="002D1AA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1AAF" w:rsidRPr="00645CF9" w:rsidRDefault="002D1AAF" w:rsidP="002D1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D1AAF" w:rsidRPr="00645CF9" w:rsidRDefault="002D1AAF" w:rsidP="002D1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1AAF" w:rsidRPr="00645CF9" w:rsidRDefault="002D1AAF" w:rsidP="002D1A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D1AAF" w:rsidRPr="00645CF9" w:rsidRDefault="002D1AAF" w:rsidP="002D1AA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4042BB" w:rsidRPr="00EC1B26" w:rsidTr="00645CF9">
        <w:trPr>
          <w:trHeight w:val="103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1AAF" w:rsidRPr="00EC1B26" w:rsidRDefault="002D1AAF" w:rsidP="003A50B4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1AAF" w:rsidRPr="00EC1B26" w:rsidRDefault="002D1AAF" w:rsidP="003A50B4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        Количество отловленных безнадзорных животных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EC1B26" w:rsidRDefault="004042BB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2D1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3A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AAF" w:rsidRPr="00645CF9" w:rsidRDefault="002D1AAF" w:rsidP="003A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AAF" w:rsidRPr="00645CF9" w:rsidRDefault="002D1AAF" w:rsidP="002D1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AAF" w:rsidRPr="00645CF9" w:rsidRDefault="002D1AAF" w:rsidP="002D1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1AAF" w:rsidRPr="00645CF9" w:rsidRDefault="002D1AAF" w:rsidP="002D1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75B2E" w:rsidRDefault="00F75B2E" w:rsidP="00F75B2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5B2E" w:rsidRDefault="00F75B2E" w:rsidP="00F75B2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5B2E" w:rsidRDefault="00F75B2E" w:rsidP="00F75B2E">
      <w:pPr>
        <w:pStyle w:val="Pro-TabName"/>
        <w:numPr>
          <w:ilvl w:val="0"/>
          <w:numId w:val="20"/>
        </w:numPr>
        <w:spacing w:before="0" w:after="0"/>
        <w:rPr>
          <w:b/>
          <w:i w:val="0"/>
          <w:szCs w:val="24"/>
        </w:rPr>
      </w:pPr>
      <w:r w:rsidRPr="000652A7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F75B2E" w:rsidRPr="000652A7" w:rsidRDefault="00F75B2E" w:rsidP="00F75B2E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284"/>
        <w:gridCol w:w="1843"/>
        <w:gridCol w:w="992"/>
        <w:gridCol w:w="850"/>
        <w:gridCol w:w="851"/>
        <w:gridCol w:w="709"/>
        <w:gridCol w:w="850"/>
        <w:gridCol w:w="709"/>
        <w:gridCol w:w="850"/>
        <w:gridCol w:w="851"/>
      </w:tblGrid>
      <w:tr w:rsidR="000E264E" w:rsidRPr="00432D20" w:rsidTr="00645CF9">
        <w:trPr>
          <w:trHeight w:val="10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850" w:type="dxa"/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432D20" w:rsidRDefault="000E264E" w:rsidP="000E264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432D20" w:rsidRDefault="000E264E" w:rsidP="000E264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0E264E" w:rsidRPr="000E264E" w:rsidTr="00645CF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28500,00</w:t>
            </w:r>
          </w:p>
        </w:tc>
        <w:tc>
          <w:tcPr>
            <w:tcW w:w="850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17100,00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27000,00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11912</w:t>
            </w: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5956</w:t>
            </w: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5956,00</w:t>
            </w:r>
          </w:p>
        </w:tc>
      </w:tr>
      <w:tr w:rsidR="000E264E" w:rsidRPr="000E264E" w:rsidTr="00645CF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28500,00</w:t>
            </w:r>
          </w:p>
        </w:tc>
        <w:tc>
          <w:tcPr>
            <w:tcW w:w="850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17100,00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11912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5956,00</w:t>
            </w:r>
          </w:p>
        </w:tc>
      </w:tr>
      <w:tr w:rsidR="000E264E" w:rsidRPr="000E264E" w:rsidTr="00645CF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28500,00</w:t>
            </w:r>
          </w:p>
        </w:tc>
        <w:tc>
          <w:tcPr>
            <w:tcW w:w="850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17100,00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11912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5956,00</w:t>
            </w:r>
          </w:p>
        </w:tc>
      </w:tr>
      <w:tr w:rsidR="000E264E" w:rsidRPr="000E264E" w:rsidTr="00645CF9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264E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264E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432D20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432D20">
              <w:rPr>
                <w:rFonts w:ascii="Times New Roman" w:hAnsi="Times New Roman" w:cs="Times New Roman"/>
              </w:rPr>
              <w:t xml:space="preserve"> </w:t>
            </w:r>
          </w:p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264E" w:rsidRPr="00432D20" w:rsidTr="00645CF9">
        <w:trPr>
          <w:trHeight w:val="1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</w:t>
            </w:r>
            <w:r w:rsidRPr="00432D20">
              <w:rPr>
                <w:rFonts w:ascii="Times New Roman" w:hAnsi="Times New Roman" w:cs="Times New Roman"/>
              </w:rPr>
              <w:lastRenderedPageBreak/>
              <w:t>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28500,00</w:t>
            </w:r>
          </w:p>
        </w:tc>
        <w:tc>
          <w:tcPr>
            <w:tcW w:w="850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17100,00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11912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5956,00</w:t>
            </w:r>
          </w:p>
        </w:tc>
      </w:tr>
    </w:tbl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C1246A" w:rsidRPr="00BA6AA6" w:rsidRDefault="00C1246A" w:rsidP="003460E5">
      <w:pPr>
        <w:pStyle w:val="Pro-TabName"/>
        <w:spacing w:before="0" w:after="0"/>
        <w:jc w:val="left"/>
        <w:rPr>
          <w:b/>
          <w:i w:val="0"/>
        </w:rPr>
      </w:pPr>
    </w:p>
    <w:p w:rsidR="003460E5" w:rsidRPr="00BA6AA6" w:rsidRDefault="003460E5" w:rsidP="003460E5">
      <w:pPr>
        <w:pStyle w:val="Pro-TabName"/>
        <w:spacing w:before="0" w:after="0"/>
        <w:jc w:val="left"/>
        <w:rPr>
          <w:b/>
          <w:i w:val="0"/>
        </w:rPr>
      </w:pPr>
    </w:p>
    <w:sectPr w:rsidR="003460E5" w:rsidRPr="00BA6AA6" w:rsidSect="00E07BC4">
      <w:headerReference w:type="default" r:id="rId11"/>
      <w:footerReference w:type="default" r:id="rId12"/>
      <w:pgSz w:w="11906" w:h="16838" w:code="9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2C" w:rsidRDefault="00C06C2C">
      <w:pPr>
        <w:spacing w:after="0" w:line="240" w:lineRule="auto"/>
      </w:pPr>
      <w:r>
        <w:separator/>
      </w:r>
    </w:p>
  </w:endnote>
  <w:endnote w:type="continuationSeparator" w:id="0">
    <w:p w:rsidR="00C06C2C" w:rsidRDefault="00C0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2B" w:rsidRPr="00D04CBB" w:rsidRDefault="000C752B" w:rsidP="00180467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2C" w:rsidRDefault="00C06C2C">
      <w:pPr>
        <w:spacing w:after="0" w:line="240" w:lineRule="auto"/>
      </w:pPr>
      <w:r>
        <w:separator/>
      </w:r>
    </w:p>
  </w:footnote>
  <w:footnote w:type="continuationSeparator" w:id="0">
    <w:p w:rsidR="00C06C2C" w:rsidRDefault="00C0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2B" w:rsidRDefault="000C752B" w:rsidP="00180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0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4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FFC"/>
    <w:rsid w:val="00001109"/>
    <w:rsid w:val="0000399A"/>
    <w:rsid w:val="000151FD"/>
    <w:rsid w:val="00017DD5"/>
    <w:rsid w:val="00025A15"/>
    <w:rsid w:val="0003011E"/>
    <w:rsid w:val="00032CF7"/>
    <w:rsid w:val="000354E7"/>
    <w:rsid w:val="000403BB"/>
    <w:rsid w:val="00043D8E"/>
    <w:rsid w:val="00047C2C"/>
    <w:rsid w:val="00054E01"/>
    <w:rsid w:val="00055D8D"/>
    <w:rsid w:val="000607A0"/>
    <w:rsid w:val="00065D21"/>
    <w:rsid w:val="00092549"/>
    <w:rsid w:val="00095964"/>
    <w:rsid w:val="000A0CCF"/>
    <w:rsid w:val="000A27A2"/>
    <w:rsid w:val="000A5244"/>
    <w:rsid w:val="000A58F0"/>
    <w:rsid w:val="000B34C3"/>
    <w:rsid w:val="000C05E4"/>
    <w:rsid w:val="000C52F6"/>
    <w:rsid w:val="000C74CC"/>
    <w:rsid w:val="000C752B"/>
    <w:rsid w:val="000D37FE"/>
    <w:rsid w:val="000D43FA"/>
    <w:rsid w:val="000D4EDA"/>
    <w:rsid w:val="000E264E"/>
    <w:rsid w:val="000F480C"/>
    <w:rsid w:val="00101671"/>
    <w:rsid w:val="00102D5C"/>
    <w:rsid w:val="00104EFC"/>
    <w:rsid w:val="00116E8D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A7"/>
    <w:rsid w:val="00150DF1"/>
    <w:rsid w:val="00152CC6"/>
    <w:rsid w:val="00153FD1"/>
    <w:rsid w:val="00154B84"/>
    <w:rsid w:val="0016123E"/>
    <w:rsid w:val="00163A23"/>
    <w:rsid w:val="001667AE"/>
    <w:rsid w:val="00174E09"/>
    <w:rsid w:val="001756BA"/>
    <w:rsid w:val="00177202"/>
    <w:rsid w:val="00180467"/>
    <w:rsid w:val="00182D6C"/>
    <w:rsid w:val="001869E7"/>
    <w:rsid w:val="00191C63"/>
    <w:rsid w:val="00193982"/>
    <w:rsid w:val="001A1655"/>
    <w:rsid w:val="001B210C"/>
    <w:rsid w:val="001B29DC"/>
    <w:rsid w:val="001C52A5"/>
    <w:rsid w:val="001C64BA"/>
    <w:rsid w:val="001D6FED"/>
    <w:rsid w:val="001E03A4"/>
    <w:rsid w:val="001E2976"/>
    <w:rsid w:val="001E51EB"/>
    <w:rsid w:val="001E5B8E"/>
    <w:rsid w:val="001F428F"/>
    <w:rsid w:val="0020169B"/>
    <w:rsid w:val="0020282A"/>
    <w:rsid w:val="002038B9"/>
    <w:rsid w:val="00206987"/>
    <w:rsid w:val="0021078A"/>
    <w:rsid w:val="00213822"/>
    <w:rsid w:val="00214289"/>
    <w:rsid w:val="00214BE6"/>
    <w:rsid w:val="00216B18"/>
    <w:rsid w:val="00221899"/>
    <w:rsid w:val="00227C85"/>
    <w:rsid w:val="002328D0"/>
    <w:rsid w:val="00235BAB"/>
    <w:rsid w:val="00242CCB"/>
    <w:rsid w:val="00243323"/>
    <w:rsid w:val="0025155C"/>
    <w:rsid w:val="002537E6"/>
    <w:rsid w:val="0025632C"/>
    <w:rsid w:val="00262B0E"/>
    <w:rsid w:val="00264F15"/>
    <w:rsid w:val="00266723"/>
    <w:rsid w:val="002677C9"/>
    <w:rsid w:val="002704CF"/>
    <w:rsid w:val="00270CDC"/>
    <w:rsid w:val="00276069"/>
    <w:rsid w:val="00281B49"/>
    <w:rsid w:val="00287951"/>
    <w:rsid w:val="00292525"/>
    <w:rsid w:val="0029698B"/>
    <w:rsid w:val="002A0D06"/>
    <w:rsid w:val="002A15EE"/>
    <w:rsid w:val="002A5A71"/>
    <w:rsid w:val="002A6617"/>
    <w:rsid w:val="002B02BD"/>
    <w:rsid w:val="002B1176"/>
    <w:rsid w:val="002B20A7"/>
    <w:rsid w:val="002B5A4E"/>
    <w:rsid w:val="002C4B1B"/>
    <w:rsid w:val="002C4F58"/>
    <w:rsid w:val="002D00BB"/>
    <w:rsid w:val="002D129E"/>
    <w:rsid w:val="002D1AAF"/>
    <w:rsid w:val="002D3252"/>
    <w:rsid w:val="002E2D8B"/>
    <w:rsid w:val="002E491F"/>
    <w:rsid w:val="002E7BA6"/>
    <w:rsid w:val="002F30DF"/>
    <w:rsid w:val="002F45B0"/>
    <w:rsid w:val="002F490E"/>
    <w:rsid w:val="002F7723"/>
    <w:rsid w:val="0030663C"/>
    <w:rsid w:val="0030775D"/>
    <w:rsid w:val="00317068"/>
    <w:rsid w:val="0032303B"/>
    <w:rsid w:val="00323A7B"/>
    <w:rsid w:val="00323D82"/>
    <w:rsid w:val="003320D7"/>
    <w:rsid w:val="003460E5"/>
    <w:rsid w:val="003479FC"/>
    <w:rsid w:val="003548A1"/>
    <w:rsid w:val="0035626C"/>
    <w:rsid w:val="00356320"/>
    <w:rsid w:val="00356B6D"/>
    <w:rsid w:val="00362205"/>
    <w:rsid w:val="00371436"/>
    <w:rsid w:val="00372E05"/>
    <w:rsid w:val="003763AE"/>
    <w:rsid w:val="00376CA0"/>
    <w:rsid w:val="00382520"/>
    <w:rsid w:val="0039414F"/>
    <w:rsid w:val="003A4659"/>
    <w:rsid w:val="003A7E7F"/>
    <w:rsid w:val="003B118B"/>
    <w:rsid w:val="003B4108"/>
    <w:rsid w:val="003C5A55"/>
    <w:rsid w:val="003D203E"/>
    <w:rsid w:val="003E026F"/>
    <w:rsid w:val="003E2C35"/>
    <w:rsid w:val="003E6494"/>
    <w:rsid w:val="003F6BCD"/>
    <w:rsid w:val="00402BBF"/>
    <w:rsid w:val="004042BB"/>
    <w:rsid w:val="00405231"/>
    <w:rsid w:val="00417CCC"/>
    <w:rsid w:val="00422DF3"/>
    <w:rsid w:val="00423779"/>
    <w:rsid w:val="00423DD7"/>
    <w:rsid w:val="00430765"/>
    <w:rsid w:val="00433040"/>
    <w:rsid w:val="00442E3E"/>
    <w:rsid w:val="004502AA"/>
    <w:rsid w:val="0045232C"/>
    <w:rsid w:val="00461668"/>
    <w:rsid w:val="00480BB1"/>
    <w:rsid w:val="0048378E"/>
    <w:rsid w:val="0049231A"/>
    <w:rsid w:val="00496FA6"/>
    <w:rsid w:val="004A3754"/>
    <w:rsid w:val="004A3C04"/>
    <w:rsid w:val="004A42B6"/>
    <w:rsid w:val="004C2581"/>
    <w:rsid w:val="004C42C9"/>
    <w:rsid w:val="004C4C40"/>
    <w:rsid w:val="004C66A5"/>
    <w:rsid w:val="004D0A47"/>
    <w:rsid w:val="004D1483"/>
    <w:rsid w:val="004D5ABF"/>
    <w:rsid w:val="004D6964"/>
    <w:rsid w:val="004E4307"/>
    <w:rsid w:val="004E77F7"/>
    <w:rsid w:val="004F066A"/>
    <w:rsid w:val="004F0CCE"/>
    <w:rsid w:val="004F1402"/>
    <w:rsid w:val="004F43D6"/>
    <w:rsid w:val="004F4C40"/>
    <w:rsid w:val="00500890"/>
    <w:rsid w:val="00505B12"/>
    <w:rsid w:val="00505B44"/>
    <w:rsid w:val="0051100F"/>
    <w:rsid w:val="00514CB7"/>
    <w:rsid w:val="00516BC4"/>
    <w:rsid w:val="00517362"/>
    <w:rsid w:val="00525DCD"/>
    <w:rsid w:val="00526CB8"/>
    <w:rsid w:val="00527715"/>
    <w:rsid w:val="00536594"/>
    <w:rsid w:val="00540B84"/>
    <w:rsid w:val="00544083"/>
    <w:rsid w:val="00544A11"/>
    <w:rsid w:val="00545AA1"/>
    <w:rsid w:val="00554DBA"/>
    <w:rsid w:val="0055597C"/>
    <w:rsid w:val="00560694"/>
    <w:rsid w:val="00562578"/>
    <w:rsid w:val="00563FE1"/>
    <w:rsid w:val="00575E13"/>
    <w:rsid w:val="00577CBF"/>
    <w:rsid w:val="00581EAB"/>
    <w:rsid w:val="00591008"/>
    <w:rsid w:val="0059282D"/>
    <w:rsid w:val="00593935"/>
    <w:rsid w:val="005A111A"/>
    <w:rsid w:val="005A2EB8"/>
    <w:rsid w:val="005A41F0"/>
    <w:rsid w:val="005A57F8"/>
    <w:rsid w:val="005A5D5F"/>
    <w:rsid w:val="005B16F7"/>
    <w:rsid w:val="005B3104"/>
    <w:rsid w:val="005B3F48"/>
    <w:rsid w:val="005B7166"/>
    <w:rsid w:val="005C19D4"/>
    <w:rsid w:val="005C32DB"/>
    <w:rsid w:val="005C6272"/>
    <w:rsid w:val="005C67AC"/>
    <w:rsid w:val="005C704C"/>
    <w:rsid w:val="005D07B1"/>
    <w:rsid w:val="005D152A"/>
    <w:rsid w:val="005E13C4"/>
    <w:rsid w:val="005E453F"/>
    <w:rsid w:val="005E783D"/>
    <w:rsid w:val="005F42B3"/>
    <w:rsid w:val="005F5C5B"/>
    <w:rsid w:val="00600316"/>
    <w:rsid w:val="00605E8F"/>
    <w:rsid w:val="0060723C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757E"/>
    <w:rsid w:val="006411CC"/>
    <w:rsid w:val="00645CF9"/>
    <w:rsid w:val="006471D0"/>
    <w:rsid w:val="00647E4D"/>
    <w:rsid w:val="00652042"/>
    <w:rsid w:val="0066270C"/>
    <w:rsid w:val="006633A5"/>
    <w:rsid w:val="006647BE"/>
    <w:rsid w:val="00674861"/>
    <w:rsid w:val="00680BB5"/>
    <w:rsid w:val="0068243C"/>
    <w:rsid w:val="00690FBC"/>
    <w:rsid w:val="006A111B"/>
    <w:rsid w:val="006A1D15"/>
    <w:rsid w:val="006A2D4F"/>
    <w:rsid w:val="006A3E41"/>
    <w:rsid w:val="006B07A4"/>
    <w:rsid w:val="006B2826"/>
    <w:rsid w:val="006C7909"/>
    <w:rsid w:val="006D3FF0"/>
    <w:rsid w:val="006D62FB"/>
    <w:rsid w:val="006E08DB"/>
    <w:rsid w:val="006E5CD0"/>
    <w:rsid w:val="006E6381"/>
    <w:rsid w:val="006F1695"/>
    <w:rsid w:val="006F387A"/>
    <w:rsid w:val="006F3A01"/>
    <w:rsid w:val="006F3DEB"/>
    <w:rsid w:val="006F7FC7"/>
    <w:rsid w:val="00700F9A"/>
    <w:rsid w:val="00702665"/>
    <w:rsid w:val="00703A45"/>
    <w:rsid w:val="0070508B"/>
    <w:rsid w:val="00710B84"/>
    <w:rsid w:val="00712DF4"/>
    <w:rsid w:val="00714A0A"/>
    <w:rsid w:val="0071597D"/>
    <w:rsid w:val="00716960"/>
    <w:rsid w:val="00723369"/>
    <w:rsid w:val="00726AD1"/>
    <w:rsid w:val="007309A8"/>
    <w:rsid w:val="00731758"/>
    <w:rsid w:val="00731FAC"/>
    <w:rsid w:val="00736066"/>
    <w:rsid w:val="007439DD"/>
    <w:rsid w:val="00763B1B"/>
    <w:rsid w:val="00766818"/>
    <w:rsid w:val="00774022"/>
    <w:rsid w:val="00781DB3"/>
    <w:rsid w:val="0078238B"/>
    <w:rsid w:val="007833FF"/>
    <w:rsid w:val="007841AE"/>
    <w:rsid w:val="00786279"/>
    <w:rsid w:val="007870CD"/>
    <w:rsid w:val="00790EFC"/>
    <w:rsid w:val="00791450"/>
    <w:rsid w:val="0079757B"/>
    <w:rsid w:val="007A0D91"/>
    <w:rsid w:val="007A1F2E"/>
    <w:rsid w:val="007A2A3F"/>
    <w:rsid w:val="007B15C1"/>
    <w:rsid w:val="007B6BCB"/>
    <w:rsid w:val="007C466B"/>
    <w:rsid w:val="007C46A4"/>
    <w:rsid w:val="007D1940"/>
    <w:rsid w:val="007E04BC"/>
    <w:rsid w:val="007E5DD0"/>
    <w:rsid w:val="007F19BF"/>
    <w:rsid w:val="007F4C90"/>
    <w:rsid w:val="00801718"/>
    <w:rsid w:val="00802D23"/>
    <w:rsid w:val="008109A5"/>
    <w:rsid w:val="00810ED4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500B8"/>
    <w:rsid w:val="00863D1E"/>
    <w:rsid w:val="008653E8"/>
    <w:rsid w:val="0086561C"/>
    <w:rsid w:val="008661DF"/>
    <w:rsid w:val="008727D2"/>
    <w:rsid w:val="00877BA8"/>
    <w:rsid w:val="00877F9C"/>
    <w:rsid w:val="00883401"/>
    <w:rsid w:val="00883605"/>
    <w:rsid w:val="00884062"/>
    <w:rsid w:val="008A66F2"/>
    <w:rsid w:val="008B5CB9"/>
    <w:rsid w:val="008C183D"/>
    <w:rsid w:val="008C5EBF"/>
    <w:rsid w:val="008D0A5C"/>
    <w:rsid w:val="008D29A9"/>
    <w:rsid w:val="008D2A4B"/>
    <w:rsid w:val="008D74D3"/>
    <w:rsid w:val="008E1390"/>
    <w:rsid w:val="008E16C4"/>
    <w:rsid w:val="008F293C"/>
    <w:rsid w:val="008F78BD"/>
    <w:rsid w:val="00900FA2"/>
    <w:rsid w:val="00902D1C"/>
    <w:rsid w:val="009032FF"/>
    <w:rsid w:val="00906ADA"/>
    <w:rsid w:val="009112AE"/>
    <w:rsid w:val="00911B07"/>
    <w:rsid w:val="00913EA1"/>
    <w:rsid w:val="009144DC"/>
    <w:rsid w:val="00923001"/>
    <w:rsid w:val="00925650"/>
    <w:rsid w:val="00925ADA"/>
    <w:rsid w:val="0093547A"/>
    <w:rsid w:val="0094003A"/>
    <w:rsid w:val="009416B1"/>
    <w:rsid w:val="00941BA0"/>
    <w:rsid w:val="009531F5"/>
    <w:rsid w:val="00955D00"/>
    <w:rsid w:val="00963709"/>
    <w:rsid w:val="00965125"/>
    <w:rsid w:val="00970CAC"/>
    <w:rsid w:val="009A3199"/>
    <w:rsid w:val="009B4CBE"/>
    <w:rsid w:val="009C1C59"/>
    <w:rsid w:val="009C2A56"/>
    <w:rsid w:val="009C6992"/>
    <w:rsid w:val="009D389C"/>
    <w:rsid w:val="009D487F"/>
    <w:rsid w:val="009D4F4E"/>
    <w:rsid w:val="009D7FF4"/>
    <w:rsid w:val="009E10FA"/>
    <w:rsid w:val="009F57F3"/>
    <w:rsid w:val="009F676D"/>
    <w:rsid w:val="00A009B8"/>
    <w:rsid w:val="00A0458A"/>
    <w:rsid w:val="00A0762A"/>
    <w:rsid w:val="00A0768B"/>
    <w:rsid w:val="00A077A2"/>
    <w:rsid w:val="00A14F53"/>
    <w:rsid w:val="00A1593C"/>
    <w:rsid w:val="00A22F5B"/>
    <w:rsid w:val="00A23C11"/>
    <w:rsid w:val="00A25B65"/>
    <w:rsid w:val="00A27FD6"/>
    <w:rsid w:val="00A427B5"/>
    <w:rsid w:val="00A441AE"/>
    <w:rsid w:val="00A569E3"/>
    <w:rsid w:val="00A61A8C"/>
    <w:rsid w:val="00A659C2"/>
    <w:rsid w:val="00A664A2"/>
    <w:rsid w:val="00A66FE7"/>
    <w:rsid w:val="00A72AA5"/>
    <w:rsid w:val="00A84BE7"/>
    <w:rsid w:val="00A906EF"/>
    <w:rsid w:val="00A91A31"/>
    <w:rsid w:val="00A92509"/>
    <w:rsid w:val="00AA3878"/>
    <w:rsid w:val="00AA79B8"/>
    <w:rsid w:val="00AB3CB1"/>
    <w:rsid w:val="00AB5342"/>
    <w:rsid w:val="00AC69E4"/>
    <w:rsid w:val="00AD506D"/>
    <w:rsid w:val="00AE1D73"/>
    <w:rsid w:val="00AE4357"/>
    <w:rsid w:val="00AF0BB2"/>
    <w:rsid w:val="00AF1DF9"/>
    <w:rsid w:val="00AF361A"/>
    <w:rsid w:val="00AF43EC"/>
    <w:rsid w:val="00AF7FB4"/>
    <w:rsid w:val="00B10485"/>
    <w:rsid w:val="00B11CAB"/>
    <w:rsid w:val="00B20E1C"/>
    <w:rsid w:val="00B2137D"/>
    <w:rsid w:val="00B22F4D"/>
    <w:rsid w:val="00B27763"/>
    <w:rsid w:val="00B35DB4"/>
    <w:rsid w:val="00B37B82"/>
    <w:rsid w:val="00B4171F"/>
    <w:rsid w:val="00B43605"/>
    <w:rsid w:val="00B44832"/>
    <w:rsid w:val="00B4713E"/>
    <w:rsid w:val="00B545E1"/>
    <w:rsid w:val="00B56A1F"/>
    <w:rsid w:val="00B56ED6"/>
    <w:rsid w:val="00B64AA0"/>
    <w:rsid w:val="00B667DA"/>
    <w:rsid w:val="00B817FD"/>
    <w:rsid w:val="00B82A31"/>
    <w:rsid w:val="00B83853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88E"/>
    <w:rsid w:val="00BB236F"/>
    <w:rsid w:val="00BB6929"/>
    <w:rsid w:val="00BC4511"/>
    <w:rsid w:val="00BD55E2"/>
    <w:rsid w:val="00BE03F9"/>
    <w:rsid w:val="00BE0831"/>
    <w:rsid w:val="00BF334F"/>
    <w:rsid w:val="00BF48D8"/>
    <w:rsid w:val="00BF4DCE"/>
    <w:rsid w:val="00BF6795"/>
    <w:rsid w:val="00C06C2C"/>
    <w:rsid w:val="00C1246A"/>
    <w:rsid w:val="00C21B2B"/>
    <w:rsid w:val="00C231DC"/>
    <w:rsid w:val="00C35F46"/>
    <w:rsid w:val="00C41AE6"/>
    <w:rsid w:val="00C4355D"/>
    <w:rsid w:val="00C45704"/>
    <w:rsid w:val="00C51518"/>
    <w:rsid w:val="00C522B6"/>
    <w:rsid w:val="00C61726"/>
    <w:rsid w:val="00C62ED8"/>
    <w:rsid w:val="00C6621B"/>
    <w:rsid w:val="00C67A38"/>
    <w:rsid w:val="00C70010"/>
    <w:rsid w:val="00C70628"/>
    <w:rsid w:val="00C715A0"/>
    <w:rsid w:val="00C8110E"/>
    <w:rsid w:val="00C815EC"/>
    <w:rsid w:val="00C82A96"/>
    <w:rsid w:val="00C90245"/>
    <w:rsid w:val="00C91E9E"/>
    <w:rsid w:val="00C951C2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E5CDF"/>
    <w:rsid w:val="00CE7607"/>
    <w:rsid w:val="00CE7807"/>
    <w:rsid w:val="00CF0FD7"/>
    <w:rsid w:val="00CF7BB8"/>
    <w:rsid w:val="00D148A8"/>
    <w:rsid w:val="00D244EA"/>
    <w:rsid w:val="00D24877"/>
    <w:rsid w:val="00D304A9"/>
    <w:rsid w:val="00D34366"/>
    <w:rsid w:val="00D36AB5"/>
    <w:rsid w:val="00D4674E"/>
    <w:rsid w:val="00D527AA"/>
    <w:rsid w:val="00D57428"/>
    <w:rsid w:val="00D57529"/>
    <w:rsid w:val="00D57C9F"/>
    <w:rsid w:val="00D57ED1"/>
    <w:rsid w:val="00D63957"/>
    <w:rsid w:val="00D75933"/>
    <w:rsid w:val="00D82848"/>
    <w:rsid w:val="00D860F1"/>
    <w:rsid w:val="00D8710B"/>
    <w:rsid w:val="00D878FE"/>
    <w:rsid w:val="00D902AC"/>
    <w:rsid w:val="00D90E39"/>
    <w:rsid w:val="00DA0EF6"/>
    <w:rsid w:val="00DB0E33"/>
    <w:rsid w:val="00DB39D3"/>
    <w:rsid w:val="00DB4F8B"/>
    <w:rsid w:val="00DB6633"/>
    <w:rsid w:val="00DB6F14"/>
    <w:rsid w:val="00DC6BAC"/>
    <w:rsid w:val="00DD47FC"/>
    <w:rsid w:val="00DD4D9E"/>
    <w:rsid w:val="00DD6B5E"/>
    <w:rsid w:val="00DD6E34"/>
    <w:rsid w:val="00DD7B98"/>
    <w:rsid w:val="00DE0257"/>
    <w:rsid w:val="00DE2D3F"/>
    <w:rsid w:val="00DE5BD8"/>
    <w:rsid w:val="00DF0F54"/>
    <w:rsid w:val="00DF2184"/>
    <w:rsid w:val="00DF411B"/>
    <w:rsid w:val="00DF54C2"/>
    <w:rsid w:val="00DF5921"/>
    <w:rsid w:val="00E07BC4"/>
    <w:rsid w:val="00E100EF"/>
    <w:rsid w:val="00E14663"/>
    <w:rsid w:val="00E1576E"/>
    <w:rsid w:val="00E15C4D"/>
    <w:rsid w:val="00E166F9"/>
    <w:rsid w:val="00E2223B"/>
    <w:rsid w:val="00E231DC"/>
    <w:rsid w:val="00E24E5F"/>
    <w:rsid w:val="00E312C6"/>
    <w:rsid w:val="00E344BE"/>
    <w:rsid w:val="00E34566"/>
    <w:rsid w:val="00E36129"/>
    <w:rsid w:val="00E3650F"/>
    <w:rsid w:val="00E40ABE"/>
    <w:rsid w:val="00E463C2"/>
    <w:rsid w:val="00E47451"/>
    <w:rsid w:val="00E4776A"/>
    <w:rsid w:val="00E5140E"/>
    <w:rsid w:val="00E52CAD"/>
    <w:rsid w:val="00E546FD"/>
    <w:rsid w:val="00E554BE"/>
    <w:rsid w:val="00E608CA"/>
    <w:rsid w:val="00E629F8"/>
    <w:rsid w:val="00E64690"/>
    <w:rsid w:val="00E73181"/>
    <w:rsid w:val="00E76067"/>
    <w:rsid w:val="00E87127"/>
    <w:rsid w:val="00E87486"/>
    <w:rsid w:val="00E87804"/>
    <w:rsid w:val="00E9405F"/>
    <w:rsid w:val="00EB11A2"/>
    <w:rsid w:val="00EB46F4"/>
    <w:rsid w:val="00EB758C"/>
    <w:rsid w:val="00EB7953"/>
    <w:rsid w:val="00EB7E25"/>
    <w:rsid w:val="00EC3FF0"/>
    <w:rsid w:val="00EC6D2B"/>
    <w:rsid w:val="00ED1523"/>
    <w:rsid w:val="00EE4CD3"/>
    <w:rsid w:val="00F0544F"/>
    <w:rsid w:val="00F067A6"/>
    <w:rsid w:val="00F0693D"/>
    <w:rsid w:val="00F07001"/>
    <w:rsid w:val="00F1643B"/>
    <w:rsid w:val="00F165DF"/>
    <w:rsid w:val="00F21650"/>
    <w:rsid w:val="00F3047D"/>
    <w:rsid w:val="00F33C50"/>
    <w:rsid w:val="00F35BC4"/>
    <w:rsid w:val="00F41EF0"/>
    <w:rsid w:val="00F41F97"/>
    <w:rsid w:val="00F43C78"/>
    <w:rsid w:val="00F458BC"/>
    <w:rsid w:val="00F51A62"/>
    <w:rsid w:val="00F51D1A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95EDB"/>
    <w:rsid w:val="00FA0426"/>
    <w:rsid w:val="00FC0374"/>
    <w:rsid w:val="00FC4715"/>
    <w:rsid w:val="00FD1980"/>
    <w:rsid w:val="00FD20B3"/>
    <w:rsid w:val="00FD28C5"/>
    <w:rsid w:val="00FE15E4"/>
    <w:rsid w:val="00FE171C"/>
    <w:rsid w:val="00FE3D68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uiPriority w:val="99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uiPriority w:val="99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FBD6-51CB-4864-8179-D1B8F6C0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Notebook</cp:lastModifiedBy>
  <cp:revision>15</cp:revision>
  <cp:lastPrinted>2018-11-02T11:19:00Z</cp:lastPrinted>
  <dcterms:created xsi:type="dcterms:W3CDTF">2018-10-30T05:37:00Z</dcterms:created>
  <dcterms:modified xsi:type="dcterms:W3CDTF">2018-11-02T11:21:00Z</dcterms:modified>
</cp:coreProperties>
</file>