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приложение к</w:t>
            </w:r>
            <w:r w:rsidRPr="00542515">
              <w:rPr>
                <w:sz w:val="28"/>
                <w:szCs w:val="28"/>
              </w:rPr>
              <w:t xml:space="preserve"> постановлени</w:t>
            </w:r>
            <w:r w:rsidR="00542515" w:rsidRPr="00542515">
              <w:rPr>
                <w:sz w:val="28"/>
                <w:szCs w:val="28"/>
              </w:rPr>
              <w:t>ю</w:t>
            </w:r>
            <w:r w:rsidRPr="00542515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 w:rsidRPr="00542515">
              <w:rPr>
                <w:sz w:val="28"/>
                <w:szCs w:val="28"/>
              </w:rPr>
              <w:t>29.01.2016 №6</w:t>
            </w:r>
            <w:r w:rsidR="00792AA9" w:rsidRPr="00542515">
              <w:rPr>
                <w:sz w:val="28"/>
                <w:szCs w:val="28"/>
              </w:rPr>
              <w:t>1</w:t>
            </w:r>
            <w:r w:rsidR="001C6B3F" w:rsidRPr="00542515">
              <w:rPr>
                <w:sz w:val="28"/>
                <w:szCs w:val="28"/>
              </w:rPr>
              <w:t>-п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Строку «</w:t>
            </w:r>
            <w:r>
              <w:rPr>
                <w:sz w:val="28"/>
                <w:szCs w:val="28"/>
              </w:rPr>
              <w:t>Срок реализации программы</w:t>
            </w:r>
            <w:r w:rsidRPr="00542515">
              <w:rPr>
                <w:sz w:val="28"/>
                <w:szCs w:val="28"/>
              </w:rPr>
              <w:t xml:space="preserve">» </w:t>
            </w:r>
            <w:r w:rsidR="005410F0">
              <w:rPr>
                <w:sz w:val="28"/>
                <w:szCs w:val="28"/>
              </w:rPr>
              <w:t>п</w:t>
            </w:r>
            <w:r w:rsidRPr="00542515">
              <w:rPr>
                <w:sz w:val="28"/>
                <w:szCs w:val="28"/>
              </w:rPr>
              <w:t>аспорта муниципальной программы изложить в новой редакции</w:t>
            </w:r>
            <w:r>
              <w:rPr>
                <w:sz w:val="28"/>
                <w:szCs w:val="28"/>
              </w:rPr>
              <w:t>:</w:t>
            </w:r>
          </w:p>
          <w:p w:rsid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14"/>
              <w:gridCol w:w="5670"/>
            </w:tblGrid>
            <w:tr w:rsidR="00002B34" w:rsidTr="00002B34">
              <w:tc>
                <w:tcPr>
                  <w:tcW w:w="3114" w:type="dxa"/>
                </w:tcPr>
                <w:p w:rsidR="00002B34" w:rsidRDefault="00002B34" w:rsidP="00002B34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2A37">
                    <w:rPr>
                      <w:sz w:val="28"/>
                      <w:szCs w:val="28"/>
                    </w:rPr>
                    <w:t>Срок реализации программы</w:t>
                  </w:r>
                </w:p>
              </w:tc>
              <w:tc>
                <w:tcPr>
                  <w:tcW w:w="5670" w:type="dxa"/>
                </w:tcPr>
                <w:p w:rsidR="00002B34" w:rsidRDefault="00002B34" w:rsidP="00002B34">
                  <w:pPr>
                    <w:pStyle w:val="a8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BE2A37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BE2A37">
                    <w:rPr>
                      <w:sz w:val="28"/>
                      <w:szCs w:val="28"/>
                    </w:rPr>
                    <w:t>-202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E2A37">
                    <w:rPr>
                      <w:sz w:val="28"/>
                      <w:szCs w:val="28"/>
                    </w:rPr>
                    <w:t xml:space="preserve"> г.г.</w:t>
                  </w:r>
                </w:p>
              </w:tc>
            </w:tr>
          </w:tbl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02B34" w:rsidRDefault="00002B34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2D2BC5" w:rsidRPr="00542515" w:rsidRDefault="002D2BC5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 xml:space="preserve">Строку «Объем ресурсного обеспечения программы» </w:t>
            </w:r>
            <w:r w:rsidR="005410F0">
              <w:rPr>
                <w:sz w:val="28"/>
                <w:szCs w:val="28"/>
              </w:rPr>
              <w:t>п</w:t>
            </w:r>
            <w:r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lastRenderedPageBreak/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D2BC5" w:rsidRPr="00FF4E14" w:rsidRDefault="00A43FD4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55 828 877</w:t>
                  </w:r>
                  <w:r w:rsidR="002D2BC5" w:rsidRPr="00FF4E14">
                    <w:rPr>
                      <w:sz w:val="28"/>
                      <w:szCs w:val="28"/>
                    </w:rPr>
                    <w:t>,00 руб., в т.ч.: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2017 г. – </w:t>
                  </w:r>
                  <w:r w:rsidR="00A43FD4">
                    <w:rPr>
                      <w:sz w:val="28"/>
                      <w:szCs w:val="28"/>
                    </w:rPr>
                    <w:t>4 615</w:t>
                  </w:r>
                  <w:r w:rsidR="00735167">
                    <w:rPr>
                      <w:sz w:val="28"/>
                      <w:szCs w:val="28"/>
                    </w:rPr>
                    <w:t xml:space="preserve"> </w:t>
                  </w:r>
                  <w:r w:rsidR="00021547">
                    <w:rPr>
                      <w:sz w:val="28"/>
                      <w:szCs w:val="28"/>
                    </w:rPr>
                    <w:t>000</w:t>
                  </w:r>
                  <w:r w:rsidR="00735167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2018 г.</w:t>
                  </w:r>
                  <w:r w:rsidR="003528BF">
                    <w:rPr>
                      <w:sz w:val="28"/>
                      <w:szCs w:val="28"/>
                    </w:rPr>
                    <w:t xml:space="preserve"> – </w:t>
                  </w:r>
                  <w:r w:rsidR="00A43FD4">
                    <w:rPr>
                      <w:sz w:val="28"/>
                      <w:szCs w:val="28"/>
                    </w:rPr>
                    <w:t xml:space="preserve">6 186  </w:t>
                  </w:r>
                  <w:r w:rsidR="003528BF">
                    <w:rPr>
                      <w:sz w:val="28"/>
                      <w:szCs w:val="28"/>
                    </w:rPr>
                    <w:t>994</w:t>
                  </w:r>
                  <w:r w:rsidR="004D26BC" w:rsidRPr="00FF4E14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2019 г. – </w:t>
                  </w:r>
                  <w:r w:rsidR="00FA0DB2" w:rsidRPr="00FF4E14">
                    <w:rPr>
                      <w:sz w:val="28"/>
                      <w:szCs w:val="28"/>
                    </w:rPr>
                    <w:t>1</w:t>
                  </w:r>
                  <w:r w:rsidR="003528BF">
                    <w:rPr>
                      <w:sz w:val="28"/>
                      <w:szCs w:val="28"/>
                    </w:rPr>
                    <w:t>5 886 905</w:t>
                  </w:r>
                  <w:r w:rsidR="00FA0DB2" w:rsidRPr="00FF4E14">
                    <w:rPr>
                      <w:sz w:val="28"/>
                      <w:szCs w:val="28"/>
                    </w:rPr>
                    <w:t>,</w:t>
                  </w:r>
                  <w:r w:rsidR="003528BF">
                    <w:rPr>
                      <w:sz w:val="28"/>
                      <w:szCs w:val="28"/>
                    </w:rPr>
                    <w:t>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2020 г. –</w:t>
                  </w:r>
                  <w:r w:rsidR="003528BF">
                    <w:rPr>
                      <w:sz w:val="28"/>
                      <w:szCs w:val="28"/>
                    </w:rPr>
                    <w:t xml:space="preserve"> </w:t>
                  </w:r>
                  <w:r w:rsidR="00FE3703">
                    <w:rPr>
                      <w:sz w:val="28"/>
                      <w:szCs w:val="28"/>
                    </w:rPr>
                    <w:t>3 839 696</w:t>
                  </w:r>
                  <w:r w:rsidR="003528BF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528BF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5 5</w:t>
                  </w:r>
                  <w:r w:rsidR="004261CE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sz w:val="28"/>
                      <w:szCs w:val="28"/>
                    </w:rPr>
                    <w:t>680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7 800 000,00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г. – </w:t>
                  </w:r>
                  <w:r w:rsidR="00FA0DB2">
                    <w:rPr>
                      <w:sz w:val="28"/>
                      <w:szCs w:val="28"/>
                    </w:rPr>
                    <w:t>1200000</w:t>
                  </w:r>
                  <w:r>
                    <w:rPr>
                      <w:sz w:val="28"/>
                      <w:szCs w:val="28"/>
                    </w:rPr>
                    <w:t>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0,00 руб.</w:t>
                  </w:r>
                </w:p>
                <w:p w:rsidR="003528BF" w:rsidRPr="00324786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2021г. –  0,00 руб.</w:t>
                  </w:r>
                </w:p>
              </w:tc>
            </w:tr>
          </w:tbl>
          <w:p w:rsidR="00002B34" w:rsidRPr="00002B34" w:rsidRDefault="00002B34" w:rsidP="00002B34">
            <w:pPr>
              <w:jc w:val="both"/>
              <w:rPr>
                <w:bCs/>
                <w:sz w:val="28"/>
                <w:szCs w:val="28"/>
              </w:rPr>
            </w:pPr>
          </w:p>
          <w:p w:rsidR="00FE3703" w:rsidRDefault="00FE3703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E3703">
              <w:rPr>
                <w:sz w:val="28"/>
                <w:szCs w:val="28"/>
              </w:rPr>
              <w:t xml:space="preserve">Раздел 6 «Ресурсное обеспечение муниципальной программы» муниципальной программы </w:t>
            </w:r>
            <w:r w:rsidRPr="00FE3703">
              <w:rPr>
                <w:sz w:val="28"/>
              </w:rPr>
              <w:t>«</w:t>
            </w:r>
            <w:r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FE3703">
              <w:rPr>
                <w:sz w:val="28"/>
              </w:rPr>
              <w:t xml:space="preserve">» </w:t>
            </w:r>
            <w:r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2B34" w:rsidRPr="00002B34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992"/>
              <w:gridCol w:w="992"/>
              <w:gridCol w:w="992"/>
            </w:tblGrid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FE3703" w:rsidRPr="00A43FD4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12415,00</w:t>
                  </w:r>
                </w:p>
              </w:tc>
              <w:tc>
                <w:tcPr>
                  <w:tcW w:w="992" w:type="dxa"/>
                </w:tcPr>
                <w:p w:rsidR="00FE3703" w:rsidRPr="00AE5AE0" w:rsidRDefault="00AE5AE0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18186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994</w:t>
                  </w:r>
                </w:p>
              </w:tc>
              <w:tc>
                <w:tcPr>
                  <w:tcW w:w="992" w:type="dxa"/>
                </w:tcPr>
                <w:p w:rsidR="00FE3703" w:rsidRPr="002169A2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15886,905</w:t>
                  </w:r>
                </w:p>
              </w:tc>
              <w:tc>
                <w:tcPr>
                  <w:tcW w:w="992" w:type="dxa"/>
                </w:tcPr>
                <w:p w:rsidR="00FE3703" w:rsidRPr="00792AA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992" w:type="dxa"/>
                </w:tcPr>
                <w:p w:rsidR="00FE3703" w:rsidRPr="00792AA9" w:rsidRDefault="00A43FD4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4615,00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6186,994</w:t>
                  </w:r>
                </w:p>
              </w:tc>
              <w:tc>
                <w:tcPr>
                  <w:tcW w:w="992" w:type="dxa"/>
                </w:tcPr>
                <w:p w:rsidR="00FE3703" w:rsidRPr="002169A2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15886,905</w:t>
                  </w:r>
                </w:p>
              </w:tc>
              <w:tc>
                <w:tcPr>
                  <w:tcW w:w="992" w:type="dxa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992" w:type="dxa"/>
                </w:tcPr>
                <w:p w:rsidR="00112739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3823" w:type="dxa"/>
                  <w:gridSpan w:val="2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</w:tcPr>
                <w:p w:rsidR="00FE3703" w:rsidRPr="0011273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7800,00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992" w:type="dxa"/>
                </w:tcPr>
                <w:p w:rsidR="00FE3703" w:rsidRPr="002169A2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69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14919,304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2169A2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12886,905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2140,00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2919,304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2169A2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12886,905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 xml:space="preserve">Палехского </w:t>
                  </w:r>
                  <w:r>
                    <w:rPr>
                      <w:sz w:val="24"/>
                      <w:szCs w:val="24"/>
                    </w:rPr>
                    <w:lastRenderedPageBreak/>
                    <w:t>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="00AE5A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002B34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AE5A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Срок реализации подпрограммы» Паспорта </w:t>
            </w:r>
            <w:r w:rsidRPr="00002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02B34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539"/>
              <w:gridCol w:w="5269"/>
            </w:tblGrid>
            <w:tr w:rsidR="00002B34" w:rsidTr="00002B34">
              <w:tc>
                <w:tcPr>
                  <w:tcW w:w="3539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Срок реализации подпрограммы</w:t>
                  </w:r>
                </w:p>
              </w:tc>
              <w:tc>
                <w:tcPr>
                  <w:tcW w:w="5269" w:type="dxa"/>
                </w:tcPr>
                <w:p w:rsidR="00002B34" w:rsidRDefault="00002B34" w:rsidP="006C3148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2017-20</w:t>
                  </w:r>
                  <w:r w:rsidR="006C3148">
                    <w:rPr>
                      <w:sz w:val="28"/>
                      <w:szCs w:val="24"/>
                    </w:rPr>
                    <w:t>21</w:t>
                  </w:r>
                </w:p>
              </w:tc>
            </w:tr>
          </w:tbl>
          <w:p w:rsid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Объемы ресурсного обеспечения</w:t>
            </w:r>
            <w:r w:rsidRPr="00002B34">
              <w:rPr>
                <w:sz w:val="28"/>
                <w:szCs w:val="28"/>
              </w:rPr>
              <w:t xml:space="preserve">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Pr="00002B34">
                    <w:rPr>
                      <w:sz w:val="28"/>
                      <w:szCs w:val="28"/>
                    </w:rPr>
                    <w:t>40 586 187 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>2 140 000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2 919 304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12 886 905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839 696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</w:rPr>
                    <w:t>800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000,0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00 000,00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0.0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0.0 руб.</w:t>
                  </w:r>
                </w:p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0.0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792AA9" w:rsidRPr="00002B34" w:rsidRDefault="00792AA9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02B34">
              <w:rPr>
                <w:bCs/>
                <w:sz w:val="28"/>
                <w:szCs w:val="28"/>
              </w:rPr>
              <w:t xml:space="preserve"> Раздел 4 «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Pr="00002B34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542515"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002B34">
              <w:rPr>
                <w:bCs/>
                <w:sz w:val="28"/>
                <w:szCs w:val="28"/>
              </w:rPr>
              <w:t>:</w:t>
            </w:r>
          </w:p>
          <w:p w:rsidR="00597537" w:rsidRDefault="00597537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</w:p>
          <w:p w:rsidR="00002B34" w:rsidRDefault="00002B34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</w:p>
          <w:p w:rsidR="00002B34" w:rsidRDefault="00002B34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753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3601"/>
              <w:gridCol w:w="993"/>
              <w:gridCol w:w="992"/>
              <w:gridCol w:w="992"/>
              <w:gridCol w:w="992"/>
              <w:gridCol w:w="993"/>
            </w:tblGrid>
            <w:tr w:rsidR="00597537" w:rsidTr="00002B34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7537" w:rsidTr="00002B34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341F34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14919,304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597537">
                  <w:pPr>
                    <w:jc w:val="center"/>
                    <w:rPr>
                      <w:b/>
                      <w:bCs/>
                    </w:rPr>
                  </w:pPr>
                  <w:r w:rsidRPr="00147E83">
                    <w:rPr>
                      <w:b/>
                      <w:bCs/>
                    </w:rPr>
                    <w:t>12886,905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002B34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12000,00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597537">
                  <w:pPr>
                    <w:jc w:val="center"/>
                  </w:pPr>
                  <w:r w:rsidRPr="00147E83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597537" w:rsidTr="00002B34">
              <w:trPr>
                <w:trHeight w:val="349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2140,00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2919,304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597537" w:rsidP="00597537">
                  <w:pPr>
                    <w:jc w:val="center"/>
                  </w:pPr>
                  <w:r w:rsidRPr="00147E83">
                    <w:rPr>
                      <w:b/>
                      <w:bCs/>
                    </w:rPr>
                    <w:t>12886,905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937,69072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474631" w:rsidP="0047463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739,696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800,000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1840,3454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7236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02154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2185,9476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1141,333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Шуйская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2608,586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4718,126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4315,601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4F2F17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E62C4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126,4232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 xml:space="preserve">13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7537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2676BC" w:rsidRDefault="00597537" w:rsidP="00597537">
                  <w:r>
                    <w:rPr>
                      <w:lang w:val="en-US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Pr="00620DC5" w:rsidRDefault="00597537" w:rsidP="00597537">
                  <w:pPr>
                    <w:jc w:val="both"/>
                  </w:pPr>
                  <w:r>
                    <w:t>Ремонт дороги по ул. Голикова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11923,74</w:t>
                  </w:r>
                  <w:r w:rsidR="00AE5AE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454,6666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90,500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28,651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60,3362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Сосновая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37,6181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Чернышевского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39,44981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129,520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117,4543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Мичурина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71,8736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55,5811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ул.1-я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B925D9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227,132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B925D9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53,9154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участка дроги по ул. Маяковского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161,8273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заездных карманов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274,65032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Кирова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AE5AE0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79,39812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r>
                    <w:t>29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4F2F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62C41" w:rsidTr="00002B34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r>
                    <w:t>30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на ремонт автомобильных дорог местного значения.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963,159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147E83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4F2F17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F2F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7537" w:rsidRPr="00BE2A37" w:rsidRDefault="00597537" w:rsidP="00597537"/>
          <w:p w:rsidR="00002B34" w:rsidRDefault="00002B34" w:rsidP="00FA0DB2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170"/>
                <w:rFonts w:ascii="Times New Roman" w:hAnsi="Times New Roman" w:cs="Times New Roman"/>
                <w:sz w:val="28"/>
                <w:szCs w:val="28"/>
              </w:rPr>
            </w:pPr>
          </w:p>
          <w:p w:rsidR="002F3A9D" w:rsidRDefault="002F3A9D" w:rsidP="00FA0DB2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170"/>
                <w:rFonts w:ascii="Times New Roman" w:hAnsi="Times New Roman" w:cs="Times New Roman"/>
                <w:sz w:val="28"/>
                <w:szCs w:val="28"/>
              </w:rPr>
            </w:pPr>
          </w:p>
          <w:p w:rsidR="00002B34" w:rsidRDefault="00002B34" w:rsidP="00FA0DB2">
            <w:pPr>
              <w:pStyle w:val="171"/>
              <w:shd w:val="clear" w:color="auto" w:fill="auto"/>
              <w:spacing w:before="0" w:after="0" w:line="240" w:lineRule="auto"/>
              <w:ind w:firstLine="720"/>
              <w:jc w:val="both"/>
              <w:rPr>
                <w:rStyle w:val="170"/>
                <w:rFonts w:ascii="Times New Roman" w:hAnsi="Times New Roman" w:cs="Times New Roman"/>
                <w:sz w:val="28"/>
                <w:szCs w:val="28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lastRenderedPageBreak/>
              <w:t xml:space="preserve">Строку </w:t>
            </w:r>
            <w:r w:rsidRPr="00002B34">
              <w:rPr>
                <w:sz w:val="28"/>
                <w:szCs w:val="28"/>
              </w:rPr>
              <w:t xml:space="preserve">«Срок реализации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B34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539"/>
              <w:gridCol w:w="5269"/>
            </w:tblGrid>
            <w:tr w:rsidR="00002B34" w:rsidTr="00002B34">
              <w:tc>
                <w:tcPr>
                  <w:tcW w:w="3539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Срок реализации подпрограммы</w:t>
                  </w:r>
                </w:p>
              </w:tc>
              <w:tc>
                <w:tcPr>
                  <w:tcW w:w="5269" w:type="dxa"/>
                </w:tcPr>
                <w:p w:rsidR="00002B34" w:rsidRDefault="00002B34" w:rsidP="00C23062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2017-20</w:t>
                  </w:r>
                  <w:r w:rsidR="00C23062">
                    <w:rPr>
                      <w:sz w:val="28"/>
                      <w:szCs w:val="24"/>
                    </w:rPr>
                    <w:t>21</w:t>
                  </w:r>
                </w:p>
              </w:tc>
            </w:tr>
          </w:tbl>
          <w:p w:rsid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 xml:space="preserve">«Объемы ресурсного обеспечения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02B34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Общий объём бюджетных ассигнований всего – 2</w:t>
                  </w:r>
                  <w:r>
                    <w:rPr>
                      <w:sz w:val="28"/>
                      <w:szCs w:val="28"/>
                    </w:rPr>
                    <w:t>4 053 505</w:t>
                  </w:r>
                  <w:r w:rsidRPr="00E82D21">
                    <w:rPr>
                      <w:sz w:val="28"/>
                      <w:szCs w:val="28"/>
                    </w:rPr>
                    <w:t>,00 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>2 475 000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3 267 690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3 000 000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3 000 000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3 500 000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,00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002B34" w:rsidRDefault="00002B34" w:rsidP="00597FF3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tLeast"/>
                    <w:ind w:left="19" w:firstLine="0"/>
                    <w:rPr>
                      <w:sz w:val="28"/>
                      <w:szCs w:val="24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,00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5410F0" w:rsidRDefault="005410F0" w:rsidP="005410F0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10F0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 xml:space="preserve"> «Целевые индикаторы (показатели) подпрограммы»</w:t>
            </w:r>
            <w:r w:rsidRPr="005410F0">
              <w:rPr>
                <w:sz w:val="28"/>
                <w:szCs w:val="28"/>
              </w:rPr>
              <w:t xml:space="preserve"> подпрограммы </w:t>
            </w:r>
            <w:r w:rsidRPr="005410F0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0F0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5410F0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5410F0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410F0">
              <w:rPr>
                <w:sz w:val="28"/>
                <w:szCs w:val="28"/>
              </w:rPr>
              <w:t xml:space="preserve"> изложить в новой редакции:</w:t>
            </w:r>
          </w:p>
          <w:p w:rsidR="005410F0" w:rsidRPr="005410F0" w:rsidRDefault="005410F0" w:rsidP="005410F0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883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5"/>
              <w:gridCol w:w="3489"/>
              <w:gridCol w:w="567"/>
              <w:gridCol w:w="867"/>
              <w:gridCol w:w="854"/>
              <w:gridCol w:w="854"/>
              <w:gridCol w:w="845"/>
              <w:gridCol w:w="886"/>
            </w:tblGrid>
            <w:tr w:rsidR="005410F0" w:rsidRPr="00BE2A37" w:rsidTr="005410F0">
              <w:trPr>
                <w:trHeight w:val="523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5410F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312E3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201</w:t>
                  </w:r>
                  <w:r w:rsidR="00312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312E32">
                  <w:pPr>
                    <w:pStyle w:val="32"/>
                    <w:shd w:val="clear" w:color="auto" w:fill="auto"/>
                    <w:spacing w:line="240" w:lineRule="exact"/>
                    <w:ind w:right="2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312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312E3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201</w:t>
                  </w:r>
                  <w:r w:rsidR="00312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312E3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</w:t>
                  </w:r>
                  <w:r w:rsidR="00312E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951B6B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202</w:t>
                  </w:r>
                  <w:r w:rsidR="0095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10F0" w:rsidRPr="00BE2A37" w:rsidTr="005410F0">
              <w:trPr>
                <w:trHeight w:val="864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jc w:val="both"/>
                  </w:pPr>
                  <w:r w:rsidRPr="00BE2A37">
      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км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5410F0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1F2F36" w:rsidRDefault="005410F0" w:rsidP="005410F0">
                  <w:pPr>
                    <w:rPr>
                      <w:sz w:val="24"/>
                    </w:rPr>
                  </w:pPr>
                  <w:r w:rsidRPr="001F2F36">
                    <w:rPr>
                      <w:sz w:val="24"/>
                    </w:rPr>
                    <w:t>39,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1F2F36" w:rsidRDefault="005410F0" w:rsidP="005410F0">
                  <w:pPr>
                    <w:rPr>
                      <w:sz w:val="24"/>
                    </w:rPr>
                  </w:pPr>
                  <w:r w:rsidRPr="001F2F36">
                    <w:rPr>
                      <w:sz w:val="24"/>
                    </w:rPr>
                    <w:t>39,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1F2F36" w:rsidRDefault="005410F0" w:rsidP="005410F0">
                  <w:pPr>
                    <w:rPr>
                      <w:sz w:val="24"/>
                    </w:rPr>
                  </w:pPr>
                  <w:r w:rsidRPr="001F2F36">
                    <w:rPr>
                      <w:sz w:val="24"/>
                    </w:rPr>
                    <w:t>39,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1F2F36" w:rsidRDefault="005410F0" w:rsidP="005410F0">
                  <w:pPr>
                    <w:rPr>
                      <w:sz w:val="24"/>
                    </w:rPr>
                  </w:pPr>
                  <w:r w:rsidRPr="001F2F36">
                    <w:rPr>
                      <w:sz w:val="24"/>
                    </w:rPr>
                    <w:t>39,</w:t>
                  </w:r>
                  <w:r>
                    <w:rPr>
                      <w:sz w:val="24"/>
                    </w:rPr>
                    <w:t>5</w:t>
                  </w:r>
                </w:p>
              </w:tc>
            </w:tr>
            <w:tr w:rsidR="005410F0" w:rsidRPr="00BE2A37" w:rsidTr="005410F0">
              <w:trPr>
                <w:trHeight w:val="662"/>
              </w:trPr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18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jc w:val="both"/>
                  </w:pPr>
                  <w:r w:rsidRPr="00BE2A37">
                    <w:t xml:space="preserve">Доля  автомобильных дорог общего пользования местного значения в границах населенных пунктов </w:t>
                  </w:r>
                  <w:r w:rsidRPr="00BE2A37">
                    <w:lastRenderedPageBreak/>
                    <w:t>Палехского городского поселения, находящихся на содержании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18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lastRenderedPageBreak/>
                    <w:t xml:space="preserve">   %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3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right="22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30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F0" w:rsidRPr="00BE2A37" w:rsidRDefault="005410F0" w:rsidP="00AE5AE0">
                  <w:pPr>
                    <w:pStyle w:val="32"/>
                    <w:shd w:val="clear" w:color="auto" w:fill="auto"/>
                    <w:spacing w:line="240" w:lineRule="auto"/>
                    <w:ind w:left="3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410F0" w:rsidRDefault="005410F0" w:rsidP="005410F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0F0" w:rsidRPr="005410F0" w:rsidRDefault="005410F0" w:rsidP="005410F0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10F0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 «Ресурсное обеспечение мероприятий</w:t>
            </w:r>
            <w:r w:rsidRPr="005410F0">
              <w:rPr>
                <w:sz w:val="28"/>
                <w:szCs w:val="28"/>
              </w:rPr>
              <w:t xml:space="preserve"> подпрограммы </w:t>
            </w:r>
            <w:r w:rsidRPr="005410F0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0F0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5410F0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5410F0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5410F0">
              <w:rPr>
                <w:sz w:val="28"/>
                <w:szCs w:val="28"/>
              </w:rPr>
              <w:t xml:space="preserve"> изложить в новой редакции:</w:t>
            </w:r>
          </w:p>
          <w:p w:rsidR="00FA0DB2" w:rsidRPr="00BE2A37" w:rsidRDefault="00002B34" w:rsidP="00002B34">
            <w:pPr>
              <w:pStyle w:val="34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B2" w:rsidRPr="00BE2A3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8979" w:type="dxa"/>
              <w:jc w:val="center"/>
              <w:tblInd w:w="12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5"/>
              <w:gridCol w:w="3751"/>
              <w:gridCol w:w="857"/>
              <w:gridCol w:w="851"/>
              <w:gridCol w:w="992"/>
              <w:gridCol w:w="850"/>
              <w:gridCol w:w="883"/>
            </w:tblGrid>
            <w:tr w:rsidR="00FA0DB2" w:rsidRPr="00792AA9" w:rsidTr="00002B34">
              <w:trPr>
                <w:trHeight w:val="499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316A71" w:rsidRDefault="00FA0DB2" w:rsidP="00FA0DB2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A0DB2" w:rsidRPr="00316A71" w:rsidRDefault="00FA0DB2" w:rsidP="00FA0DB2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316A71" w:rsidRDefault="00FA0DB2" w:rsidP="00FA0DB2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792AA9" w:rsidRDefault="00E62C41" w:rsidP="00FA0DB2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792AA9" w:rsidRDefault="00FA0DB2" w:rsidP="00E62C4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6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792AA9" w:rsidRDefault="00FA0DB2" w:rsidP="00E62C4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6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792AA9" w:rsidRDefault="00FA0DB2" w:rsidP="00E62C41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62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0DB2" w:rsidRPr="00792AA9" w:rsidRDefault="00FA0DB2" w:rsidP="00F5359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5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62C41" w:rsidRPr="00792AA9" w:rsidTr="00002B34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316A7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02154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 w:rsidR="000215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3528BF">
                  <w:pPr>
                    <w:rPr>
                      <w:b/>
                      <w:bCs/>
                    </w:rPr>
                  </w:pPr>
                  <w:r w:rsidRPr="00E62C41">
                    <w:rPr>
                      <w:b/>
                      <w:bCs/>
                    </w:rPr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002B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E62C41">
                  <w:pPr>
                    <w:rPr>
                      <w:b/>
                      <w:bCs/>
                      <w:highlight w:val="yellow"/>
                    </w:rPr>
                  </w:pPr>
                  <w:r w:rsidRPr="00E62C41">
                    <w:rPr>
                      <w:b/>
                      <w:bCs/>
                    </w:rPr>
                    <w:t>3500,0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E62C41" w:rsidRPr="00792AA9" w:rsidTr="00002B34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316A7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Ивановской области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r w:rsidRPr="00E62C41"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r w:rsidRPr="00E62C41"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002B34">
                  <w:r w:rsidRPr="00E62C41">
                    <w:t>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pPr>
                    <w:rPr>
                      <w:highlight w:val="yellow"/>
                    </w:rPr>
                  </w:pPr>
                  <w:r w:rsidRPr="00E62C41">
                    <w:t>0,00</w:t>
                  </w:r>
                </w:p>
              </w:tc>
            </w:tr>
            <w:tr w:rsidR="00E62C41" w:rsidRPr="00792AA9" w:rsidTr="00002B34">
              <w:trPr>
                <w:trHeight w:val="460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316A7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02154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="00021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3528BF">
                  <w:r w:rsidRPr="00E62C41"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r>
                    <w:t>3000,00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002B34">
                  <w: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E62C41" w:rsidRDefault="00E62C41" w:rsidP="00FA0DB2">
                  <w:pPr>
                    <w:rPr>
                      <w:highlight w:val="yellow"/>
                    </w:rPr>
                  </w:pPr>
                  <w:r w:rsidRPr="00E62C41">
                    <w:t>3500,0</w:t>
                  </w:r>
                  <w:r>
                    <w:t>0</w:t>
                  </w:r>
                </w:p>
              </w:tc>
            </w:tr>
            <w:tr w:rsidR="00E62C41" w:rsidRPr="00792AA9" w:rsidTr="00002B34">
              <w:trPr>
                <w:trHeight w:val="662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0F1ED8" w:rsidRDefault="00E62C41" w:rsidP="00FA0DB2">
                  <w:r w:rsidRPr="000F1ED8">
                    <w:t>1.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FA0DB2" w:rsidRDefault="00E62C41" w:rsidP="00FA0DB2">
                  <w:pPr>
                    <w:jc w:val="both"/>
                    <w:rPr>
                      <w:sz w:val="24"/>
                      <w:szCs w:val="24"/>
                    </w:rPr>
                  </w:pPr>
                  <w:r w:rsidRPr="00FA0DB2">
                    <w:rPr>
                      <w:rStyle w:val="35"/>
                      <w:rFonts w:ascii="Times New Roman" w:hAnsi="Times New Roman" w:cs="Times New Roman"/>
                    </w:rPr>
                    <w:t xml:space="preserve">Содержание </w:t>
                  </w:r>
                  <w:r w:rsidRPr="00FA0DB2">
                    <w:rPr>
                      <w:sz w:val="24"/>
                      <w:szCs w:val="24"/>
                    </w:rPr>
                    <w:t>автомобильных дорог общего пользования местного значения в границах населенных пунктов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E62C41" w:rsidRDefault="00E62C41" w:rsidP="0002154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 w:rsidR="000215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E62C41" w:rsidRDefault="00E62C41" w:rsidP="003528B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E62C41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E62C4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E62C41" w:rsidRDefault="00E62C41" w:rsidP="00FA0DB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3500,0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EA43E3" w:rsidRPr="00BE2A37" w:rsidRDefault="00EA43E3" w:rsidP="00EA43E3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002B3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02B34"/>
    <w:rsid w:val="000154CB"/>
    <w:rsid w:val="00021547"/>
    <w:rsid w:val="000314A6"/>
    <w:rsid w:val="00036017"/>
    <w:rsid w:val="00067670"/>
    <w:rsid w:val="00092385"/>
    <w:rsid w:val="000F17FA"/>
    <w:rsid w:val="0010653F"/>
    <w:rsid w:val="00112739"/>
    <w:rsid w:val="00120613"/>
    <w:rsid w:val="00127856"/>
    <w:rsid w:val="00135891"/>
    <w:rsid w:val="00154F7D"/>
    <w:rsid w:val="001662B8"/>
    <w:rsid w:val="001933F6"/>
    <w:rsid w:val="001A6D6E"/>
    <w:rsid w:val="001B21D7"/>
    <w:rsid w:val="001C6B3F"/>
    <w:rsid w:val="001E6EEA"/>
    <w:rsid w:val="002169A2"/>
    <w:rsid w:val="00217D5B"/>
    <w:rsid w:val="00247F34"/>
    <w:rsid w:val="002567ED"/>
    <w:rsid w:val="00271CB9"/>
    <w:rsid w:val="00292174"/>
    <w:rsid w:val="002C4A45"/>
    <w:rsid w:val="002D2BC5"/>
    <w:rsid w:val="002E5360"/>
    <w:rsid w:val="002F3A9D"/>
    <w:rsid w:val="00302DCB"/>
    <w:rsid w:val="00312404"/>
    <w:rsid w:val="00312E32"/>
    <w:rsid w:val="00317B7B"/>
    <w:rsid w:val="00341F34"/>
    <w:rsid w:val="003528BF"/>
    <w:rsid w:val="00377703"/>
    <w:rsid w:val="003F66B8"/>
    <w:rsid w:val="004261CE"/>
    <w:rsid w:val="00443460"/>
    <w:rsid w:val="00474631"/>
    <w:rsid w:val="004A4474"/>
    <w:rsid w:val="004D26BC"/>
    <w:rsid w:val="004D5D2E"/>
    <w:rsid w:val="004D7A32"/>
    <w:rsid w:val="0051057F"/>
    <w:rsid w:val="005410F0"/>
    <w:rsid w:val="00542515"/>
    <w:rsid w:val="00553BA3"/>
    <w:rsid w:val="00570406"/>
    <w:rsid w:val="005960BC"/>
    <w:rsid w:val="00597537"/>
    <w:rsid w:val="00597FF3"/>
    <w:rsid w:val="005B187C"/>
    <w:rsid w:val="005D184E"/>
    <w:rsid w:val="00601700"/>
    <w:rsid w:val="00620DC5"/>
    <w:rsid w:val="00645E83"/>
    <w:rsid w:val="0065100B"/>
    <w:rsid w:val="00681F5D"/>
    <w:rsid w:val="006B1C05"/>
    <w:rsid w:val="006C3148"/>
    <w:rsid w:val="006D16E8"/>
    <w:rsid w:val="006F465C"/>
    <w:rsid w:val="006F4BBA"/>
    <w:rsid w:val="00735167"/>
    <w:rsid w:val="007449D8"/>
    <w:rsid w:val="00753FCE"/>
    <w:rsid w:val="007553CC"/>
    <w:rsid w:val="00792AA9"/>
    <w:rsid w:val="007A7A90"/>
    <w:rsid w:val="007C0444"/>
    <w:rsid w:val="007D157A"/>
    <w:rsid w:val="00804FB9"/>
    <w:rsid w:val="00810A2C"/>
    <w:rsid w:val="00817156"/>
    <w:rsid w:val="00860551"/>
    <w:rsid w:val="00867BE6"/>
    <w:rsid w:val="00880640"/>
    <w:rsid w:val="0088212D"/>
    <w:rsid w:val="008A1F89"/>
    <w:rsid w:val="008B3BCC"/>
    <w:rsid w:val="008D7CD9"/>
    <w:rsid w:val="00920EB2"/>
    <w:rsid w:val="00930485"/>
    <w:rsid w:val="00942244"/>
    <w:rsid w:val="009434B2"/>
    <w:rsid w:val="00951B6B"/>
    <w:rsid w:val="00963C3E"/>
    <w:rsid w:val="009B7A66"/>
    <w:rsid w:val="009C4F22"/>
    <w:rsid w:val="00A03BE5"/>
    <w:rsid w:val="00A14C82"/>
    <w:rsid w:val="00A43FD4"/>
    <w:rsid w:val="00A440D8"/>
    <w:rsid w:val="00A46E3E"/>
    <w:rsid w:val="00A47200"/>
    <w:rsid w:val="00A72DA5"/>
    <w:rsid w:val="00A81B1F"/>
    <w:rsid w:val="00A82F6F"/>
    <w:rsid w:val="00AE5AE0"/>
    <w:rsid w:val="00B00123"/>
    <w:rsid w:val="00B17A63"/>
    <w:rsid w:val="00B80126"/>
    <w:rsid w:val="00B81025"/>
    <w:rsid w:val="00B9466C"/>
    <w:rsid w:val="00BB2291"/>
    <w:rsid w:val="00BC12F2"/>
    <w:rsid w:val="00BE2D22"/>
    <w:rsid w:val="00C23062"/>
    <w:rsid w:val="00C24C4F"/>
    <w:rsid w:val="00C55DE4"/>
    <w:rsid w:val="00C60D79"/>
    <w:rsid w:val="00C768E0"/>
    <w:rsid w:val="00C94A12"/>
    <w:rsid w:val="00CF5043"/>
    <w:rsid w:val="00D704F7"/>
    <w:rsid w:val="00DD7851"/>
    <w:rsid w:val="00DE02D3"/>
    <w:rsid w:val="00DE1CA3"/>
    <w:rsid w:val="00DE7E20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A43E3"/>
    <w:rsid w:val="00F202E8"/>
    <w:rsid w:val="00F42D4C"/>
    <w:rsid w:val="00F5359B"/>
    <w:rsid w:val="00F54E4A"/>
    <w:rsid w:val="00F87B12"/>
    <w:rsid w:val="00F92BA1"/>
    <w:rsid w:val="00F97736"/>
    <w:rsid w:val="00FA0DB2"/>
    <w:rsid w:val="00FA42FA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4EB-C51D-4603-997B-4F686B9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22</cp:revision>
  <cp:lastPrinted>2018-11-28T11:20:00Z</cp:lastPrinted>
  <dcterms:created xsi:type="dcterms:W3CDTF">2018-11-15T11:17:00Z</dcterms:created>
  <dcterms:modified xsi:type="dcterms:W3CDTF">2018-11-30T10:42:00Z</dcterms:modified>
</cp:coreProperties>
</file>