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250" w:type="dxa"/>
        <w:tblLayout w:type="fixed"/>
        <w:tblLook w:val="0000"/>
      </w:tblPr>
      <w:tblGrid>
        <w:gridCol w:w="3090"/>
        <w:gridCol w:w="3275"/>
        <w:gridCol w:w="2707"/>
      </w:tblGrid>
      <w:tr w:rsidR="00A62761" w:rsidTr="00A77D1B">
        <w:trPr>
          <w:trHeight w:val="975"/>
        </w:trPr>
        <w:tc>
          <w:tcPr>
            <w:tcW w:w="3090" w:type="dxa"/>
            <w:shd w:val="clear" w:color="auto" w:fill="auto"/>
          </w:tcPr>
          <w:p w:rsidR="00A62761" w:rsidRDefault="00A62761" w:rsidP="002060A6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A62761" w:rsidRDefault="00A62761" w:rsidP="002060A6">
            <w:pPr>
              <w:tabs>
                <w:tab w:val="left" w:pos="3578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340" cy="6788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678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  <w:shd w:val="clear" w:color="auto" w:fill="auto"/>
          </w:tcPr>
          <w:p w:rsidR="00A62761" w:rsidRDefault="00A62761" w:rsidP="002060A6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62761" w:rsidRPr="00A77D1B" w:rsidTr="00A77D1B">
        <w:trPr>
          <w:trHeight w:val="922"/>
        </w:trPr>
        <w:tc>
          <w:tcPr>
            <w:tcW w:w="907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62761" w:rsidRPr="00A77D1B" w:rsidRDefault="00A62761" w:rsidP="002060A6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  <w:r w:rsidRPr="00A77D1B">
              <w:rPr>
                <w:spacing w:val="0"/>
                <w:sz w:val="32"/>
                <w:szCs w:val="32"/>
              </w:rPr>
              <w:t>АДМИНИСТРАЦИЯ</w:t>
            </w:r>
          </w:p>
          <w:p w:rsidR="00A62761" w:rsidRPr="00A77D1B" w:rsidRDefault="00A62761" w:rsidP="009800FF">
            <w:pPr>
              <w:pStyle w:val="3"/>
              <w:rPr>
                <w:spacing w:val="0"/>
                <w:sz w:val="32"/>
                <w:szCs w:val="32"/>
              </w:rPr>
            </w:pPr>
            <w:r w:rsidRPr="00A77D1B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8316D0" w:rsidRPr="002A4ADB" w:rsidRDefault="008316D0" w:rsidP="008316D0">
            <w:pPr>
              <w:rPr>
                <w:sz w:val="28"/>
                <w:szCs w:val="28"/>
                <w:lang w:eastAsia="ar-SA"/>
              </w:rPr>
            </w:pPr>
          </w:p>
        </w:tc>
      </w:tr>
      <w:tr w:rsidR="00A62761" w:rsidRPr="00A77D1B" w:rsidTr="00A77D1B">
        <w:trPr>
          <w:trHeight w:val="897"/>
        </w:trPr>
        <w:tc>
          <w:tcPr>
            <w:tcW w:w="9072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C41D60" w:rsidRPr="00A77D1B" w:rsidRDefault="00C41D60" w:rsidP="002060A6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</w:p>
          <w:p w:rsidR="00A62761" w:rsidRPr="00A77D1B" w:rsidRDefault="00A62761" w:rsidP="002060A6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  <w:r w:rsidRPr="00A77D1B">
              <w:rPr>
                <w:spacing w:val="0"/>
                <w:sz w:val="32"/>
                <w:szCs w:val="32"/>
              </w:rPr>
              <w:t>ПОСТАНОВЛЕНИЕ</w:t>
            </w:r>
          </w:p>
          <w:p w:rsidR="00C41D60" w:rsidRPr="00A77D1B" w:rsidRDefault="00C41D60" w:rsidP="00772AC9">
            <w:pPr>
              <w:ind w:right="-250"/>
              <w:rPr>
                <w:sz w:val="32"/>
                <w:szCs w:val="32"/>
                <w:lang w:eastAsia="ar-SA"/>
              </w:rPr>
            </w:pPr>
          </w:p>
        </w:tc>
      </w:tr>
    </w:tbl>
    <w:p w:rsidR="00A62761" w:rsidRPr="00A77D1B" w:rsidRDefault="00A62761" w:rsidP="00A62761">
      <w:pPr>
        <w:pStyle w:val="21"/>
        <w:ind w:left="0"/>
        <w:rPr>
          <w:sz w:val="32"/>
          <w:szCs w:val="32"/>
        </w:rPr>
      </w:pPr>
    </w:p>
    <w:tbl>
      <w:tblPr>
        <w:tblW w:w="9072" w:type="dxa"/>
        <w:tblInd w:w="250" w:type="dxa"/>
        <w:tblLayout w:type="fixed"/>
        <w:tblLook w:val="0000"/>
      </w:tblPr>
      <w:tblGrid>
        <w:gridCol w:w="9072"/>
      </w:tblGrid>
      <w:tr w:rsidR="00A62761" w:rsidRPr="00A77D1B" w:rsidTr="004D1C84">
        <w:tc>
          <w:tcPr>
            <w:tcW w:w="9072" w:type="dxa"/>
            <w:shd w:val="clear" w:color="auto" w:fill="auto"/>
          </w:tcPr>
          <w:p w:rsidR="00A62761" w:rsidRPr="00285B19" w:rsidRDefault="00A62761" w:rsidP="00C41D60">
            <w:pPr>
              <w:pStyle w:val="21"/>
              <w:snapToGrid w:val="0"/>
              <w:ind w:left="0"/>
              <w:jc w:val="center"/>
              <w:rPr>
                <w:b w:val="0"/>
                <w:sz w:val="28"/>
              </w:rPr>
            </w:pPr>
            <w:r w:rsidRPr="00285B19">
              <w:rPr>
                <w:b w:val="0"/>
                <w:sz w:val="28"/>
              </w:rPr>
              <w:t xml:space="preserve">от </w:t>
            </w:r>
            <w:r w:rsidR="001A6D0F">
              <w:rPr>
                <w:b w:val="0"/>
                <w:sz w:val="28"/>
              </w:rPr>
              <w:t>25.08.</w:t>
            </w:r>
            <w:r w:rsidR="00285B19" w:rsidRPr="00285B19">
              <w:rPr>
                <w:b w:val="0"/>
                <w:sz w:val="28"/>
              </w:rPr>
              <w:t>20</w:t>
            </w:r>
            <w:r w:rsidR="002A4ADB">
              <w:rPr>
                <w:b w:val="0"/>
                <w:sz w:val="28"/>
              </w:rPr>
              <w:t>20</w:t>
            </w:r>
            <w:r w:rsidRPr="00285B19">
              <w:rPr>
                <w:b w:val="0"/>
                <w:sz w:val="28"/>
              </w:rPr>
              <w:t xml:space="preserve"> №</w:t>
            </w:r>
            <w:r w:rsidR="001A6D0F">
              <w:rPr>
                <w:b w:val="0"/>
                <w:sz w:val="28"/>
              </w:rPr>
              <w:t xml:space="preserve"> 427</w:t>
            </w:r>
            <w:r w:rsidR="001F6BA3" w:rsidRPr="00285B19">
              <w:rPr>
                <w:b w:val="0"/>
                <w:sz w:val="28"/>
              </w:rPr>
              <w:t>-п</w:t>
            </w:r>
          </w:p>
          <w:p w:rsidR="00A62761" w:rsidRPr="00285B19" w:rsidRDefault="00A62761" w:rsidP="008316D0">
            <w:pPr>
              <w:ind w:left="-108" w:right="-108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</w:p>
        </w:tc>
      </w:tr>
      <w:tr w:rsidR="00A62761" w:rsidRPr="002A4ADB" w:rsidTr="004D1C84">
        <w:tc>
          <w:tcPr>
            <w:tcW w:w="9072" w:type="dxa"/>
            <w:shd w:val="clear" w:color="auto" w:fill="auto"/>
          </w:tcPr>
          <w:p w:rsidR="004D1C84" w:rsidRPr="002A4ADB" w:rsidRDefault="00C41D60" w:rsidP="004D1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A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="00E86FA5" w:rsidRPr="002A4A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4D1C84" w:rsidRPr="002A4A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внесении изменени</w:t>
            </w:r>
            <w:r w:rsidR="00023F4D" w:rsidRPr="002A4A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</w:t>
            </w:r>
            <w:r w:rsidR="004D1C84" w:rsidRPr="002A4A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 постановление администрации Палехского муниципального района от 20.03.2019 № 124-п «Об утверждении перечня муниципального имущества Палехского муниципального района,</w:t>
            </w:r>
            <w:r w:rsidR="004D1C84" w:rsidRPr="002A4A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A56EB1" w:rsidRPr="002A4ADB" w:rsidRDefault="00A56EB1" w:rsidP="00C72A4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62761" w:rsidRPr="002A4ADB" w:rsidRDefault="00A62761" w:rsidP="00A77D1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hyperlink r:id="rId9" w:history="1">
              <w:r w:rsidR="000049E2" w:rsidRPr="002A4ADB">
                <w:rPr>
                  <w:rFonts w:ascii="Times New Roman" w:hAnsi="Times New Roman" w:cs="Times New Roman"/>
                  <w:sz w:val="26"/>
                  <w:szCs w:val="26"/>
                </w:rPr>
                <w:t>Поряд</w:t>
              </w:r>
              <w:r w:rsidR="00CE2401" w:rsidRPr="002A4ADB">
                <w:rPr>
                  <w:rFonts w:ascii="Times New Roman" w:hAnsi="Times New Roman" w:cs="Times New Roman"/>
                  <w:sz w:val="26"/>
                  <w:szCs w:val="26"/>
                </w:rPr>
                <w:t>ком</w:t>
              </w:r>
            </w:hyperlink>
            <w:r w:rsidR="000049E2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формирования, ведения, ежегодно</w:t>
            </w:r>
            <w:r w:rsidR="00CE2401" w:rsidRPr="002A4ADB">
              <w:rPr>
                <w:rFonts w:ascii="Times New Roman" w:hAnsi="Times New Roman" w:cs="Times New Roman"/>
                <w:sz w:val="26"/>
                <w:szCs w:val="26"/>
              </w:rPr>
              <w:t>го дополнения  и опубликования п</w:t>
            </w:r>
            <w:r w:rsidR="000049E2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еречня муниципального имущества Палехского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 постановлением администрации Палехского муниципального района от 11.03.2019 № 96-п,   </w:t>
            </w:r>
            <w:r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12380F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Палехского муниципального </w:t>
            </w:r>
            <w:r w:rsidRPr="002A4ADB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r w:rsidR="0012380F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6C40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380F" w:rsidRPr="002A4ADB">
              <w:rPr>
                <w:rFonts w:ascii="Times New Roman" w:hAnsi="Times New Roman" w:cs="Times New Roman"/>
                <w:b/>
                <w:spacing w:val="30"/>
                <w:sz w:val="26"/>
                <w:szCs w:val="26"/>
              </w:rPr>
              <w:t>постановляет</w:t>
            </w:r>
            <w:r w:rsidRPr="002A4AD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</w:p>
          <w:p w:rsidR="008316D0" w:rsidRPr="002A4ADB" w:rsidRDefault="008316D0" w:rsidP="00C72A4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CB1" w:rsidRPr="002A4ADB" w:rsidRDefault="000049E2" w:rsidP="004D1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F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023F4D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Внести в постановление </w:t>
            </w:r>
            <w:r w:rsidR="004D1C84" w:rsidRPr="002A4ADB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Палехского муниципального района от 20.03.2019 № 124-п «Об утверждении перечня муниципального имущества Палехского муниципального района,</w:t>
            </w:r>
            <w:r w:rsidR="004D1C84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 w:rsidR="00023F4D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изменение, дополнив приложение к постановлению строкой № </w:t>
            </w:r>
            <w:r w:rsidR="002A4ADB" w:rsidRPr="002A4A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23F4D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60A6" w:rsidRPr="002A4ADB">
              <w:rPr>
                <w:rFonts w:ascii="Times New Roman" w:hAnsi="Times New Roman" w:cs="Times New Roman"/>
                <w:sz w:val="26"/>
                <w:szCs w:val="26"/>
              </w:rPr>
              <w:t>(Приложение)</w:t>
            </w:r>
            <w:r w:rsidRPr="002A4A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E6CB1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866FB" w:rsidRPr="002A4ADB" w:rsidRDefault="000049E2" w:rsidP="00A77D1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4AD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EE6CB1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66FB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Опубликовать </w:t>
            </w:r>
            <w:r w:rsidR="00E86FA5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актуальную версию </w:t>
            </w:r>
            <w:r w:rsidR="00E866FB" w:rsidRPr="002A4ADB"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r w:rsidR="00E86FA5" w:rsidRPr="002A4ADB">
              <w:rPr>
                <w:rFonts w:ascii="Times New Roman" w:hAnsi="Times New Roman" w:cs="Times New Roman"/>
                <w:sz w:val="26"/>
                <w:szCs w:val="26"/>
              </w:rPr>
              <w:t>ечня</w:t>
            </w:r>
            <w:r w:rsidR="00C03FB6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 в информационном бюллетене</w:t>
            </w:r>
            <w:r w:rsidR="00E866FB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 органов местного самоуправления Палехского муниципального района и разместить на официальном сайте Палехского</w:t>
            </w:r>
            <w:r w:rsidR="00822AD3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 течение</w:t>
            </w:r>
            <w:r w:rsidR="00E866FB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 тридцати календарных дней </w:t>
            </w:r>
            <w:r w:rsidR="00E86FA5" w:rsidRPr="002A4ADB">
              <w:rPr>
                <w:rFonts w:ascii="Times New Roman" w:hAnsi="Times New Roman" w:cs="Times New Roman"/>
                <w:sz w:val="26"/>
                <w:szCs w:val="26"/>
              </w:rPr>
              <w:t>со дня подписания настоящего постановления</w:t>
            </w:r>
            <w:r w:rsidR="00E866FB" w:rsidRPr="002A4A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62761" w:rsidRPr="002A4ADB" w:rsidRDefault="00A62761" w:rsidP="00C72A4C">
            <w:pPr>
              <w:autoSpaceDE w:val="0"/>
              <w:autoSpaceDN w:val="0"/>
              <w:adjustRightInd w:val="0"/>
              <w:ind w:left="-108"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FA5" w:rsidRPr="002A4ADB" w:rsidRDefault="00E86FA5" w:rsidP="00C72A4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2761" w:rsidRPr="002A4ADB" w:rsidRDefault="00A62761" w:rsidP="00C72A4C">
      <w:pPr>
        <w:shd w:val="clear" w:color="auto" w:fill="FFFFFF"/>
        <w:ind w:hanging="142"/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</w:pPr>
      <w:r w:rsidRPr="002A4ADB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ab/>
      </w:r>
    </w:p>
    <w:tbl>
      <w:tblPr>
        <w:tblW w:w="9072" w:type="dxa"/>
        <w:tblInd w:w="250" w:type="dxa"/>
        <w:tblLayout w:type="fixed"/>
        <w:tblLook w:val="0000"/>
      </w:tblPr>
      <w:tblGrid>
        <w:gridCol w:w="4671"/>
        <w:gridCol w:w="1766"/>
        <w:gridCol w:w="2635"/>
      </w:tblGrid>
      <w:tr w:rsidR="009173A2" w:rsidRPr="002A4ADB" w:rsidTr="004D1C84">
        <w:tc>
          <w:tcPr>
            <w:tcW w:w="4671" w:type="dxa"/>
            <w:shd w:val="clear" w:color="auto" w:fill="auto"/>
          </w:tcPr>
          <w:p w:rsidR="00E86FA5" w:rsidRPr="002A4ADB" w:rsidRDefault="009173A2" w:rsidP="00C72A4C">
            <w:pPr>
              <w:shd w:val="clear" w:color="auto" w:fill="FFFFFF"/>
              <w:snapToGrid w:val="0"/>
              <w:ind w:left="-108"/>
              <w:jc w:val="left"/>
              <w:rPr>
                <w:rFonts w:ascii="Times New Roman" w:hAnsi="Times New Roman" w:cs="Times New Roman"/>
                <w:b/>
                <w:color w:val="000000"/>
                <w:spacing w:val="-1"/>
                <w:sz w:val="26"/>
                <w:szCs w:val="26"/>
              </w:rPr>
            </w:pPr>
            <w:r w:rsidRPr="002A4ADB">
              <w:rPr>
                <w:rFonts w:ascii="Times New Roman" w:hAnsi="Times New Roman" w:cs="Times New Roman"/>
                <w:b/>
                <w:color w:val="000000"/>
                <w:spacing w:val="-1"/>
                <w:sz w:val="26"/>
                <w:szCs w:val="26"/>
              </w:rPr>
              <w:t>Глав</w:t>
            </w:r>
            <w:r w:rsidR="00E86FA5" w:rsidRPr="002A4ADB">
              <w:rPr>
                <w:rFonts w:ascii="Times New Roman" w:hAnsi="Times New Roman" w:cs="Times New Roman"/>
                <w:b/>
                <w:color w:val="000000"/>
                <w:spacing w:val="-1"/>
                <w:sz w:val="26"/>
                <w:szCs w:val="26"/>
              </w:rPr>
              <w:t>а</w:t>
            </w:r>
            <w:r w:rsidRPr="002A4ADB">
              <w:rPr>
                <w:rFonts w:ascii="Times New Roman" w:hAnsi="Times New Roman" w:cs="Times New Roman"/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proofErr w:type="gramStart"/>
            <w:r w:rsidRPr="002A4ADB">
              <w:rPr>
                <w:rFonts w:ascii="Times New Roman" w:hAnsi="Times New Roman" w:cs="Times New Roman"/>
                <w:b/>
                <w:color w:val="000000"/>
                <w:spacing w:val="-1"/>
                <w:sz w:val="26"/>
                <w:szCs w:val="26"/>
              </w:rPr>
              <w:t>Палехского</w:t>
            </w:r>
            <w:proofErr w:type="gramEnd"/>
          </w:p>
          <w:p w:rsidR="009173A2" w:rsidRPr="002A4ADB" w:rsidRDefault="009173A2" w:rsidP="00C72A4C">
            <w:pPr>
              <w:shd w:val="clear" w:color="auto" w:fill="FFFFFF"/>
              <w:snapToGrid w:val="0"/>
              <w:ind w:left="-108"/>
              <w:jc w:val="left"/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</w:rPr>
            </w:pPr>
            <w:r w:rsidRPr="002A4ADB"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</w:rPr>
              <w:t>муниципального района</w:t>
            </w:r>
          </w:p>
        </w:tc>
        <w:tc>
          <w:tcPr>
            <w:tcW w:w="1766" w:type="dxa"/>
            <w:shd w:val="clear" w:color="auto" w:fill="auto"/>
          </w:tcPr>
          <w:p w:rsidR="009173A2" w:rsidRPr="002A4ADB" w:rsidRDefault="009173A2" w:rsidP="00C72A4C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635" w:type="dxa"/>
            <w:shd w:val="clear" w:color="auto" w:fill="auto"/>
          </w:tcPr>
          <w:p w:rsidR="009173A2" w:rsidRPr="002A4ADB" w:rsidRDefault="009173A2" w:rsidP="00C72A4C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</w:pPr>
          </w:p>
          <w:p w:rsidR="00295DC4" w:rsidRPr="002A4ADB" w:rsidRDefault="00E86FA5" w:rsidP="00C72A4C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</w:pPr>
            <w:r w:rsidRPr="002A4ADB">
              <w:rPr>
                <w:rFonts w:ascii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  <w:t xml:space="preserve">И.В. </w:t>
            </w:r>
            <w:proofErr w:type="spellStart"/>
            <w:r w:rsidRPr="002A4ADB">
              <w:rPr>
                <w:rFonts w:ascii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  <w:t>Старкин</w:t>
            </w:r>
            <w:proofErr w:type="spellEnd"/>
          </w:p>
        </w:tc>
      </w:tr>
    </w:tbl>
    <w:p w:rsidR="00941FBC" w:rsidRPr="002A4ADB" w:rsidRDefault="00941FBC" w:rsidP="00941FBC">
      <w:pPr>
        <w:pStyle w:val="ConsPlusNormal"/>
        <w:ind w:left="5812"/>
        <w:jc w:val="both"/>
        <w:rPr>
          <w:rFonts w:ascii="Times New Roman" w:hAnsi="Times New Roman" w:cs="Times New Roman"/>
          <w:sz w:val="26"/>
          <w:szCs w:val="26"/>
        </w:rPr>
        <w:sectPr w:rsidR="00941FBC" w:rsidRPr="002A4ADB" w:rsidSect="002A4ADB">
          <w:pgSz w:w="11906" w:h="16838"/>
          <w:pgMar w:top="1134" w:right="1133" w:bottom="709" w:left="1418" w:header="708" w:footer="708" w:gutter="0"/>
          <w:cols w:space="708"/>
          <w:docGrid w:linePitch="360"/>
        </w:sectPr>
      </w:pPr>
    </w:p>
    <w:p w:rsidR="00F36924" w:rsidRPr="00885A05" w:rsidRDefault="00F36924" w:rsidP="00F36924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885A0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36924" w:rsidRPr="00885A05" w:rsidRDefault="00F36924" w:rsidP="00F36924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885A0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36924" w:rsidRPr="00885A05" w:rsidRDefault="00F36924" w:rsidP="00F36924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885A05">
        <w:rPr>
          <w:rFonts w:ascii="Times New Roman" w:hAnsi="Times New Roman" w:cs="Times New Roman"/>
          <w:sz w:val="24"/>
          <w:szCs w:val="24"/>
        </w:rPr>
        <w:t>Палехского муниципального района</w:t>
      </w:r>
    </w:p>
    <w:p w:rsidR="00F36924" w:rsidRPr="00885A05" w:rsidRDefault="00F36924" w:rsidP="00F36924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885A05">
        <w:rPr>
          <w:rFonts w:ascii="Times New Roman" w:hAnsi="Times New Roman" w:cs="Times New Roman"/>
          <w:sz w:val="24"/>
          <w:szCs w:val="24"/>
        </w:rPr>
        <w:t xml:space="preserve">от </w:t>
      </w:r>
      <w:r w:rsidR="001A6D0F">
        <w:rPr>
          <w:rFonts w:ascii="Times New Roman" w:hAnsi="Times New Roman" w:cs="Times New Roman"/>
          <w:sz w:val="24"/>
          <w:szCs w:val="24"/>
        </w:rPr>
        <w:t>25.08.</w:t>
      </w:r>
      <w:r w:rsidRPr="00885A05">
        <w:rPr>
          <w:rFonts w:ascii="Times New Roman" w:hAnsi="Times New Roman" w:cs="Times New Roman"/>
          <w:sz w:val="24"/>
          <w:szCs w:val="24"/>
        </w:rPr>
        <w:t>20</w:t>
      </w:r>
      <w:r w:rsidR="002A4ADB">
        <w:rPr>
          <w:rFonts w:ascii="Times New Roman" w:hAnsi="Times New Roman" w:cs="Times New Roman"/>
          <w:sz w:val="24"/>
          <w:szCs w:val="24"/>
        </w:rPr>
        <w:t>20</w:t>
      </w:r>
      <w:r w:rsidRPr="00885A05">
        <w:rPr>
          <w:rFonts w:ascii="Times New Roman" w:hAnsi="Times New Roman" w:cs="Times New Roman"/>
          <w:sz w:val="24"/>
          <w:szCs w:val="24"/>
        </w:rPr>
        <w:t xml:space="preserve"> № </w:t>
      </w:r>
      <w:r w:rsidR="001A6D0F">
        <w:rPr>
          <w:rFonts w:ascii="Times New Roman" w:hAnsi="Times New Roman" w:cs="Times New Roman"/>
          <w:sz w:val="24"/>
          <w:szCs w:val="24"/>
        </w:rPr>
        <w:t>427</w:t>
      </w:r>
      <w:r w:rsidRPr="00885A05">
        <w:rPr>
          <w:rFonts w:ascii="Times New Roman" w:hAnsi="Times New Roman" w:cs="Times New Roman"/>
          <w:sz w:val="24"/>
          <w:szCs w:val="24"/>
        </w:rPr>
        <w:t>-п</w:t>
      </w:r>
    </w:p>
    <w:p w:rsidR="00F36924" w:rsidRDefault="00F36924" w:rsidP="00F36924">
      <w:pPr>
        <w:pStyle w:val="ConsPlusNormal"/>
        <w:ind w:left="2268"/>
        <w:jc w:val="right"/>
        <w:rPr>
          <w:rFonts w:ascii="Times New Roman" w:hAnsi="Times New Roman" w:cs="Times New Roman"/>
        </w:rPr>
      </w:pPr>
    </w:p>
    <w:p w:rsidR="00F36924" w:rsidRDefault="00F36924" w:rsidP="00F36924">
      <w:pPr>
        <w:pStyle w:val="ConsPlusNormal"/>
        <w:ind w:left="2268"/>
        <w:jc w:val="right"/>
        <w:rPr>
          <w:rFonts w:ascii="Times New Roman" w:hAnsi="Times New Roman" w:cs="Times New Roman"/>
        </w:rPr>
      </w:pPr>
    </w:p>
    <w:p w:rsidR="00F36924" w:rsidRPr="00885A05" w:rsidRDefault="00F36924" w:rsidP="00F36924">
      <w:pPr>
        <w:pStyle w:val="ConsPlusNormal"/>
        <w:ind w:left="2268"/>
        <w:jc w:val="right"/>
        <w:rPr>
          <w:rFonts w:ascii="Times New Roman" w:hAnsi="Times New Roman" w:cs="Times New Roman"/>
        </w:rPr>
      </w:pPr>
    </w:p>
    <w:p w:rsidR="00F36924" w:rsidRPr="00B33CB7" w:rsidRDefault="00F36924" w:rsidP="00F36924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965D3B">
        <w:rPr>
          <w:rFonts w:ascii="Times New Roman" w:hAnsi="Times New Roman" w:cs="Times New Roman"/>
          <w:sz w:val="28"/>
        </w:rPr>
        <w:t>ереч</w:t>
      </w:r>
      <w:r>
        <w:rPr>
          <w:rFonts w:ascii="Times New Roman" w:hAnsi="Times New Roman" w:cs="Times New Roman"/>
          <w:sz w:val="28"/>
        </w:rPr>
        <w:t>е</w:t>
      </w:r>
      <w:r w:rsidRPr="00965D3B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ь</w:t>
      </w:r>
      <w:r w:rsidRPr="00965D3B">
        <w:rPr>
          <w:rFonts w:ascii="Times New Roman" w:hAnsi="Times New Roman" w:cs="Times New Roman"/>
          <w:sz w:val="28"/>
        </w:rPr>
        <w:t xml:space="preserve"> муниципального</w:t>
      </w:r>
      <w:r w:rsidRPr="00B33CB7">
        <w:rPr>
          <w:rFonts w:ascii="Times New Roman" w:hAnsi="Times New Roman" w:cs="Times New Roman"/>
          <w:sz w:val="28"/>
        </w:rPr>
        <w:t xml:space="preserve"> имущества</w:t>
      </w:r>
      <w:r>
        <w:rPr>
          <w:rFonts w:ascii="Times New Roman" w:hAnsi="Times New Roman" w:cs="Times New Roman"/>
          <w:sz w:val="28"/>
        </w:rPr>
        <w:t xml:space="preserve"> Палехского муниципального района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</w:t>
      </w:r>
      <w:r>
        <w:rPr>
          <w:rFonts w:ascii="Times New Roman" w:hAnsi="Times New Roman" w:cs="Times New Roman"/>
          <w:sz w:val="28"/>
        </w:rPr>
        <w:t xml:space="preserve">аструктуру поддержки субъектов </w:t>
      </w:r>
      <w:r w:rsidRPr="00B33CB7">
        <w:rPr>
          <w:rFonts w:ascii="Times New Roman" w:hAnsi="Times New Roman" w:cs="Times New Roman"/>
          <w:sz w:val="28"/>
        </w:rPr>
        <w:t>малого и среднего предпринимательства</w:t>
      </w:r>
    </w:p>
    <w:p w:rsidR="00F36924" w:rsidRDefault="00F36924" w:rsidP="00F36924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F36924" w:rsidRPr="00B33CB7" w:rsidRDefault="00F36924" w:rsidP="00F36924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7"/>
        <w:tblW w:w="14992" w:type="dxa"/>
        <w:tblLayout w:type="fixed"/>
        <w:tblLook w:val="04A0"/>
      </w:tblPr>
      <w:tblGrid>
        <w:gridCol w:w="562"/>
        <w:gridCol w:w="2098"/>
        <w:gridCol w:w="1559"/>
        <w:gridCol w:w="1729"/>
        <w:gridCol w:w="4395"/>
        <w:gridCol w:w="2126"/>
        <w:gridCol w:w="2523"/>
      </w:tblGrid>
      <w:tr w:rsidR="00F36924" w:rsidTr="00C26773">
        <w:trPr>
          <w:trHeight w:val="276"/>
        </w:trPr>
        <w:tc>
          <w:tcPr>
            <w:tcW w:w="562" w:type="dxa"/>
            <w:vMerge w:val="restart"/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098" w:type="dxa"/>
            <w:vMerge w:val="restart"/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468DB">
              <w:rPr>
                <w:rFonts w:ascii="Times New Roman" w:hAnsi="Times New Roman" w:cs="Times New Roman"/>
                <w:sz w:val="24"/>
              </w:rPr>
              <w:t>Адрес (местоположение) объекта</w:t>
            </w:r>
            <w:r w:rsidR="002A4ADB">
              <w:rPr>
                <w:rFonts w:ascii="Times New Roman" w:hAnsi="Times New Roman" w:cs="Times New Roman"/>
                <w:sz w:val="24"/>
              </w:rPr>
              <w:t>)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</w:p>
        </w:tc>
        <w:tc>
          <w:tcPr>
            <w:tcW w:w="1559" w:type="dxa"/>
            <w:vMerge w:val="restart"/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29" w:type="dxa"/>
            <w:vMerge w:val="restart"/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объекта учета </w:t>
            </w:r>
          </w:p>
        </w:tc>
        <w:tc>
          <w:tcPr>
            <w:tcW w:w="9044" w:type="dxa"/>
            <w:gridSpan w:val="3"/>
          </w:tcPr>
          <w:p w:rsidR="00F36924" w:rsidRPr="008468DB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Сведения о недвижимом имуществе</w:t>
            </w:r>
          </w:p>
        </w:tc>
      </w:tr>
      <w:tr w:rsidR="00F36924" w:rsidTr="00C26773">
        <w:trPr>
          <w:trHeight w:val="276"/>
        </w:trPr>
        <w:tc>
          <w:tcPr>
            <w:tcW w:w="562" w:type="dxa"/>
            <w:vMerge/>
          </w:tcPr>
          <w:p w:rsidR="00F36924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9" w:type="dxa"/>
            <w:vMerge/>
          </w:tcPr>
          <w:p w:rsidR="00F36924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4" w:type="dxa"/>
            <w:gridSpan w:val="3"/>
          </w:tcPr>
          <w:p w:rsidR="00F36924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 xml:space="preserve">Основная характеристика объекта недвижимости </w:t>
            </w:r>
          </w:p>
        </w:tc>
      </w:tr>
      <w:tr w:rsidR="00F36924" w:rsidTr="00C26773">
        <w:trPr>
          <w:trHeight w:val="552"/>
        </w:trPr>
        <w:tc>
          <w:tcPr>
            <w:tcW w:w="562" w:type="dxa"/>
            <w:vMerge/>
          </w:tcPr>
          <w:p w:rsidR="00F36924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9" w:type="dxa"/>
            <w:vMerge/>
          </w:tcPr>
          <w:p w:rsidR="00F36924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Фактическое </w:t>
            </w: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значение</w:t>
            </w:r>
            <w:proofErr w:type="gramEnd"/>
            <w:r w:rsidRPr="0052135E">
              <w:rPr>
                <w:rFonts w:ascii="Times New Roman" w:hAnsi="Times New Roman" w:cs="Times New Roman"/>
                <w:sz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523" w:type="dxa"/>
          </w:tcPr>
          <w:p w:rsidR="00F36924" w:rsidRPr="008468DB" w:rsidRDefault="00F36924" w:rsidP="002060A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F36924" w:rsidTr="00C26773">
        <w:tc>
          <w:tcPr>
            <w:tcW w:w="562" w:type="dxa"/>
          </w:tcPr>
          <w:p w:rsidR="00F36924" w:rsidRPr="008468DB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8" w:type="dxa"/>
          </w:tcPr>
          <w:p w:rsidR="00F36924" w:rsidRPr="008468DB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F36924" w:rsidRPr="008468DB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29" w:type="dxa"/>
          </w:tcPr>
          <w:p w:rsidR="00F36924" w:rsidRPr="008468DB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F36924" w:rsidRPr="008468DB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F36924" w:rsidRPr="008468DB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23" w:type="dxa"/>
          </w:tcPr>
          <w:p w:rsidR="00F36924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ED4929" w:rsidRPr="0048029F" w:rsidTr="00C26773">
        <w:tc>
          <w:tcPr>
            <w:tcW w:w="562" w:type="dxa"/>
          </w:tcPr>
          <w:p w:rsidR="00ED4929" w:rsidRPr="0048029F" w:rsidRDefault="002A4ADB" w:rsidP="0020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098" w:type="dxa"/>
          </w:tcPr>
          <w:p w:rsidR="00ED4929" w:rsidRPr="00ED4929" w:rsidRDefault="00ED4929" w:rsidP="002A4A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4929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обл., Палехский район, </w:t>
            </w:r>
            <w:r w:rsidR="002A4ADB">
              <w:rPr>
                <w:rFonts w:ascii="Times New Roman" w:hAnsi="Times New Roman" w:cs="Times New Roman"/>
                <w:sz w:val="18"/>
                <w:szCs w:val="18"/>
              </w:rPr>
              <w:t>п. Палех, ул. Ленина, д.1</w:t>
            </w:r>
          </w:p>
        </w:tc>
        <w:tc>
          <w:tcPr>
            <w:tcW w:w="1559" w:type="dxa"/>
          </w:tcPr>
          <w:p w:rsidR="00ED4929" w:rsidRPr="0048029F" w:rsidRDefault="002A4ADB" w:rsidP="0020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транспортное средство</w:t>
            </w:r>
          </w:p>
        </w:tc>
        <w:tc>
          <w:tcPr>
            <w:tcW w:w="1729" w:type="dxa"/>
          </w:tcPr>
          <w:p w:rsidR="00ED4929" w:rsidRPr="0048029F" w:rsidRDefault="002A4ADB" w:rsidP="0020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Автобус ПАЗ-32053-70</w:t>
            </w:r>
          </w:p>
        </w:tc>
        <w:tc>
          <w:tcPr>
            <w:tcW w:w="4395" w:type="dxa"/>
          </w:tcPr>
          <w:p w:rsidR="00ED4929" w:rsidRPr="0048029F" w:rsidRDefault="00ED4929" w:rsidP="0020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ED4929" w:rsidRPr="00ED4929" w:rsidRDefault="00ED4929" w:rsidP="0020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3" w:type="dxa"/>
          </w:tcPr>
          <w:p w:rsidR="00ED4929" w:rsidRPr="0048029F" w:rsidRDefault="00ED4929" w:rsidP="0020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6924" w:rsidRDefault="00C26773" w:rsidP="00C26773">
      <w:pPr>
        <w:pStyle w:val="ConsPlusNormal"/>
        <w:tabs>
          <w:tab w:val="left" w:pos="709"/>
        </w:tabs>
        <w:jc w:val="both"/>
      </w:pPr>
      <w:r>
        <w:tab/>
      </w:r>
    </w:p>
    <w:p w:rsidR="00F36924" w:rsidRDefault="00F36924" w:rsidP="00F36924">
      <w:pPr>
        <w:pStyle w:val="ConsPlusNormal"/>
        <w:jc w:val="both"/>
      </w:pPr>
    </w:p>
    <w:tbl>
      <w:tblPr>
        <w:tblStyle w:val="a7"/>
        <w:tblW w:w="14992" w:type="dxa"/>
        <w:tblLayout w:type="fixed"/>
        <w:tblLook w:val="04A0"/>
      </w:tblPr>
      <w:tblGrid>
        <w:gridCol w:w="1809"/>
        <w:gridCol w:w="790"/>
        <w:gridCol w:w="515"/>
        <w:gridCol w:w="1389"/>
        <w:gridCol w:w="737"/>
        <w:gridCol w:w="1276"/>
        <w:gridCol w:w="466"/>
        <w:gridCol w:w="1741"/>
        <w:gridCol w:w="174"/>
        <w:gridCol w:w="1660"/>
        <w:gridCol w:w="183"/>
        <w:gridCol w:w="1134"/>
        <w:gridCol w:w="567"/>
        <w:gridCol w:w="567"/>
        <w:gridCol w:w="1984"/>
      </w:tblGrid>
      <w:tr w:rsidR="00F36924" w:rsidRPr="008468DB" w:rsidTr="00C26773">
        <w:trPr>
          <w:trHeight w:val="276"/>
        </w:trPr>
        <w:tc>
          <w:tcPr>
            <w:tcW w:w="8897" w:type="dxa"/>
            <w:gridSpan w:val="9"/>
          </w:tcPr>
          <w:p w:rsidR="00F36924" w:rsidRPr="004C5B2E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52135E">
              <w:rPr>
                <w:rFonts w:ascii="Times New Roman" w:hAnsi="Times New Roman" w:cs="Times New Roman"/>
                <w:sz w:val="24"/>
              </w:rPr>
              <w:t>Сведения о недвижимом имуществе</w:t>
            </w:r>
          </w:p>
        </w:tc>
        <w:tc>
          <w:tcPr>
            <w:tcW w:w="6095" w:type="dxa"/>
            <w:gridSpan w:val="6"/>
            <w:vMerge w:val="restart"/>
          </w:tcPr>
          <w:p w:rsidR="00F36924" w:rsidRPr="004C5B2E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Сведения о движимом имуществе</w:t>
            </w:r>
          </w:p>
        </w:tc>
      </w:tr>
      <w:tr w:rsidR="00F36924" w:rsidRPr="008468DB" w:rsidTr="00C26773">
        <w:trPr>
          <w:trHeight w:val="276"/>
        </w:trPr>
        <w:tc>
          <w:tcPr>
            <w:tcW w:w="3114" w:type="dxa"/>
            <w:gridSpan w:val="3"/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Кадастровый номер </w:t>
            </w:r>
          </w:p>
        </w:tc>
        <w:tc>
          <w:tcPr>
            <w:tcW w:w="2126" w:type="dxa"/>
            <w:gridSpan w:val="2"/>
            <w:vMerge w:val="restart"/>
          </w:tcPr>
          <w:p w:rsidR="00F36924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</w:p>
        </w:tc>
        <w:tc>
          <w:tcPr>
            <w:tcW w:w="1276" w:type="dxa"/>
            <w:vMerge w:val="restart"/>
          </w:tcPr>
          <w:p w:rsidR="00F36924" w:rsidRPr="004C5B2E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</w:p>
        </w:tc>
        <w:tc>
          <w:tcPr>
            <w:tcW w:w="2381" w:type="dxa"/>
            <w:gridSpan w:val="3"/>
            <w:vMerge w:val="restart"/>
          </w:tcPr>
          <w:p w:rsidR="00F36924" w:rsidRPr="004C5B2E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</w:p>
        </w:tc>
        <w:tc>
          <w:tcPr>
            <w:tcW w:w="6095" w:type="dxa"/>
            <w:gridSpan w:val="6"/>
            <w:vMerge/>
          </w:tcPr>
          <w:p w:rsidR="00F36924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924" w:rsidRPr="008468DB" w:rsidTr="00C26773">
        <w:trPr>
          <w:trHeight w:val="1687"/>
        </w:trPr>
        <w:tc>
          <w:tcPr>
            <w:tcW w:w="1809" w:type="dxa"/>
            <w:tcBorders>
              <w:bottom w:val="single" w:sz="4" w:space="0" w:color="auto"/>
            </w:tcBorders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F36924" w:rsidRPr="004C5B2E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36924" w:rsidRPr="004C5B2E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1" w:type="dxa"/>
            <w:gridSpan w:val="3"/>
            <w:vMerge/>
            <w:tcBorders>
              <w:bottom w:val="single" w:sz="4" w:space="0" w:color="auto"/>
            </w:tcBorders>
          </w:tcPr>
          <w:p w:rsidR="00F36924" w:rsidRPr="004C5B2E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36924" w:rsidRPr="00D806EE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 w:rsidRPr="00D806EE">
              <w:rPr>
                <w:rFonts w:ascii="Times New Roman" w:hAnsi="Times New Roman" w:cs="Times New Roman"/>
                <w:sz w:val="24"/>
              </w:rPr>
              <w:t>принадлежно</w:t>
            </w:r>
            <w:r w:rsidR="00C26773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>ти</w:t>
            </w:r>
            <w:proofErr w:type="spellEnd"/>
            <w:proofErr w:type="gramEnd"/>
            <w:r w:rsidRPr="00D806EE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924" w:rsidRPr="008468DB" w:rsidTr="00C26773">
        <w:tc>
          <w:tcPr>
            <w:tcW w:w="1809" w:type="dxa"/>
          </w:tcPr>
          <w:p w:rsidR="00F36924" w:rsidRPr="008468DB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05" w:type="dxa"/>
            <w:gridSpan w:val="2"/>
          </w:tcPr>
          <w:p w:rsidR="00F36924" w:rsidRPr="008468DB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  <w:gridSpan w:val="2"/>
          </w:tcPr>
          <w:p w:rsidR="00F36924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F36924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381" w:type="dxa"/>
            <w:gridSpan w:val="3"/>
          </w:tcPr>
          <w:p w:rsidR="00F36924" w:rsidRPr="004C5B2E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660" w:type="dxa"/>
          </w:tcPr>
          <w:p w:rsidR="00F36924" w:rsidRPr="008468DB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317" w:type="dxa"/>
            <w:gridSpan w:val="2"/>
          </w:tcPr>
          <w:p w:rsidR="00F36924" w:rsidRPr="008468DB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134" w:type="dxa"/>
            <w:gridSpan w:val="2"/>
          </w:tcPr>
          <w:p w:rsidR="00F36924" w:rsidRPr="008468DB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F36924" w:rsidRPr="008468DB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ED4929" w:rsidRPr="008468DB" w:rsidTr="00C26773">
        <w:tc>
          <w:tcPr>
            <w:tcW w:w="1809" w:type="dxa"/>
            <w:tcBorders>
              <w:bottom w:val="single" w:sz="4" w:space="0" w:color="auto"/>
            </w:tcBorders>
          </w:tcPr>
          <w:p w:rsidR="00ED4929" w:rsidRPr="00ED4929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ED4929" w:rsidRPr="00F71A07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D4929" w:rsidRPr="00F71A07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4929" w:rsidRPr="00F71A07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1" w:type="dxa"/>
            <w:gridSpan w:val="3"/>
            <w:tcBorders>
              <w:bottom w:val="single" w:sz="4" w:space="0" w:color="auto"/>
            </w:tcBorders>
          </w:tcPr>
          <w:p w:rsidR="00ED4929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ED4929" w:rsidRPr="00C26773" w:rsidRDefault="00C26773" w:rsidP="00C26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6773">
              <w:rPr>
                <w:rFonts w:ascii="Times New Roman" w:hAnsi="Times New Roman" w:cs="Times New Roman"/>
                <w:sz w:val="20"/>
              </w:rPr>
              <w:t>М029УТ 37</w:t>
            </w: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:rsidR="00ED4929" w:rsidRPr="00C26773" w:rsidRDefault="00C26773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6773">
              <w:rPr>
                <w:rFonts w:ascii="Times New Roman" w:hAnsi="Times New Roman" w:cs="Times New Roman"/>
                <w:sz w:val="20"/>
              </w:rPr>
              <w:t>ПАЗ 32053-70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D4929" w:rsidRPr="00C26773" w:rsidRDefault="00C26773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6773">
              <w:rPr>
                <w:rFonts w:ascii="Times New Roman" w:hAnsi="Times New Roman" w:cs="Times New Roman"/>
                <w:sz w:val="20"/>
              </w:rPr>
              <w:t>2008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4929" w:rsidRPr="00C26773" w:rsidRDefault="00C26773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транспортная единица</w:t>
            </w:r>
          </w:p>
        </w:tc>
      </w:tr>
      <w:tr w:rsidR="00ED4929" w:rsidRPr="008468DB" w:rsidTr="00C26773">
        <w:tc>
          <w:tcPr>
            <w:tcW w:w="1499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929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D4929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4929" w:rsidTr="00C26773">
        <w:tc>
          <w:tcPr>
            <w:tcW w:w="14992" w:type="dxa"/>
            <w:gridSpan w:val="15"/>
          </w:tcPr>
          <w:p w:rsidR="00ED4929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  <w:p w:rsidR="00ED4929" w:rsidRPr="00D8461E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4929" w:rsidTr="00C26773">
        <w:tc>
          <w:tcPr>
            <w:tcW w:w="4503" w:type="dxa"/>
            <w:gridSpan w:val="4"/>
          </w:tcPr>
          <w:p w:rsidR="00ED4929" w:rsidRPr="00D8461E" w:rsidRDefault="00ED4929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2479" w:type="dxa"/>
            <w:gridSpan w:val="3"/>
            <w:vMerge w:val="restart"/>
          </w:tcPr>
          <w:p w:rsidR="00ED4929" w:rsidRPr="00D8461E" w:rsidRDefault="00ED4929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</w:p>
        </w:tc>
        <w:tc>
          <w:tcPr>
            <w:tcW w:w="1741" w:type="dxa"/>
            <w:vMerge w:val="restart"/>
          </w:tcPr>
          <w:p w:rsidR="00ED4929" w:rsidRPr="00D8461E" w:rsidRDefault="00ED4929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</w:p>
        </w:tc>
        <w:tc>
          <w:tcPr>
            <w:tcW w:w="2017" w:type="dxa"/>
            <w:gridSpan w:val="3"/>
            <w:vMerge w:val="restart"/>
          </w:tcPr>
          <w:p w:rsidR="00ED4929" w:rsidRPr="00D8461E" w:rsidRDefault="00ED4929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правообладателя </w:t>
            </w:r>
          </w:p>
        </w:tc>
        <w:tc>
          <w:tcPr>
            <w:tcW w:w="1701" w:type="dxa"/>
            <w:gridSpan w:val="2"/>
            <w:vMerge w:val="restart"/>
          </w:tcPr>
          <w:p w:rsidR="00ED4929" w:rsidRPr="00D8461E" w:rsidRDefault="00ED4929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</w:p>
        </w:tc>
        <w:tc>
          <w:tcPr>
            <w:tcW w:w="2551" w:type="dxa"/>
            <w:gridSpan w:val="2"/>
            <w:vMerge w:val="restart"/>
          </w:tcPr>
          <w:p w:rsidR="00ED4929" w:rsidRPr="00D8461E" w:rsidRDefault="00ED4929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D4929" w:rsidTr="00C26773">
        <w:tc>
          <w:tcPr>
            <w:tcW w:w="2599" w:type="dxa"/>
            <w:gridSpan w:val="2"/>
          </w:tcPr>
          <w:p w:rsidR="00ED4929" w:rsidRPr="00D8461E" w:rsidRDefault="00ED4929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</w:p>
        </w:tc>
        <w:tc>
          <w:tcPr>
            <w:tcW w:w="1904" w:type="dxa"/>
            <w:gridSpan w:val="2"/>
          </w:tcPr>
          <w:p w:rsidR="00ED4929" w:rsidRPr="00D8461E" w:rsidRDefault="00ED4929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2479" w:type="dxa"/>
            <w:gridSpan w:val="3"/>
            <w:vMerge/>
          </w:tcPr>
          <w:p w:rsidR="00ED4929" w:rsidRPr="00D8461E" w:rsidRDefault="00ED4929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1" w:type="dxa"/>
            <w:vMerge/>
          </w:tcPr>
          <w:p w:rsidR="00ED4929" w:rsidRPr="00D8461E" w:rsidRDefault="00ED4929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7" w:type="dxa"/>
            <w:gridSpan w:val="3"/>
            <w:vMerge/>
          </w:tcPr>
          <w:p w:rsidR="00ED4929" w:rsidRPr="00D8461E" w:rsidRDefault="00ED4929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ED4929" w:rsidRPr="00D8461E" w:rsidRDefault="00ED4929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  <w:vMerge/>
          </w:tcPr>
          <w:p w:rsidR="00ED4929" w:rsidRPr="00D8461E" w:rsidRDefault="00ED4929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4929" w:rsidTr="00C26773">
        <w:tc>
          <w:tcPr>
            <w:tcW w:w="2599" w:type="dxa"/>
            <w:gridSpan w:val="2"/>
          </w:tcPr>
          <w:p w:rsidR="00ED4929" w:rsidRPr="00D8461E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904" w:type="dxa"/>
            <w:gridSpan w:val="2"/>
          </w:tcPr>
          <w:p w:rsidR="00ED4929" w:rsidRPr="00D8461E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479" w:type="dxa"/>
            <w:gridSpan w:val="3"/>
          </w:tcPr>
          <w:p w:rsidR="00ED4929" w:rsidRPr="00D8461E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741" w:type="dxa"/>
          </w:tcPr>
          <w:p w:rsidR="00ED4929" w:rsidRPr="00D8461E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17" w:type="dxa"/>
            <w:gridSpan w:val="3"/>
          </w:tcPr>
          <w:p w:rsidR="00ED4929" w:rsidRPr="00D8461E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701" w:type="dxa"/>
            <w:gridSpan w:val="2"/>
          </w:tcPr>
          <w:p w:rsidR="00ED4929" w:rsidRPr="00D8461E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551" w:type="dxa"/>
            <w:gridSpan w:val="2"/>
          </w:tcPr>
          <w:p w:rsidR="00ED4929" w:rsidRPr="00D8461E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ED4929" w:rsidTr="00C26773">
        <w:tc>
          <w:tcPr>
            <w:tcW w:w="2599" w:type="dxa"/>
            <w:gridSpan w:val="2"/>
          </w:tcPr>
          <w:p w:rsidR="00ED4929" w:rsidRPr="00775083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04" w:type="dxa"/>
            <w:gridSpan w:val="2"/>
          </w:tcPr>
          <w:p w:rsidR="00ED4929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9" w:type="dxa"/>
            <w:gridSpan w:val="3"/>
          </w:tcPr>
          <w:p w:rsidR="00ED4929" w:rsidRPr="00F71A07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>ад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F71A07">
              <w:rPr>
                <w:rFonts w:ascii="Times New Roman" w:hAnsi="Times New Roman" w:cs="Times New Roman"/>
                <w:sz w:val="20"/>
              </w:rPr>
              <w:t>инистрация Палехского муниципального района</w:t>
            </w:r>
          </w:p>
        </w:tc>
        <w:tc>
          <w:tcPr>
            <w:tcW w:w="1741" w:type="dxa"/>
          </w:tcPr>
          <w:p w:rsidR="00ED4929" w:rsidRDefault="00772AC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017" w:type="dxa"/>
            <w:gridSpan w:val="3"/>
          </w:tcPr>
          <w:p w:rsidR="00ED4929" w:rsidRDefault="00772AC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3717002039</w:t>
            </w:r>
          </w:p>
        </w:tc>
        <w:tc>
          <w:tcPr>
            <w:tcW w:w="1701" w:type="dxa"/>
            <w:gridSpan w:val="2"/>
          </w:tcPr>
          <w:p w:rsidR="00ED4929" w:rsidRDefault="00772AC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8(49334)2-12-89</w:t>
            </w:r>
          </w:p>
        </w:tc>
        <w:tc>
          <w:tcPr>
            <w:tcW w:w="2551" w:type="dxa"/>
            <w:gridSpan w:val="2"/>
          </w:tcPr>
          <w:p w:rsidR="00ED4929" w:rsidRDefault="00C26773" w:rsidP="00C26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imushestvo</w:t>
            </w:r>
            <w:r w:rsidR="00772AC9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palekhmr</w:t>
            </w:r>
            <w:r w:rsidR="00772AC9">
              <w:rPr>
                <w:rFonts w:ascii="Times New Roman" w:hAnsi="Times New Roman" w:cs="Times New Roman"/>
                <w:sz w:val="20"/>
                <w:lang w:val="en-US"/>
              </w:rPr>
              <w:t>.ru</w:t>
            </w:r>
          </w:p>
        </w:tc>
      </w:tr>
    </w:tbl>
    <w:p w:rsidR="00965D3B" w:rsidRDefault="00965D3B" w:rsidP="00772A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AC9" w:rsidRDefault="00772AC9" w:rsidP="00772A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AC9" w:rsidRDefault="00772AC9" w:rsidP="00772A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AC9" w:rsidRDefault="00772AC9" w:rsidP="00772A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AC9" w:rsidRDefault="00772AC9" w:rsidP="00772A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AC9" w:rsidRDefault="00772AC9" w:rsidP="00772A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AC9" w:rsidRDefault="00772AC9" w:rsidP="00772A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AC9" w:rsidRDefault="00772AC9" w:rsidP="00772A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AC9" w:rsidRDefault="00772AC9" w:rsidP="00772A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AC9" w:rsidRDefault="00772AC9" w:rsidP="00772A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AC9" w:rsidRDefault="00772AC9" w:rsidP="00772A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AC9" w:rsidRDefault="00772AC9" w:rsidP="00772A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AC9" w:rsidRDefault="00772AC9" w:rsidP="00772A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AC9" w:rsidRDefault="00772AC9" w:rsidP="00772A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AC9" w:rsidRPr="00772AC9" w:rsidRDefault="00772AC9" w:rsidP="00772AC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72AC9" w:rsidRPr="00772AC9" w:rsidSect="00CE2401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59B" w:rsidRDefault="00E0659B" w:rsidP="00EE6CB1">
      <w:r>
        <w:separator/>
      </w:r>
    </w:p>
  </w:endnote>
  <w:endnote w:type="continuationSeparator" w:id="0">
    <w:p w:rsidR="00E0659B" w:rsidRDefault="00E0659B" w:rsidP="00EE6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59B" w:rsidRDefault="00E0659B" w:rsidP="00EE6CB1">
      <w:r>
        <w:separator/>
      </w:r>
    </w:p>
  </w:footnote>
  <w:footnote w:type="continuationSeparator" w:id="0">
    <w:p w:rsidR="00E0659B" w:rsidRDefault="00E0659B" w:rsidP="00EE6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3">
    <w:nsid w:val="53E53B06"/>
    <w:multiLevelType w:val="hybridMultilevel"/>
    <w:tmpl w:val="08CE3042"/>
    <w:lvl w:ilvl="0" w:tplc="0419000F">
      <w:start w:val="1"/>
      <w:numFmt w:val="decimal"/>
      <w:lvlText w:val="%1."/>
      <w:lvlJc w:val="left"/>
      <w:pPr>
        <w:ind w:left="5540" w:hanging="360"/>
      </w:pPr>
    </w:lvl>
    <w:lvl w:ilvl="1" w:tplc="04190019" w:tentative="1">
      <w:start w:val="1"/>
      <w:numFmt w:val="lowerLetter"/>
      <w:lvlText w:val="%2."/>
      <w:lvlJc w:val="left"/>
      <w:pPr>
        <w:ind w:left="6260" w:hanging="360"/>
      </w:pPr>
    </w:lvl>
    <w:lvl w:ilvl="2" w:tplc="0419001B" w:tentative="1">
      <w:start w:val="1"/>
      <w:numFmt w:val="lowerRoman"/>
      <w:lvlText w:val="%3."/>
      <w:lvlJc w:val="right"/>
      <w:pPr>
        <w:ind w:left="6980" w:hanging="180"/>
      </w:pPr>
    </w:lvl>
    <w:lvl w:ilvl="3" w:tplc="0419000F" w:tentative="1">
      <w:start w:val="1"/>
      <w:numFmt w:val="decimal"/>
      <w:lvlText w:val="%4."/>
      <w:lvlJc w:val="left"/>
      <w:pPr>
        <w:ind w:left="7700" w:hanging="360"/>
      </w:pPr>
    </w:lvl>
    <w:lvl w:ilvl="4" w:tplc="04190019" w:tentative="1">
      <w:start w:val="1"/>
      <w:numFmt w:val="lowerLetter"/>
      <w:lvlText w:val="%5."/>
      <w:lvlJc w:val="left"/>
      <w:pPr>
        <w:ind w:left="8420" w:hanging="360"/>
      </w:pPr>
    </w:lvl>
    <w:lvl w:ilvl="5" w:tplc="0419001B" w:tentative="1">
      <w:start w:val="1"/>
      <w:numFmt w:val="lowerRoman"/>
      <w:lvlText w:val="%6."/>
      <w:lvlJc w:val="right"/>
      <w:pPr>
        <w:ind w:left="9140" w:hanging="180"/>
      </w:pPr>
    </w:lvl>
    <w:lvl w:ilvl="6" w:tplc="0419000F" w:tentative="1">
      <w:start w:val="1"/>
      <w:numFmt w:val="decimal"/>
      <w:lvlText w:val="%7."/>
      <w:lvlJc w:val="left"/>
      <w:pPr>
        <w:ind w:left="9860" w:hanging="360"/>
      </w:pPr>
    </w:lvl>
    <w:lvl w:ilvl="7" w:tplc="04190019" w:tentative="1">
      <w:start w:val="1"/>
      <w:numFmt w:val="lowerLetter"/>
      <w:lvlText w:val="%8."/>
      <w:lvlJc w:val="left"/>
      <w:pPr>
        <w:ind w:left="10580" w:hanging="360"/>
      </w:pPr>
    </w:lvl>
    <w:lvl w:ilvl="8" w:tplc="0419001B" w:tentative="1">
      <w:start w:val="1"/>
      <w:numFmt w:val="lowerRoman"/>
      <w:lvlText w:val="%9."/>
      <w:lvlJc w:val="right"/>
      <w:pPr>
        <w:ind w:left="11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7D3"/>
    <w:rsid w:val="000049E2"/>
    <w:rsid w:val="00023F4D"/>
    <w:rsid w:val="000255E4"/>
    <w:rsid w:val="0003162D"/>
    <w:rsid w:val="00074E6F"/>
    <w:rsid w:val="000A0AE7"/>
    <w:rsid w:val="000F5E29"/>
    <w:rsid w:val="001079A1"/>
    <w:rsid w:val="00115021"/>
    <w:rsid w:val="0012380F"/>
    <w:rsid w:val="001A6D0F"/>
    <w:rsid w:val="001F6BA3"/>
    <w:rsid w:val="002060A6"/>
    <w:rsid w:val="00285B19"/>
    <w:rsid w:val="00295DC4"/>
    <w:rsid w:val="002A4ADB"/>
    <w:rsid w:val="002C74A5"/>
    <w:rsid w:val="00303A36"/>
    <w:rsid w:val="00330C63"/>
    <w:rsid w:val="00375CFB"/>
    <w:rsid w:val="003C31B2"/>
    <w:rsid w:val="003C56D6"/>
    <w:rsid w:val="003C6D54"/>
    <w:rsid w:val="003E101D"/>
    <w:rsid w:val="003E42F6"/>
    <w:rsid w:val="0041585C"/>
    <w:rsid w:val="00485CC9"/>
    <w:rsid w:val="004D1C84"/>
    <w:rsid w:val="004E6611"/>
    <w:rsid w:val="00515A9D"/>
    <w:rsid w:val="00517B89"/>
    <w:rsid w:val="0057612C"/>
    <w:rsid w:val="0058757C"/>
    <w:rsid w:val="005A7712"/>
    <w:rsid w:val="00600205"/>
    <w:rsid w:val="006308F7"/>
    <w:rsid w:val="00650AB1"/>
    <w:rsid w:val="00667A08"/>
    <w:rsid w:val="006C03CC"/>
    <w:rsid w:val="006C6B45"/>
    <w:rsid w:val="006D1556"/>
    <w:rsid w:val="007021FE"/>
    <w:rsid w:val="00705E8E"/>
    <w:rsid w:val="00772AC9"/>
    <w:rsid w:val="00775083"/>
    <w:rsid w:val="00787CEF"/>
    <w:rsid w:val="007D18C3"/>
    <w:rsid w:val="00822AD3"/>
    <w:rsid w:val="008316D0"/>
    <w:rsid w:val="00832D6E"/>
    <w:rsid w:val="00843199"/>
    <w:rsid w:val="00846C40"/>
    <w:rsid w:val="008C66F8"/>
    <w:rsid w:val="008D20AA"/>
    <w:rsid w:val="008E7919"/>
    <w:rsid w:val="008F7052"/>
    <w:rsid w:val="00901A21"/>
    <w:rsid w:val="0090483D"/>
    <w:rsid w:val="009052C2"/>
    <w:rsid w:val="009173A2"/>
    <w:rsid w:val="00924152"/>
    <w:rsid w:val="009247D3"/>
    <w:rsid w:val="0092704C"/>
    <w:rsid w:val="00941FBC"/>
    <w:rsid w:val="009448B6"/>
    <w:rsid w:val="00965D3B"/>
    <w:rsid w:val="0096724C"/>
    <w:rsid w:val="009800FF"/>
    <w:rsid w:val="009840AC"/>
    <w:rsid w:val="009A0444"/>
    <w:rsid w:val="00A303C6"/>
    <w:rsid w:val="00A335D3"/>
    <w:rsid w:val="00A56EB1"/>
    <w:rsid w:val="00A6240D"/>
    <w:rsid w:val="00A62761"/>
    <w:rsid w:val="00A77D1B"/>
    <w:rsid w:val="00AB1177"/>
    <w:rsid w:val="00AC0434"/>
    <w:rsid w:val="00B650C9"/>
    <w:rsid w:val="00B67C2E"/>
    <w:rsid w:val="00B7199D"/>
    <w:rsid w:val="00BA266A"/>
    <w:rsid w:val="00BA5518"/>
    <w:rsid w:val="00BC32CD"/>
    <w:rsid w:val="00BC54AC"/>
    <w:rsid w:val="00C03987"/>
    <w:rsid w:val="00C03FB6"/>
    <w:rsid w:val="00C26773"/>
    <w:rsid w:val="00C35F39"/>
    <w:rsid w:val="00C3608D"/>
    <w:rsid w:val="00C41D60"/>
    <w:rsid w:val="00C72A4C"/>
    <w:rsid w:val="00C85038"/>
    <w:rsid w:val="00CD5685"/>
    <w:rsid w:val="00CE2401"/>
    <w:rsid w:val="00D00D5D"/>
    <w:rsid w:val="00D34517"/>
    <w:rsid w:val="00D76B41"/>
    <w:rsid w:val="00D802E1"/>
    <w:rsid w:val="00DB3AEF"/>
    <w:rsid w:val="00DD6D38"/>
    <w:rsid w:val="00DF1FFB"/>
    <w:rsid w:val="00E0659B"/>
    <w:rsid w:val="00E704E4"/>
    <w:rsid w:val="00E866FB"/>
    <w:rsid w:val="00E86FA5"/>
    <w:rsid w:val="00E901F1"/>
    <w:rsid w:val="00EB3D1E"/>
    <w:rsid w:val="00ED4929"/>
    <w:rsid w:val="00EE6CB1"/>
    <w:rsid w:val="00EE6EF8"/>
    <w:rsid w:val="00F173B7"/>
    <w:rsid w:val="00F36924"/>
    <w:rsid w:val="00F67871"/>
    <w:rsid w:val="00FF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EF"/>
  </w:style>
  <w:style w:type="paragraph" w:styleId="3">
    <w:name w:val="heading 3"/>
    <w:basedOn w:val="a"/>
    <w:next w:val="a"/>
    <w:link w:val="30"/>
    <w:qFormat/>
    <w:rsid w:val="00A62761"/>
    <w:pPr>
      <w:keepNext/>
      <w:numPr>
        <w:ilvl w:val="2"/>
        <w:numId w:val="1"/>
      </w:numPr>
      <w:suppressAutoHyphens/>
      <w:overflowPunct w:val="0"/>
      <w:autoSpaceDE w:val="0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761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paragraph" w:customStyle="1" w:styleId="1">
    <w:name w:val="Текст примечания1"/>
    <w:basedOn w:val="a"/>
    <w:rsid w:val="00A62761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A62761"/>
    <w:pPr>
      <w:shd w:val="clear" w:color="auto" w:fill="FFFFFF"/>
      <w:suppressAutoHyphens/>
      <w:overflowPunct w:val="0"/>
      <w:autoSpaceDE w:val="0"/>
      <w:ind w:left="4956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styleId="a3">
    <w:name w:val="Title"/>
    <w:basedOn w:val="a"/>
    <w:link w:val="a4"/>
    <w:qFormat/>
    <w:rsid w:val="00A62761"/>
    <w:pPr>
      <w:ind w:right="368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627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27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76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9173A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unhideWhenUsed/>
    <w:rsid w:val="00EE6CB1"/>
    <w:pPr>
      <w:jc w:val="left"/>
    </w:pPr>
    <w:rPr>
      <w:rFonts w:eastAsiaTheme="minorEastAsia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EE6CB1"/>
    <w:rPr>
      <w:rFonts w:eastAsiaTheme="minorEastAsia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E6CB1"/>
    <w:rPr>
      <w:vertAlign w:val="superscript"/>
    </w:rPr>
  </w:style>
  <w:style w:type="table" w:customStyle="1" w:styleId="10">
    <w:name w:val="Сетка таблицы1"/>
    <w:basedOn w:val="a1"/>
    <w:next w:val="a7"/>
    <w:uiPriority w:val="39"/>
    <w:rsid w:val="00515A9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41FB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1FB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772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4630D1CB1D905B67F81D2E487C4F3C02F707B293B8D6CA495AAED7A9549A8885E4ADCA712EC586B5Y7N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41FCA-ECD2-4E74-9DD3-12EF3645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2020-08-24T10:39:00Z</cp:lastPrinted>
  <dcterms:created xsi:type="dcterms:W3CDTF">2019-02-26T11:52:00Z</dcterms:created>
  <dcterms:modified xsi:type="dcterms:W3CDTF">2020-08-27T10:18:00Z</dcterms:modified>
</cp:coreProperties>
</file>