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6E28C8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6E28C8">
              <w:rPr>
                <w:sz w:val="28"/>
                <w:szCs w:val="28"/>
              </w:rPr>
              <w:t xml:space="preserve">02.11.2022 </w:t>
            </w:r>
            <w:r>
              <w:rPr>
                <w:sz w:val="28"/>
                <w:szCs w:val="28"/>
              </w:rPr>
              <w:t xml:space="preserve">№ </w:t>
            </w:r>
            <w:r w:rsidR="006E28C8">
              <w:rPr>
                <w:sz w:val="28"/>
                <w:szCs w:val="28"/>
              </w:rPr>
              <w:t>606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D52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5134D">
        <w:rPr>
          <w:rFonts w:ascii="Times New Roman" w:hAnsi="Times New Roman" w:cs="Times New Roman"/>
          <w:sz w:val="28"/>
          <w:szCs w:val="28"/>
        </w:rPr>
        <w:t>на 2023</w:t>
      </w:r>
      <w:r w:rsidRPr="00CF0D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D0" w:rsidRPr="00CF0D52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CF0D52" w:rsidRDefault="00022D00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</w:t>
      </w:r>
      <w:r w:rsidR="0020236F">
        <w:rPr>
          <w:sz w:val="28"/>
          <w:szCs w:val="28"/>
        </w:rPr>
        <w:t>муниципального района от 25 ноября 2021 года N 81</w:t>
      </w:r>
      <w:r w:rsidRPr="00205F76">
        <w:rPr>
          <w:sz w:val="28"/>
          <w:szCs w:val="28"/>
        </w:rPr>
        <w:t xml:space="preserve"> </w:t>
      </w:r>
      <w:r w:rsidRPr="00D73EA9">
        <w:rPr>
          <w:sz w:val="28"/>
          <w:szCs w:val="28"/>
        </w:rPr>
        <w:t>"</w:t>
      </w:r>
      <w:r w:rsidR="0020236F" w:rsidRPr="0020236F">
        <w:rPr>
          <w:b/>
          <w:bCs/>
          <w:color w:val="000000"/>
          <w:sz w:val="28"/>
          <w:szCs w:val="28"/>
        </w:rPr>
        <w:t xml:space="preserve"> </w:t>
      </w:r>
      <w:r w:rsidR="0020236F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20236F" w:rsidRPr="0020236F">
        <w:rPr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bookmarkEnd w:id="0"/>
      <w:bookmarkEnd w:id="1"/>
      <w:r w:rsidR="0020236F">
        <w:rPr>
          <w:b/>
          <w:sz w:val="28"/>
          <w:szCs w:val="28"/>
        </w:rPr>
        <w:t>»</w:t>
      </w:r>
      <w:r w:rsidRPr="00205F76">
        <w:rPr>
          <w:sz w:val="28"/>
          <w:szCs w:val="28"/>
        </w:rPr>
        <w:t xml:space="preserve">, </w:t>
      </w:r>
      <w:r w:rsidR="00CF0D52">
        <w:rPr>
          <w:sz w:val="28"/>
          <w:szCs w:val="28"/>
        </w:rPr>
        <w:t>решением Совета Палехского городского поселения от 23 ноября 2021 года № 69 «</w:t>
      </w:r>
      <w:r w:rsidR="00CF0D52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sz w:val="28"/>
          <w:szCs w:val="28"/>
        </w:rPr>
        <w:t>о муниципальном жилищном контроле на территории Палехского городского поселения</w:t>
      </w:r>
      <w:r w:rsidR="00CF0D52">
        <w:rPr>
          <w:sz w:val="28"/>
          <w:szCs w:val="28"/>
        </w:rPr>
        <w:t>»,</w:t>
      </w:r>
      <w:r w:rsidR="00CF0D52" w:rsidRPr="00967964">
        <w:rPr>
          <w:b/>
        </w:rPr>
        <w:t xml:space="preserve"> 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CF0D52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CF0D52">
        <w:rPr>
          <w:rFonts w:ascii="Times New Roman" w:hAnsi="Times New Roman" w:cs="Times New Roman"/>
          <w:sz w:val="28"/>
          <w:szCs w:val="28"/>
        </w:rPr>
        <w:t xml:space="preserve">1.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0" w:history="1">
        <w:r w:rsidR="0020236F" w:rsidRPr="00CF0D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5134D">
        <w:rPr>
          <w:rFonts w:ascii="Times New Roman" w:hAnsi="Times New Roman" w:cs="Times New Roman"/>
          <w:sz w:val="28"/>
          <w:szCs w:val="28"/>
        </w:rPr>
        <w:t>на 2023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год </w:t>
      </w:r>
      <w:r w:rsidR="00505D22">
        <w:rPr>
          <w:rFonts w:ascii="Times New Roman" w:hAnsi="Times New Roman" w:cs="Times New Roman"/>
          <w:sz w:val="28"/>
          <w:szCs w:val="28"/>
        </w:rPr>
        <w:t>(приложение</w:t>
      </w:r>
      <w:r w:rsidR="00353727" w:rsidRPr="00CF0D52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CF0D52" w:rsidRDefault="00DA2956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E5134D">
        <w:rPr>
          <w:sz w:val="28"/>
          <w:szCs w:val="28"/>
        </w:rPr>
        <w:t xml:space="preserve"> вступает в силу с 01 января 2023</w:t>
      </w:r>
      <w:r w:rsidRPr="00205F76">
        <w:rPr>
          <w:sz w:val="28"/>
          <w:szCs w:val="28"/>
        </w:rPr>
        <w:t xml:space="preserve"> года.</w:t>
      </w:r>
    </w:p>
    <w:p w:rsidR="00E5134D" w:rsidRDefault="00E5134D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F0D52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3E">
        <w:rPr>
          <w:rFonts w:ascii="Times New Roman" w:hAnsi="Times New Roman" w:cs="Times New Roman"/>
          <w:b/>
          <w:sz w:val="28"/>
          <w:szCs w:val="28"/>
        </w:rPr>
        <w:t>И.В.Старкин</w:t>
      </w:r>
      <w:proofErr w:type="spellEnd"/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505D2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6E28C8">
        <w:rPr>
          <w:rFonts w:ascii="Times New Roman" w:hAnsi="Times New Roman" w:cs="Times New Roman"/>
          <w:szCs w:val="22"/>
        </w:rPr>
        <w:t>02.11.2022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6E28C8">
        <w:rPr>
          <w:rFonts w:ascii="Times New Roman" w:hAnsi="Times New Roman" w:cs="Times New Roman"/>
          <w:szCs w:val="22"/>
        </w:rPr>
        <w:t>606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0D52">
        <w:rPr>
          <w:rFonts w:ascii="Times New Roman" w:hAnsi="Times New Roman" w:cs="Times New Roman"/>
          <w:sz w:val="28"/>
          <w:szCs w:val="28"/>
        </w:rPr>
        <w:t>рограмма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жилищного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0236F" w:rsidRPr="00CF0D52" w:rsidRDefault="00E5134D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CF0D52" w:rsidRPr="00CF0D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CF0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CF0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CF0D52" w:rsidRPr="00CF0D5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F0D52" w:rsidRPr="00CF0D52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 от 25 ноября 2021 года N 81 "</w:t>
      </w:r>
      <w:r w:rsidR="00CF0D52" w:rsidRPr="00CF0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r w:rsidR="00CF0D52" w:rsidRPr="00CF0D52">
        <w:rPr>
          <w:rFonts w:ascii="Times New Roman" w:hAnsi="Times New Roman" w:cs="Times New Roman"/>
          <w:b/>
          <w:sz w:val="28"/>
          <w:szCs w:val="28"/>
        </w:rPr>
        <w:t>»</w:t>
      </w:r>
      <w:r w:rsidR="00CF0D52" w:rsidRPr="00CF0D52">
        <w:rPr>
          <w:rFonts w:ascii="Times New Roman" w:hAnsi="Times New Roman" w:cs="Times New Roman"/>
          <w:sz w:val="28"/>
          <w:szCs w:val="28"/>
        </w:rPr>
        <w:t>, решением Совета Палехского городского поселения от 23 ноября 2021 года № 69 «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Палехского городского поселения»</w:t>
      </w:r>
      <w:r w:rsidRPr="00CF0D52">
        <w:rPr>
          <w:rFonts w:ascii="Times New Roman" w:hAnsi="Times New Roman" w:cs="Times New Roman"/>
          <w:sz w:val="28"/>
          <w:szCs w:val="28"/>
        </w:rPr>
        <w:t>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F0D52">
        <w:rPr>
          <w:rFonts w:ascii="Times New Roman" w:hAnsi="Times New Roman" w:cs="Times New Roman"/>
          <w:sz w:val="28"/>
          <w:szCs w:val="28"/>
        </w:rPr>
        <w:t>А</w:t>
      </w:r>
      <w:r w:rsidR="00CF0D52" w:rsidRPr="00CF0D52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муниципального жилищного контроля, описание текущего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программа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1.1. Орган муниципального жилищного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администрацией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(далее - орган муниципального жилищного контроля).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жилищного контроля выполняет </w:t>
      </w:r>
      <w:r w:rsidR="00EF161F"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Палехского муниципального района (далее - отдел</w:t>
      </w:r>
      <w:r w:rsidRPr="00CF0D52">
        <w:rPr>
          <w:rFonts w:ascii="Times New Roman" w:hAnsi="Times New Roman" w:cs="Times New Roman"/>
          <w:sz w:val="28"/>
          <w:szCs w:val="28"/>
        </w:rPr>
        <w:t>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lastRenderedPageBreak/>
        <w:t>1.2. Предмет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правил изменения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8) требований к порядку размещения </w:t>
      </w:r>
      <w:proofErr w:type="spellStart"/>
      <w:r w:rsidRPr="00CF0D5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0D52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 (далее - обязательные требования).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осуществляется в отношении юридических лиц и индивидуальных предпринимателей, осуществляющих деятельность по управлению, содержанию и ремонту многоквартирных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домов, а также нанимателей жилых помещений муниципального жилищного фонда.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посредством: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организации и проведения контрольных мероприятий выполнения контролируемыми лицами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контролю, осуществляемых без взаимодействия с контролируемыми лицами.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1.5. Данные о проведенных органом муниципального жилищного контроля контрольных мероприятиях, мероприятиях по профилактике нарушений обязательных требований и их результатах.</w:t>
      </w:r>
    </w:p>
    <w:p w:rsidR="005672FC" w:rsidRPr="00D73EA9" w:rsidRDefault="005672FC" w:rsidP="00567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20236F" w:rsidRPr="00CF0D52" w:rsidRDefault="005672FC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нанимателей муниципального жилищного фонда проводились профилактические визиты, по итогам которых составлялись акты.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причинение вреда охраняемым законом ценностям, жилищным правам граждан в связи с несоблюдением контролируемыми лицами обязательных требований.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целью которых является обеспечение соблюдения контролируемыми лицами обязательных требований, направлено на повышение ответственности этих лиц перед гражданами, а также снижение количества совершаемых нарушений.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F161F">
        <w:rPr>
          <w:rFonts w:ascii="Times New Roman" w:hAnsi="Times New Roman" w:cs="Times New Roman"/>
          <w:sz w:val="28"/>
          <w:szCs w:val="28"/>
        </w:rPr>
        <w:t>Ц</w:t>
      </w:r>
      <w:r w:rsidR="00EF161F" w:rsidRPr="00CF0D52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2.1. Целями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- предотвращение рисков причинения вреда (ущерба) охраняемым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причинению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контролируемых лиц и, как следствие, увеличение доли законопослушных контролируемых лиц.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а также определение способов устранения или снижения рисков их возникновения;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участников контрольной деятельности 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создание условий для формирования позитивной ответственности за свое поведение у контролируемых лиц, поддержания мотивации к добросовестному поведению;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прозрачности контрольной деятельности администрации города.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EF161F">
        <w:rPr>
          <w:rFonts w:ascii="Times New Roman" w:hAnsi="Times New Roman" w:cs="Times New Roman"/>
          <w:sz w:val="28"/>
          <w:szCs w:val="28"/>
        </w:rPr>
        <w:t>П</w:t>
      </w:r>
      <w:r w:rsidR="00EF161F" w:rsidRPr="00CF0D52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20236F" w:rsidRPr="00CF0D52" w:rsidRDefault="00EF161F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20236F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профилактических мероприятий в соответствии с </w:t>
      </w:r>
      <w:hyperlink w:anchor="P116" w:history="1">
        <w:r w:rsidRPr="00EF161F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жилищного контроля на территории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5672FC">
        <w:rPr>
          <w:rFonts w:ascii="Times New Roman" w:hAnsi="Times New Roman" w:cs="Times New Roman"/>
          <w:sz w:val="28"/>
          <w:szCs w:val="28"/>
        </w:rPr>
        <w:t>на 2023</w:t>
      </w:r>
      <w:r w:rsidRPr="00CF0D52">
        <w:rPr>
          <w:rFonts w:ascii="Times New Roman" w:hAnsi="Times New Roman" w:cs="Times New Roman"/>
          <w:sz w:val="28"/>
          <w:szCs w:val="28"/>
        </w:rPr>
        <w:t xml:space="preserve"> год (приложение к настоящей Программе).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E67DC6">
        <w:rPr>
          <w:rFonts w:ascii="Times New Roman" w:hAnsi="Times New Roman" w:cs="Times New Roman"/>
          <w:sz w:val="28"/>
          <w:szCs w:val="28"/>
        </w:rPr>
        <w:t>П</w:t>
      </w:r>
      <w:r w:rsidR="00E67DC6" w:rsidRPr="00CF0D52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20236F" w:rsidRPr="00CF0D52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E67DC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Приложение</w:t>
      </w:r>
    </w:p>
    <w:p w:rsidR="0020236F" w:rsidRPr="00CF0D52" w:rsidRDefault="0020236F" w:rsidP="0020236F">
      <w:pPr>
        <w:pStyle w:val="ConsPlusNormal"/>
        <w:jc w:val="right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к Программе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E67DC6">
        <w:rPr>
          <w:rFonts w:ascii="Times New Roman" w:hAnsi="Times New Roman" w:cs="Times New Roman"/>
          <w:sz w:val="28"/>
          <w:szCs w:val="28"/>
        </w:rPr>
        <w:t>лан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20236F" w:rsidRPr="00E67DC6" w:rsidRDefault="00E67DC6" w:rsidP="00E67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1A6ED6">
        <w:rPr>
          <w:rFonts w:ascii="Times New Roman" w:hAnsi="Times New Roman" w:cs="Times New Roman"/>
          <w:sz w:val="28"/>
          <w:szCs w:val="28"/>
        </w:rPr>
        <w:t>на 2023</w:t>
      </w:r>
      <w:r w:rsidRPr="00E67D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57"/>
        <w:gridCol w:w="3458"/>
        <w:gridCol w:w="1361"/>
        <w:gridCol w:w="1928"/>
      </w:tblGrid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20236F" w:rsidRPr="00CF0D52" w:rsidRDefault="0020236F" w:rsidP="005D4C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администрации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в информационно-телекоммуникационной сети "Интернет" (далее - официальный сайт):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руководств по соблюдению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настоящей Программы;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6) исчерпывающего перечня сведений, которые могут запрашиваться органом муниципального жилищного контроля у контролируемого лица;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8) сведений о порядке досудебного обжалования решений органа муниципального жилищного контроля, действий (бездействия) его должностных лиц;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9) докладов, содержащих результаты обобщения правоприменительной практики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10) докладов о соответствующем виде государственного контроля (надзора);</w:t>
            </w:r>
          </w:p>
          <w:p w:rsidR="0020236F" w:rsidRPr="00CF0D52" w:rsidRDefault="0020236F" w:rsidP="00CB1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11) иных сведений, предусмотренных нормативными правовыми актами Российской </w:t>
            </w:r>
            <w:r w:rsidRPr="00CF0D52">
              <w:rPr>
                <w:rFonts w:ascii="Times New Roman" w:hAnsi="Times New Roman" w:cs="Times New Roman"/>
              </w:rPr>
              <w:lastRenderedPageBreak/>
              <w:t xml:space="preserve">Федерации, </w:t>
            </w:r>
            <w:r w:rsidR="00CB1A59">
              <w:rPr>
                <w:rFonts w:ascii="Times New Roman" w:hAnsi="Times New Roman" w:cs="Times New Roman"/>
              </w:rPr>
              <w:t xml:space="preserve">Ивановской </w:t>
            </w:r>
            <w:r w:rsidRPr="00CF0D52">
              <w:rPr>
                <w:rFonts w:ascii="Times New Roman" w:hAnsi="Times New Roman" w:cs="Times New Roman"/>
              </w:rPr>
              <w:t xml:space="preserve">области, органов местного самоуправления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28" w:type="dxa"/>
          </w:tcPr>
          <w:p w:rsidR="0020236F" w:rsidRPr="00CF0D52" w:rsidRDefault="0020236F" w:rsidP="0076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761014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 xml:space="preserve">, в должностные обязанности </w:t>
            </w:r>
            <w:r w:rsidRPr="00CF0D52">
              <w:rPr>
                <w:rFonts w:ascii="Times New Roman" w:hAnsi="Times New Roman" w:cs="Times New Roman"/>
              </w:rPr>
              <w:lastRenderedPageBreak/>
              <w:t>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жилищного контроля, и размещение доклада о правоприменительной практике на официальном сайте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 1 апреля года, следующего за отчетным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 w:rsidR="00CB1A59"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928" w:type="dxa"/>
          </w:tcPr>
          <w:p w:rsidR="0020236F" w:rsidRPr="00CF0D52" w:rsidRDefault="00CB1A59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 (в форме устных и письменных разъяснений):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разъяснение порядка проведения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разъяснение порядка осуществления профилактических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3) разъяснение порядка принятия </w:t>
            </w:r>
            <w:r w:rsidRPr="00CF0D52">
              <w:rPr>
                <w:rFonts w:ascii="Times New Roman" w:hAnsi="Times New Roman" w:cs="Times New Roman"/>
              </w:rPr>
              <w:lastRenderedPageBreak/>
              <w:t>решений по итогам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разъяснение порядка обжалования решений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  <w:tc>
          <w:tcPr>
            <w:tcW w:w="1928" w:type="dxa"/>
          </w:tcPr>
          <w:p w:rsidR="0020236F" w:rsidRPr="00CF0D52" w:rsidRDefault="0020236F" w:rsidP="00CB1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CB1A59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</w:tbl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Default="0020236F" w:rsidP="0020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6F" w:rsidRDefault="0020236F" w:rsidP="0020236F"/>
    <w:p w:rsidR="003F72D3" w:rsidRPr="0067423E" w:rsidRDefault="003F72D3" w:rsidP="0020236F">
      <w:pPr>
        <w:pStyle w:val="ConsPlusTitle"/>
        <w:jc w:val="center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69" w:rsidRDefault="004A0069" w:rsidP="009F411C">
      <w:r>
        <w:separator/>
      </w:r>
    </w:p>
  </w:endnote>
  <w:endnote w:type="continuationSeparator" w:id="1">
    <w:p w:rsidR="004A0069" w:rsidRDefault="004A0069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69" w:rsidRDefault="004A0069" w:rsidP="009F411C">
      <w:r>
        <w:separator/>
      </w:r>
    </w:p>
  </w:footnote>
  <w:footnote w:type="continuationSeparator" w:id="1">
    <w:p w:rsidR="004A0069" w:rsidRDefault="004A0069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6239D"/>
    <w:rsid w:val="000C2ED0"/>
    <w:rsid w:val="00101920"/>
    <w:rsid w:val="0010263F"/>
    <w:rsid w:val="001116C1"/>
    <w:rsid w:val="00142E0E"/>
    <w:rsid w:val="001A6ED6"/>
    <w:rsid w:val="0020236F"/>
    <w:rsid w:val="00205F76"/>
    <w:rsid w:val="00227BDE"/>
    <w:rsid w:val="002E733B"/>
    <w:rsid w:val="00340D4D"/>
    <w:rsid w:val="00353727"/>
    <w:rsid w:val="003570E0"/>
    <w:rsid w:val="00366DB5"/>
    <w:rsid w:val="00372E65"/>
    <w:rsid w:val="003759A7"/>
    <w:rsid w:val="003963C9"/>
    <w:rsid w:val="003A0C08"/>
    <w:rsid w:val="003F72D3"/>
    <w:rsid w:val="004A0069"/>
    <w:rsid w:val="004C5A25"/>
    <w:rsid w:val="004D7AA0"/>
    <w:rsid w:val="00505D22"/>
    <w:rsid w:val="00515D32"/>
    <w:rsid w:val="005672FC"/>
    <w:rsid w:val="00590CB1"/>
    <w:rsid w:val="005D4E47"/>
    <w:rsid w:val="00610E4F"/>
    <w:rsid w:val="0067423E"/>
    <w:rsid w:val="006835E3"/>
    <w:rsid w:val="006E28C8"/>
    <w:rsid w:val="006E2A6B"/>
    <w:rsid w:val="006F5CFB"/>
    <w:rsid w:val="00761014"/>
    <w:rsid w:val="00784848"/>
    <w:rsid w:val="007D768E"/>
    <w:rsid w:val="007E0B5B"/>
    <w:rsid w:val="007F56B7"/>
    <w:rsid w:val="0080483F"/>
    <w:rsid w:val="0083380A"/>
    <w:rsid w:val="00882E93"/>
    <w:rsid w:val="008B2267"/>
    <w:rsid w:val="008B63C9"/>
    <w:rsid w:val="008D701B"/>
    <w:rsid w:val="00942862"/>
    <w:rsid w:val="00960551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405C"/>
    <w:rsid w:val="00CF0D52"/>
    <w:rsid w:val="00CF2393"/>
    <w:rsid w:val="00D73EA9"/>
    <w:rsid w:val="00DA2956"/>
    <w:rsid w:val="00E16009"/>
    <w:rsid w:val="00E47ADB"/>
    <w:rsid w:val="00E5134D"/>
    <w:rsid w:val="00E66607"/>
    <w:rsid w:val="00E67DC6"/>
    <w:rsid w:val="00E7316C"/>
    <w:rsid w:val="00E9084E"/>
    <w:rsid w:val="00EC64E0"/>
    <w:rsid w:val="00EF161F"/>
    <w:rsid w:val="00EF6A7E"/>
    <w:rsid w:val="00F5621B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67D4F8D10C1489327C6EB44D52618563971C3D8E41BE4A8C2EC10D7012ACD0EF5175731F78ECDFAF40EFEF37m3Y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7D4F8D10C1489327C6EB44D52618563971D3C8742BE4A8C2EC10D7012ACD0FD512D7F1C79F6D7AB55B9BE716C0795D29745A4206356A7mDY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8967D4F8D10C1489327C6EB44D52618563971D3C8742BE4A8C2EC10D7012ACD0FD512D7F1C79F1DCA455B9BE716C0795D29745A4206356A7mD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Maslova</cp:lastModifiedBy>
  <cp:revision>30</cp:revision>
  <cp:lastPrinted>2022-09-07T05:49:00Z</cp:lastPrinted>
  <dcterms:created xsi:type="dcterms:W3CDTF">2022-01-12T12:37:00Z</dcterms:created>
  <dcterms:modified xsi:type="dcterms:W3CDTF">2022-11-02T05:10:00Z</dcterms:modified>
</cp:coreProperties>
</file>