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4C" w:rsidRPr="00A22CAC" w:rsidRDefault="003C584C" w:rsidP="003C584C">
      <w:pPr>
        <w:jc w:val="center"/>
        <w:rPr>
          <w:b/>
          <w:sz w:val="28"/>
          <w:szCs w:val="28"/>
        </w:rPr>
      </w:pPr>
      <w:r w:rsidRPr="00A22CAC">
        <w:rPr>
          <w:b/>
          <w:sz w:val="28"/>
          <w:szCs w:val="28"/>
        </w:rPr>
        <w:t>ПРОТОКОЛ №</w:t>
      </w:r>
      <w:r w:rsidRPr="00A22CAC">
        <w:rPr>
          <w:b/>
          <w:sz w:val="28"/>
          <w:szCs w:val="28"/>
        </w:rPr>
        <w:t xml:space="preserve"> 1</w:t>
      </w:r>
    </w:p>
    <w:p w:rsidR="003C584C" w:rsidRDefault="003C584C" w:rsidP="003C584C">
      <w:pPr>
        <w:jc w:val="center"/>
        <w:rPr>
          <w:b/>
          <w:sz w:val="28"/>
          <w:szCs w:val="28"/>
        </w:rPr>
      </w:pPr>
      <w:r w:rsidRPr="00A22CAC">
        <w:rPr>
          <w:b/>
          <w:sz w:val="28"/>
          <w:szCs w:val="28"/>
        </w:rPr>
        <w:t>рассмотрения заявок на участие в открытом</w:t>
      </w:r>
      <w:r w:rsidRPr="00A22CAC">
        <w:rPr>
          <w:b/>
          <w:sz w:val="28"/>
          <w:szCs w:val="28"/>
        </w:rPr>
        <w:t xml:space="preserve"> </w:t>
      </w:r>
      <w:r w:rsidRPr="00A22CAC">
        <w:rPr>
          <w:b/>
          <w:sz w:val="28"/>
          <w:szCs w:val="28"/>
        </w:rPr>
        <w:t xml:space="preserve">аукционе </w:t>
      </w:r>
    </w:p>
    <w:p w:rsidR="00E93D73" w:rsidRDefault="00E93D73" w:rsidP="003C584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п. Палех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3C584C">
        <w:rPr>
          <w:sz w:val="28"/>
          <w:szCs w:val="28"/>
        </w:rPr>
        <w:t>08.12.2015</w:t>
      </w:r>
    </w:p>
    <w:p w:rsidR="003C584C" w:rsidRPr="003C584C" w:rsidRDefault="003C584C" w:rsidP="003C584C">
      <w:pPr>
        <w:jc w:val="both"/>
        <w:rPr>
          <w:sz w:val="28"/>
          <w:szCs w:val="28"/>
        </w:rPr>
      </w:pPr>
    </w:p>
    <w:p w:rsidR="003C584C" w:rsidRP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1.</w:t>
      </w:r>
      <w:r>
        <w:rPr>
          <w:sz w:val="28"/>
          <w:szCs w:val="28"/>
        </w:rPr>
        <w:t>К</w:t>
      </w:r>
      <w:r w:rsidRPr="003C584C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по проведению конкурсов и аукционов на право заключения договоров аренды и безвозмездного пользования муниципального имущества Палехского муниципального района (далее</w:t>
      </w:r>
      <w:r w:rsidR="00A22CAC">
        <w:rPr>
          <w:sz w:val="28"/>
          <w:szCs w:val="28"/>
        </w:rPr>
        <w:t xml:space="preserve"> </w:t>
      </w:r>
      <w:r>
        <w:rPr>
          <w:sz w:val="28"/>
          <w:szCs w:val="28"/>
        </w:rPr>
        <w:t>- комиссия)</w:t>
      </w:r>
      <w:r w:rsidRPr="003C584C">
        <w:rPr>
          <w:sz w:val="28"/>
          <w:szCs w:val="28"/>
        </w:rPr>
        <w:t xml:space="preserve"> провела процедуру рассмотрения заявок на</w:t>
      </w:r>
      <w:r>
        <w:rPr>
          <w:sz w:val="28"/>
          <w:szCs w:val="28"/>
        </w:rPr>
        <w:t xml:space="preserve"> </w:t>
      </w:r>
      <w:r w:rsidRPr="003C584C">
        <w:rPr>
          <w:sz w:val="28"/>
          <w:szCs w:val="28"/>
        </w:rPr>
        <w:t>участие в аукционе в 10:00 08.</w:t>
      </w:r>
      <w:r>
        <w:rPr>
          <w:sz w:val="28"/>
          <w:szCs w:val="28"/>
        </w:rPr>
        <w:t xml:space="preserve">12.2015 года по адресу: </w:t>
      </w:r>
      <w:r w:rsidRPr="003C584C">
        <w:rPr>
          <w:sz w:val="28"/>
          <w:szCs w:val="28"/>
        </w:rPr>
        <w:t xml:space="preserve"> Ивановская область,</w:t>
      </w:r>
      <w:r>
        <w:rPr>
          <w:sz w:val="28"/>
          <w:szCs w:val="28"/>
        </w:rPr>
        <w:t xml:space="preserve"> </w:t>
      </w:r>
      <w:r w:rsidRPr="003C584C">
        <w:rPr>
          <w:sz w:val="28"/>
          <w:szCs w:val="28"/>
        </w:rPr>
        <w:t>п. Палех, ул. Ленина, д.1.</w:t>
      </w:r>
    </w:p>
    <w:p w:rsid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2. Рассмотрение заявок на участие в открытом аукционе проводилось комиссией, в</w:t>
      </w:r>
      <w:r>
        <w:rPr>
          <w:sz w:val="28"/>
          <w:szCs w:val="28"/>
        </w:rPr>
        <w:t xml:space="preserve"> </w:t>
      </w:r>
      <w:r w:rsidRPr="003C584C">
        <w:rPr>
          <w:sz w:val="28"/>
          <w:szCs w:val="28"/>
        </w:rPr>
        <w:t>следующем составе:</w:t>
      </w:r>
    </w:p>
    <w:p w:rsidR="003C584C" w:rsidRPr="003C584C" w:rsidRDefault="003C584C" w:rsidP="003C584C">
      <w:pPr>
        <w:jc w:val="both"/>
        <w:rPr>
          <w:sz w:val="28"/>
          <w:szCs w:val="28"/>
        </w:rPr>
      </w:pPr>
    </w:p>
    <w:p w:rsidR="003C584C" w:rsidRP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Председатель комиссии</w:t>
      </w:r>
    </w:p>
    <w:p w:rsid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1. Кузнецова Светлана Ивановна</w:t>
      </w:r>
    </w:p>
    <w:p w:rsidR="003C584C" w:rsidRPr="003C584C" w:rsidRDefault="003C584C" w:rsidP="003C584C">
      <w:pPr>
        <w:jc w:val="both"/>
        <w:rPr>
          <w:sz w:val="28"/>
          <w:szCs w:val="28"/>
        </w:rPr>
      </w:pPr>
    </w:p>
    <w:p w:rsidR="003C584C" w:rsidRP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Заместитель председателя комиссии</w:t>
      </w:r>
    </w:p>
    <w:p w:rsidR="003C584C" w:rsidRP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2. Мельников Валерий Борисович</w:t>
      </w:r>
    </w:p>
    <w:p w:rsidR="003C584C" w:rsidRDefault="003C584C" w:rsidP="003C584C">
      <w:pPr>
        <w:jc w:val="both"/>
        <w:rPr>
          <w:sz w:val="28"/>
          <w:szCs w:val="28"/>
        </w:rPr>
      </w:pPr>
    </w:p>
    <w:p w:rsidR="003C584C" w:rsidRP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Секретарь</w:t>
      </w:r>
    </w:p>
    <w:p w:rsidR="003C584C" w:rsidRP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 xml:space="preserve">3. </w:t>
      </w:r>
      <w:proofErr w:type="spellStart"/>
      <w:r w:rsidRPr="003C584C">
        <w:rPr>
          <w:sz w:val="28"/>
          <w:szCs w:val="28"/>
        </w:rPr>
        <w:t>Марова</w:t>
      </w:r>
      <w:proofErr w:type="spellEnd"/>
      <w:r w:rsidRPr="003C584C">
        <w:rPr>
          <w:sz w:val="28"/>
          <w:szCs w:val="28"/>
        </w:rPr>
        <w:t xml:space="preserve"> Юлия Александровна</w:t>
      </w:r>
    </w:p>
    <w:p w:rsidR="003C584C" w:rsidRDefault="003C584C" w:rsidP="003C584C">
      <w:pPr>
        <w:jc w:val="both"/>
        <w:rPr>
          <w:sz w:val="28"/>
          <w:szCs w:val="28"/>
        </w:rPr>
      </w:pPr>
    </w:p>
    <w:p w:rsidR="003C584C" w:rsidRP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3C584C">
        <w:rPr>
          <w:sz w:val="28"/>
          <w:szCs w:val="28"/>
        </w:rPr>
        <w:t xml:space="preserve"> комиссии</w:t>
      </w:r>
    </w:p>
    <w:p w:rsidR="004A655C" w:rsidRDefault="004A655C" w:rsidP="003C5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Буцанова</w:t>
      </w:r>
      <w:proofErr w:type="spellEnd"/>
      <w:r>
        <w:rPr>
          <w:sz w:val="28"/>
          <w:szCs w:val="28"/>
        </w:rPr>
        <w:t xml:space="preserve"> Нина Акиндиновна - отсутствовала</w:t>
      </w:r>
    </w:p>
    <w:p w:rsidR="003C584C" w:rsidRDefault="004A655C" w:rsidP="003C584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84C" w:rsidRPr="003C584C">
        <w:rPr>
          <w:sz w:val="28"/>
          <w:szCs w:val="28"/>
        </w:rPr>
        <w:t>. Марычев Сергей Николаевич</w:t>
      </w:r>
    </w:p>
    <w:p w:rsidR="003C584C" w:rsidRPr="003C584C" w:rsidRDefault="003C584C" w:rsidP="003C584C">
      <w:pPr>
        <w:jc w:val="both"/>
        <w:rPr>
          <w:sz w:val="28"/>
          <w:szCs w:val="28"/>
        </w:rPr>
      </w:pPr>
    </w:p>
    <w:p w:rsidR="003C584C" w:rsidRP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Всего на з</w:t>
      </w:r>
      <w:r>
        <w:rPr>
          <w:sz w:val="28"/>
          <w:szCs w:val="28"/>
        </w:rPr>
        <w:t>аседании присутствовало 4 члена</w:t>
      </w:r>
      <w:r w:rsidRPr="003C584C">
        <w:rPr>
          <w:sz w:val="28"/>
          <w:szCs w:val="28"/>
        </w:rPr>
        <w:t xml:space="preserve"> комиссии, что составило 80 % </w:t>
      </w:r>
      <w:proofErr w:type="gramStart"/>
      <w:r w:rsidRPr="003C584C">
        <w:rPr>
          <w:sz w:val="28"/>
          <w:szCs w:val="28"/>
        </w:rPr>
        <w:t>от</w:t>
      </w:r>
      <w:proofErr w:type="gramEnd"/>
    </w:p>
    <w:p w:rsidR="003C584C" w:rsidRP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общего количества членов комиссии. Кворум имеется, заседание правомочно.</w:t>
      </w:r>
    </w:p>
    <w:p w:rsidR="003C584C" w:rsidRP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3. Извещение о проведении настоящего аукциона было размещено на официальном</w:t>
      </w:r>
      <w:r w:rsidR="004A655C">
        <w:rPr>
          <w:sz w:val="28"/>
          <w:szCs w:val="28"/>
        </w:rPr>
        <w:t xml:space="preserve"> </w:t>
      </w:r>
      <w:r w:rsidRPr="003C584C">
        <w:rPr>
          <w:sz w:val="28"/>
          <w:szCs w:val="28"/>
        </w:rPr>
        <w:t>сайте торгов 16.11.2015.</w:t>
      </w:r>
    </w:p>
    <w:p w:rsidR="00A22CA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 xml:space="preserve">4. Предмет аукциона: Право заключения договора аренды </w:t>
      </w:r>
      <w:r w:rsidR="00A22CAC">
        <w:rPr>
          <w:sz w:val="28"/>
          <w:szCs w:val="28"/>
        </w:rPr>
        <w:t xml:space="preserve">муниципального </w:t>
      </w:r>
      <w:r w:rsidRPr="003C584C">
        <w:rPr>
          <w:sz w:val="28"/>
          <w:szCs w:val="28"/>
        </w:rPr>
        <w:t>имущества</w:t>
      </w:r>
      <w:r w:rsidR="00A22CAC">
        <w:rPr>
          <w:sz w:val="28"/>
          <w:szCs w:val="28"/>
        </w:rPr>
        <w:t xml:space="preserve"> (экскаватор),</w:t>
      </w:r>
      <w:r w:rsidRPr="003C584C">
        <w:rPr>
          <w:sz w:val="28"/>
          <w:szCs w:val="28"/>
        </w:rPr>
        <w:t xml:space="preserve"> расположенного по адресу</w:t>
      </w:r>
      <w:r w:rsidR="00A22CAC">
        <w:rPr>
          <w:sz w:val="28"/>
          <w:szCs w:val="28"/>
        </w:rPr>
        <w:t xml:space="preserve">: </w:t>
      </w:r>
      <w:r w:rsidRPr="003C584C">
        <w:rPr>
          <w:sz w:val="28"/>
          <w:szCs w:val="28"/>
        </w:rPr>
        <w:t>Ивановская обл</w:t>
      </w:r>
      <w:r w:rsidR="00A22CAC">
        <w:rPr>
          <w:sz w:val="28"/>
          <w:szCs w:val="28"/>
        </w:rPr>
        <w:t>.</w:t>
      </w:r>
      <w:r w:rsidRPr="003C584C">
        <w:rPr>
          <w:sz w:val="28"/>
          <w:szCs w:val="28"/>
        </w:rPr>
        <w:t xml:space="preserve">, </w:t>
      </w:r>
      <w:r w:rsidR="00A22CAC">
        <w:rPr>
          <w:sz w:val="28"/>
          <w:szCs w:val="28"/>
        </w:rPr>
        <w:t>п. Палех</w:t>
      </w:r>
      <w:r w:rsidRPr="003C584C">
        <w:rPr>
          <w:sz w:val="28"/>
          <w:szCs w:val="28"/>
        </w:rPr>
        <w:t xml:space="preserve">, </w:t>
      </w:r>
      <w:r w:rsidR="00A22CAC">
        <w:rPr>
          <w:sz w:val="28"/>
          <w:szCs w:val="28"/>
        </w:rPr>
        <w:t xml:space="preserve">ул. </w:t>
      </w:r>
      <w:r w:rsidRPr="003C584C">
        <w:rPr>
          <w:sz w:val="28"/>
          <w:szCs w:val="28"/>
        </w:rPr>
        <w:t xml:space="preserve">Ленина, д.1. </w:t>
      </w:r>
    </w:p>
    <w:p w:rsidR="003C584C" w:rsidRP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Целевое назначение:</w:t>
      </w:r>
      <w:r w:rsidR="00A22CAC">
        <w:rPr>
          <w:sz w:val="28"/>
          <w:szCs w:val="28"/>
        </w:rPr>
        <w:t xml:space="preserve"> </w:t>
      </w:r>
      <w:r w:rsidRPr="003C584C">
        <w:rPr>
          <w:sz w:val="28"/>
          <w:szCs w:val="28"/>
        </w:rPr>
        <w:t xml:space="preserve">для предоставления жилищно-коммунальных услуг населению </w:t>
      </w:r>
      <w:r w:rsidR="00A22CAC" w:rsidRPr="003C584C">
        <w:rPr>
          <w:sz w:val="28"/>
          <w:szCs w:val="28"/>
        </w:rPr>
        <w:t>и юридическим лицам</w:t>
      </w:r>
      <w:r w:rsidR="00A22CAC" w:rsidRPr="003C584C">
        <w:rPr>
          <w:sz w:val="28"/>
          <w:szCs w:val="28"/>
        </w:rPr>
        <w:t xml:space="preserve"> </w:t>
      </w:r>
      <w:r w:rsidRPr="003C584C">
        <w:rPr>
          <w:sz w:val="28"/>
          <w:szCs w:val="28"/>
        </w:rPr>
        <w:t>Палехского</w:t>
      </w:r>
      <w:r w:rsidR="00A22CAC">
        <w:rPr>
          <w:sz w:val="28"/>
          <w:szCs w:val="28"/>
        </w:rPr>
        <w:t xml:space="preserve"> </w:t>
      </w:r>
      <w:r w:rsidRPr="003C584C">
        <w:rPr>
          <w:sz w:val="28"/>
          <w:szCs w:val="28"/>
        </w:rPr>
        <w:t>муниципального района</w:t>
      </w:r>
      <w:r w:rsidR="00A22CAC">
        <w:rPr>
          <w:sz w:val="28"/>
          <w:szCs w:val="28"/>
        </w:rPr>
        <w:t>.</w:t>
      </w:r>
      <w:r w:rsidRPr="003C584C">
        <w:rPr>
          <w:sz w:val="28"/>
          <w:szCs w:val="28"/>
        </w:rPr>
        <w:t xml:space="preserve"> </w:t>
      </w:r>
    </w:p>
    <w:p w:rsidR="003C584C" w:rsidRP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4.1. По окончании срока подачи заявок на участие в аукционе не было предоставлено</w:t>
      </w:r>
      <w:r w:rsidR="00A22CAC">
        <w:rPr>
          <w:sz w:val="28"/>
          <w:szCs w:val="28"/>
        </w:rPr>
        <w:t xml:space="preserve"> </w:t>
      </w:r>
      <w:r w:rsidRPr="003C584C">
        <w:rPr>
          <w:sz w:val="28"/>
          <w:szCs w:val="28"/>
        </w:rPr>
        <w:t>ни одной заявки на участие в аукционе.</w:t>
      </w:r>
    </w:p>
    <w:p w:rsidR="00A22CA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 xml:space="preserve">4.2. Решение комиссии: </w:t>
      </w:r>
    </w:p>
    <w:p w:rsidR="003C584C" w:rsidRP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В соответствии с пунктом 129 раздела XVIII Приказа ФАС</w:t>
      </w:r>
      <w:r w:rsidR="00A22CAC">
        <w:rPr>
          <w:sz w:val="28"/>
          <w:szCs w:val="28"/>
        </w:rPr>
        <w:t xml:space="preserve"> </w:t>
      </w:r>
      <w:r w:rsidR="00E93D73" w:rsidRPr="003C584C">
        <w:rPr>
          <w:sz w:val="28"/>
          <w:szCs w:val="28"/>
        </w:rPr>
        <w:t>от 10.02.2010</w:t>
      </w:r>
      <w:r w:rsidR="00E93D73">
        <w:rPr>
          <w:sz w:val="28"/>
          <w:szCs w:val="28"/>
        </w:rPr>
        <w:t xml:space="preserve"> </w:t>
      </w:r>
      <w:r w:rsidR="00A22CAC">
        <w:rPr>
          <w:sz w:val="28"/>
          <w:szCs w:val="28"/>
        </w:rPr>
        <w:t>№</w:t>
      </w:r>
      <w:r w:rsidRPr="003C584C">
        <w:rPr>
          <w:sz w:val="28"/>
          <w:szCs w:val="28"/>
        </w:rPr>
        <w:t>67 аукцион признан не состоявшимся, так как не подано ни одной</w:t>
      </w:r>
      <w:r w:rsidR="00E93D73">
        <w:rPr>
          <w:sz w:val="28"/>
          <w:szCs w:val="28"/>
        </w:rPr>
        <w:t xml:space="preserve"> </w:t>
      </w:r>
      <w:r w:rsidRPr="003C584C">
        <w:rPr>
          <w:sz w:val="28"/>
          <w:szCs w:val="28"/>
        </w:rPr>
        <w:t>заявки.</w:t>
      </w:r>
    </w:p>
    <w:p w:rsidR="00A22CAC" w:rsidRDefault="00A22CAC" w:rsidP="003C584C">
      <w:pPr>
        <w:jc w:val="both"/>
        <w:rPr>
          <w:sz w:val="28"/>
          <w:szCs w:val="28"/>
        </w:rPr>
      </w:pPr>
    </w:p>
    <w:p w:rsidR="003C584C" w:rsidRP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Председатель комиссии</w:t>
      </w:r>
    </w:p>
    <w:p w:rsidR="003C584C" w:rsidRPr="003C584C" w:rsidRDefault="003C584C" w:rsidP="003C584C">
      <w:pPr>
        <w:jc w:val="both"/>
        <w:rPr>
          <w:sz w:val="28"/>
          <w:szCs w:val="28"/>
        </w:rPr>
      </w:pPr>
      <w:r w:rsidRPr="003C584C">
        <w:rPr>
          <w:sz w:val="28"/>
          <w:szCs w:val="28"/>
        </w:rPr>
        <w:t>1. Кузнецова Светлана Ивановна</w:t>
      </w:r>
      <w:r w:rsidR="00A22CAC">
        <w:rPr>
          <w:sz w:val="28"/>
          <w:szCs w:val="28"/>
        </w:rPr>
        <w:t xml:space="preserve"> _________________________________</w:t>
      </w:r>
    </w:p>
    <w:p w:rsidR="003C584C" w:rsidRPr="003C584C" w:rsidRDefault="00A22CAC" w:rsidP="00A22C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C584C" w:rsidRPr="003C584C">
        <w:rPr>
          <w:sz w:val="28"/>
          <w:szCs w:val="28"/>
        </w:rPr>
        <w:t>(подпись)</w:t>
      </w:r>
    </w:p>
    <w:p w:rsidR="003C584C" w:rsidRPr="00A22CAC" w:rsidRDefault="003C584C" w:rsidP="003C584C">
      <w:pPr>
        <w:rPr>
          <w:sz w:val="28"/>
          <w:szCs w:val="28"/>
        </w:rPr>
      </w:pPr>
      <w:r w:rsidRPr="00A22CAC">
        <w:rPr>
          <w:sz w:val="28"/>
          <w:szCs w:val="28"/>
        </w:rPr>
        <w:lastRenderedPageBreak/>
        <w:t>Заместитель председателя комиссии</w:t>
      </w:r>
    </w:p>
    <w:p w:rsidR="003C584C" w:rsidRPr="00A22CAC" w:rsidRDefault="003C584C" w:rsidP="003C584C">
      <w:pPr>
        <w:rPr>
          <w:sz w:val="28"/>
          <w:szCs w:val="28"/>
        </w:rPr>
      </w:pPr>
      <w:r w:rsidRPr="00A22CAC">
        <w:rPr>
          <w:sz w:val="28"/>
          <w:szCs w:val="28"/>
        </w:rPr>
        <w:t>2. Мельников Валерий Борисович</w:t>
      </w:r>
      <w:r w:rsidR="00A22CAC">
        <w:rPr>
          <w:sz w:val="28"/>
          <w:szCs w:val="28"/>
        </w:rPr>
        <w:t xml:space="preserve"> __________________________________</w:t>
      </w:r>
    </w:p>
    <w:p w:rsidR="003C584C" w:rsidRPr="00A22CAC" w:rsidRDefault="00A22CAC" w:rsidP="003C5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C584C" w:rsidRPr="00A22CAC">
        <w:rPr>
          <w:sz w:val="28"/>
          <w:szCs w:val="28"/>
        </w:rPr>
        <w:t>(подпись)</w:t>
      </w:r>
    </w:p>
    <w:p w:rsidR="003C584C" w:rsidRPr="00A22CAC" w:rsidRDefault="003C584C" w:rsidP="003C584C">
      <w:pPr>
        <w:rPr>
          <w:sz w:val="28"/>
          <w:szCs w:val="28"/>
        </w:rPr>
      </w:pPr>
      <w:r w:rsidRPr="00A22CAC">
        <w:rPr>
          <w:sz w:val="28"/>
          <w:szCs w:val="28"/>
        </w:rPr>
        <w:t>Секретарь</w:t>
      </w:r>
    </w:p>
    <w:p w:rsidR="003C584C" w:rsidRPr="00A22CAC" w:rsidRDefault="003C584C" w:rsidP="003C584C">
      <w:pPr>
        <w:rPr>
          <w:sz w:val="28"/>
          <w:szCs w:val="28"/>
        </w:rPr>
      </w:pPr>
      <w:r w:rsidRPr="00A22CAC">
        <w:rPr>
          <w:sz w:val="28"/>
          <w:szCs w:val="28"/>
        </w:rPr>
        <w:t xml:space="preserve">3. </w:t>
      </w:r>
      <w:proofErr w:type="spellStart"/>
      <w:r w:rsidRPr="00A22CAC">
        <w:rPr>
          <w:sz w:val="28"/>
          <w:szCs w:val="28"/>
        </w:rPr>
        <w:t>Марова</w:t>
      </w:r>
      <w:proofErr w:type="spellEnd"/>
      <w:r w:rsidRPr="00A22CAC">
        <w:rPr>
          <w:sz w:val="28"/>
          <w:szCs w:val="28"/>
        </w:rPr>
        <w:t xml:space="preserve"> Юлия Александровна</w:t>
      </w:r>
      <w:r w:rsidR="00A22CAC">
        <w:rPr>
          <w:sz w:val="28"/>
          <w:szCs w:val="28"/>
        </w:rPr>
        <w:t xml:space="preserve"> ___________________________________</w:t>
      </w:r>
    </w:p>
    <w:p w:rsidR="003C584C" w:rsidRPr="00A22CAC" w:rsidRDefault="00A22CAC" w:rsidP="003C5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C584C" w:rsidRPr="00A22CAC">
        <w:rPr>
          <w:sz w:val="28"/>
          <w:szCs w:val="28"/>
        </w:rPr>
        <w:t>(подпись)</w:t>
      </w:r>
    </w:p>
    <w:p w:rsidR="003C584C" w:rsidRPr="00A22CAC" w:rsidRDefault="003C584C" w:rsidP="003C584C">
      <w:pPr>
        <w:rPr>
          <w:sz w:val="28"/>
          <w:szCs w:val="28"/>
        </w:rPr>
      </w:pPr>
      <w:r w:rsidRPr="00A22CAC">
        <w:rPr>
          <w:sz w:val="28"/>
          <w:szCs w:val="28"/>
        </w:rPr>
        <w:t>Член комиссии</w:t>
      </w:r>
    </w:p>
    <w:p w:rsidR="003C584C" w:rsidRPr="00A22CAC" w:rsidRDefault="003C584C" w:rsidP="003C584C">
      <w:pPr>
        <w:rPr>
          <w:sz w:val="28"/>
          <w:szCs w:val="28"/>
        </w:rPr>
      </w:pPr>
      <w:r w:rsidRPr="00A22CAC">
        <w:rPr>
          <w:sz w:val="28"/>
          <w:szCs w:val="28"/>
        </w:rPr>
        <w:t>4. Марычев Сергей Николаевич</w:t>
      </w:r>
      <w:r w:rsidR="00A22CAC">
        <w:rPr>
          <w:sz w:val="28"/>
          <w:szCs w:val="28"/>
        </w:rPr>
        <w:t xml:space="preserve"> ____________________________________</w:t>
      </w:r>
    </w:p>
    <w:p w:rsidR="004E77D6" w:rsidRPr="00A22CAC" w:rsidRDefault="00A22CAC" w:rsidP="003C5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C584C" w:rsidRPr="00A22CAC">
        <w:rPr>
          <w:sz w:val="28"/>
          <w:szCs w:val="28"/>
        </w:rPr>
        <w:t>(п</w:t>
      </w:r>
      <w:r>
        <w:rPr>
          <w:sz w:val="28"/>
          <w:szCs w:val="28"/>
        </w:rPr>
        <w:t>одпись)</w:t>
      </w:r>
    </w:p>
    <w:sectPr w:rsidR="004E77D6" w:rsidRPr="00A22CAC" w:rsidSect="009D0FB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4C"/>
    <w:rsid w:val="000941B2"/>
    <w:rsid w:val="00226F82"/>
    <w:rsid w:val="002E6CDC"/>
    <w:rsid w:val="003C584C"/>
    <w:rsid w:val="004A655C"/>
    <w:rsid w:val="004E77D6"/>
    <w:rsid w:val="005E4845"/>
    <w:rsid w:val="006A23F8"/>
    <w:rsid w:val="00705E4C"/>
    <w:rsid w:val="009A41BB"/>
    <w:rsid w:val="009D0FBF"/>
    <w:rsid w:val="00A22CAC"/>
    <w:rsid w:val="00CC20B4"/>
    <w:rsid w:val="00E9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B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B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2015-12-08T06:52:00Z</cp:lastPrinted>
  <dcterms:created xsi:type="dcterms:W3CDTF">2015-12-08T06:15:00Z</dcterms:created>
  <dcterms:modified xsi:type="dcterms:W3CDTF">2015-12-08T07:06:00Z</dcterms:modified>
</cp:coreProperties>
</file>