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25" w:rsidRDefault="007E7325" w:rsidP="00731AB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7E7325" w:rsidRPr="00214A5F" w:rsidTr="00C57B20">
        <w:trPr>
          <w:trHeight w:val="975"/>
        </w:trPr>
        <w:tc>
          <w:tcPr>
            <w:tcW w:w="3686" w:type="dxa"/>
          </w:tcPr>
          <w:p w:rsidR="007E7325" w:rsidRDefault="007E7325" w:rsidP="00C57B20">
            <w:pPr>
              <w:pStyle w:val="CommentText"/>
              <w:tabs>
                <w:tab w:val="left" w:pos="3578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52" w:type="dxa"/>
          </w:tcPr>
          <w:p w:rsidR="007E7325" w:rsidRPr="00214A5F" w:rsidRDefault="007E7325" w:rsidP="00C57B20">
            <w:pPr>
              <w:tabs>
                <w:tab w:val="left" w:pos="3578"/>
              </w:tabs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06B0A">
              <w:rPr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037" style="width:44.25pt;height:52.5pt;visibility:visible">
                  <v:imagedata r:id="rId5" o:title=""/>
                </v:shape>
              </w:pict>
            </w:r>
          </w:p>
        </w:tc>
        <w:tc>
          <w:tcPr>
            <w:tcW w:w="3952" w:type="dxa"/>
          </w:tcPr>
          <w:p w:rsidR="007E7325" w:rsidRDefault="007E7325" w:rsidP="00C57B20">
            <w:pPr>
              <w:pStyle w:val="CommentText"/>
              <w:tabs>
                <w:tab w:val="left" w:pos="3578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E7325" w:rsidRPr="00214A5F" w:rsidTr="00C57B20">
        <w:trPr>
          <w:trHeight w:val="1348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325" w:rsidRPr="00214A5F" w:rsidRDefault="007E7325" w:rsidP="00C57B20">
            <w:pPr>
              <w:pStyle w:val="Heading3"/>
              <w:spacing w:line="240" w:lineRule="auto"/>
              <w:contextualSpacing/>
              <w:jc w:val="center"/>
              <w:rPr>
                <w:rFonts w:ascii="Times New Roman" w:hAnsi="Times New Roman"/>
                <w:color w:val="auto"/>
                <w:sz w:val="32"/>
                <w:szCs w:val="32"/>
              </w:rPr>
            </w:pPr>
            <w:r w:rsidRPr="00214A5F">
              <w:rPr>
                <w:rFonts w:ascii="Times New Roman" w:hAnsi="Times New Roman"/>
                <w:color w:val="auto"/>
                <w:sz w:val="32"/>
                <w:szCs w:val="32"/>
              </w:rPr>
              <w:t>АДМИНИСТРАЦИЯ</w:t>
            </w:r>
          </w:p>
          <w:p w:rsidR="007E7325" w:rsidRPr="00214A5F" w:rsidRDefault="007E7325" w:rsidP="00C57B20">
            <w:pPr>
              <w:pStyle w:val="Heading3"/>
              <w:spacing w:line="240" w:lineRule="auto"/>
              <w:contextualSpacing/>
              <w:jc w:val="center"/>
              <w:rPr>
                <w:rFonts w:ascii="Times New Roman" w:hAnsi="Times New Roman"/>
                <w:color w:val="auto"/>
                <w:sz w:val="32"/>
                <w:szCs w:val="32"/>
              </w:rPr>
            </w:pPr>
            <w:r w:rsidRPr="00214A5F">
              <w:rPr>
                <w:rFonts w:ascii="Times New Roman" w:hAnsi="Times New Roman"/>
                <w:color w:val="auto"/>
                <w:sz w:val="32"/>
                <w:szCs w:val="32"/>
              </w:rPr>
              <w:t>ПАЛЕХСКОГО МУНИЦИПАЛЬНОГО РАЙОНА</w:t>
            </w:r>
          </w:p>
          <w:p w:rsidR="007E7325" w:rsidRPr="00214A5F" w:rsidRDefault="007E7325" w:rsidP="00C57B20">
            <w:pPr>
              <w:tabs>
                <w:tab w:val="left" w:pos="3578"/>
                <w:tab w:val="center" w:pos="5053"/>
                <w:tab w:val="left" w:pos="68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E7325" w:rsidRPr="00214A5F" w:rsidTr="00C57B20">
        <w:trPr>
          <w:trHeight w:val="501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325" w:rsidRPr="00214A5F" w:rsidRDefault="007E7325" w:rsidP="009E48F9">
            <w:pPr>
              <w:pStyle w:val="Heading3"/>
              <w:spacing w:line="240" w:lineRule="auto"/>
              <w:contextualSpacing/>
              <w:jc w:val="center"/>
              <w:rPr>
                <w:rFonts w:ascii="Times New Roman" w:hAnsi="Times New Roman"/>
                <w:color w:val="auto"/>
                <w:sz w:val="32"/>
                <w:szCs w:val="32"/>
              </w:rPr>
            </w:pPr>
            <w:r w:rsidRPr="00214A5F">
              <w:rPr>
                <w:rFonts w:ascii="Times New Roman" w:hAnsi="Times New Roman"/>
                <w:color w:val="auto"/>
                <w:sz w:val="32"/>
                <w:szCs w:val="32"/>
              </w:rPr>
              <w:t>ПОСТАНОВЛЕНИЕ</w:t>
            </w:r>
          </w:p>
        </w:tc>
      </w:tr>
    </w:tbl>
    <w:p w:rsidR="007E7325" w:rsidRPr="009E48F9" w:rsidRDefault="007E7325" w:rsidP="009E48F9">
      <w:pPr>
        <w:pStyle w:val="BodyTextIndent2"/>
        <w:spacing w:line="240" w:lineRule="auto"/>
        <w:ind w:left="0"/>
        <w:contextualSpacing/>
        <w:rPr>
          <w:rFonts w:ascii="Times New Roman" w:hAnsi="Times New Roman" w:cs="Times New Roman"/>
        </w:rPr>
      </w:pPr>
    </w:p>
    <w:p w:rsidR="007E7325" w:rsidRPr="009E48F9" w:rsidRDefault="007E7325" w:rsidP="009E48F9">
      <w:pPr>
        <w:pStyle w:val="BodyTextIndent2"/>
        <w:spacing w:line="240" w:lineRule="auto"/>
        <w:ind w:left="0"/>
        <w:contextualSpacing/>
        <w:rPr>
          <w:rFonts w:ascii="Times New Roman" w:hAnsi="Times New Roman" w:cs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7E7325" w:rsidRPr="009E48F9" w:rsidTr="00C57B2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E7325" w:rsidRPr="009E48F9" w:rsidRDefault="007E7325" w:rsidP="009E48F9">
            <w:pPr>
              <w:pStyle w:val="BodyTextIndent2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</w:t>
            </w:r>
            <w:r w:rsidRPr="009E48F9">
              <w:rPr>
                <w:rFonts w:ascii="Times New Roman" w:hAnsi="Times New Roman" w:cs="Times New Roman"/>
                <w:b/>
                <w:sz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30.12.2016 г. 719</w:t>
            </w:r>
            <w:r w:rsidRPr="009E48F9">
              <w:rPr>
                <w:rFonts w:ascii="Times New Roman" w:hAnsi="Times New Roman" w:cs="Times New Roman"/>
                <w:b/>
                <w:sz w:val="28"/>
              </w:rPr>
              <w:t>-п</w:t>
            </w:r>
          </w:p>
          <w:p w:rsidR="007E7325" w:rsidRPr="009E48F9" w:rsidRDefault="007E7325" w:rsidP="009E4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8"/>
                <w:lang w:eastAsia="ru-RU"/>
              </w:rPr>
            </w:pPr>
          </w:p>
        </w:tc>
      </w:tr>
      <w:tr w:rsidR="007E7325" w:rsidRPr="009E48F9" w:rsidTr="00C57B2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E7325" w:rsidRPr="00C44283" w:rsidRDefault="007E7325" w:rsidP="00C44283">
            <w:pPr>
              <w:pStyle w:val="BodyTextIndent2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48F9">
              <w:rPr>
                <w:rFonts w:ascii="Times New Roman" w:hAnsi="Times New Roman" w:cs="Times New Roman"/>
                <w:b/>
                <w:sz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внесении изменения в постановление администрации Палехского муниципального района от 12.07.2016 </w:t>
            </w:r>
            <w:r w:rsidRPr="009E48F9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</w:rPr>
              <w:t>372</w:t>
            </w:r>
            <w:r w:rsidRPr="009E48F9">
              <w:rPr>
                <w:rFonts w:ascii="Times New Roman" w:hAnsi="Times New Roman" w:cs="Times New Roman"/>
                <w:b/>
                <w:sz w:val="28"/>
              </w:rPr>
              <w:t xml:space="preserve">-п </w:t>
            </w:r>
            <w:r>
              <w:rPr>
                <w:rFonts w:ascii="Times New Roman" w:hAnsi="Times New Roman" w:cs="Times New Roman"/>
                <w:b/>
                <w:sz w:val="28"/>
              </w:rPr>
              <w:t>«О</w:t>
            </w:r>
            <w:r w:rsidRPr="009E48F9">
              <w:rPr>
                <w:rFonts w:ascii="Times New Roman" w:hAnsi="Times New Roman" w:cs="Times New Roman"/>
                <w:b/>
                <w:sz w:val="28"/>
              </w:rPr>
              <w:t xml:space="preserve">б утверждении административного регламента предоставления муниципальной услуги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«Оказание консультационной и</w:t>
            </w:r>
            <w:r w:rsidRPr="001339F9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информационной поддержки </w:t>
            </w:r>
            <w:r w:rsidRPr="001339F9">
              <w:rPr>
                <w:rFonts w:ascii="Times New Roman" w:hAnsi="Times New Roman" w:cs="Times New Roman"/>
                <w:b/>
                <w:bCs/>
                <w:color w:val="000000"/>
                <w:spacing w:val="17"/>
                <w:sz w:val="28"/>
                <w:szCs w:val="28"/>
              </w:rPr>
              <w:t>субъектам</w:t>
            </w:r>
          </w:p>
          <w:p w:rsidR="007E7325" w:rsidRPr="001339F9" w:rsidRDefault="007E7325" w:rsidP="009E48F9">
            <w:pPr>
              <w:pStyle w:val="BodyTextIndent2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7"/>
                <w:sz w:val="28"/>
                <w:szCs w:val="28"/>
              </w:rPr>
            </w:pPr>
            <w:r w:rsidRPr="001339F9">
              <w:rPr>
                <w:rFonts w:ascii="Times New Roman" w:hAnsi="Times New Roman" w:cs="Times New Roman"/>
                <w:b/>
                <w:bCs/>
                <w:color w:val="000000"/>
                <w:spacing w:val="17"/>
                <w:sz w:val="28"/>
                <w:szCs w:val="28"/>
              </w:rPr>
              <w:t xml:space="preserve">малого предпринимательства на территории </w:t>
            </w:r>
          </w:p>
          <w:p w:rsidR="007E7325" w:rsidRDefault="007E7325" w:rsidP="009E48F9">
            <w:pPr>
              <w:shd w:val="clear" w:color="auto" w:fill="FFFFFF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Палехского муниципального района</w:t>
            </w:r>
            <w:r w:rsidRPr="001339F9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»</w:t>
            </w:r>
          </w:p>
          <w:p w:rsidR="007E7325" w:rsidRPr="009E48F9" w:rsidRDefault="007E7325" w:rsidP="009E48F9">
            <w:pPr>
              <w:pStyle w:val="BodyTextIndent2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E7325" w:rsidRPr="00D624DA" w:rsidTr="009E48F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E7325" w:rsidRPr="00D624DA" w:rsidRDefault="007E7325" w:rsidP="00D624DA">
            <w:pPr>
              <w:shd w:val="clear" w:color="auto" w:fill="FFFFFF"/>
              <w:spacing w:after="0" w:line="240" w:lineRule="auto"/>
              <w:ind w:right="10"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</w:pPr>
            <w:r w:rsidRPr="00D624DA">
              <w:rPr>
                <w:rFonts w:ascii="Times New Roman" w:hAnsi="Times New Roman" w:cs="Times New Roman"/>
                <w:sz w:val="28"/>
                <w:szCs w:val="28"/>
              </w:rPr>
              <w:t>В целях приведения</w:t>
            </w:r>
            <w:r w:rsidRPr="009E48F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муниципального правового акта</w:t>
            </w:r>
            <w:r w:rsidRPr="00D624DA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соответствие с Федеральным законом от 27.07.2010 № 210-ФЗ «Об организации предоставления государственных и муниципальных услуг»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624D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администрация  Палехского муниципального района  </w:t>
            </w:r>
            <w:r w:rsidRPr="00D624DA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п о с т а н о в л я е т:</w:t>
            </w:r>
          </w:p>
          <w:p w:rsidR="007E7325" w:rsidRPr="00D624DA" w:rsidRDefault="007E7325" w:rsidP="00D624DA">
            <w:pPr>
              <w:shd w:val="clear" w:color="auto" w:fill="FFFFFF"/>
              <w:spacing w:after="0" w:line="240" w:lineRule="auto"/>
              <w:ind w:right="10"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</w:pPr>
          </w:p>
          <w:p w:rsidR="007E7325" w:rsidRPr="00D624DA" w:rsidRDefault="007E7325" w:rsidP="00D624DA">
            <w:pPr>
              <w:pStyle w:val="BodyTextIndent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D624DA">
              <w:rPr>
                <w:rFonts w:ascii="Times New Roman" w:hAnsi="Times New Roman" w:cs="Times New Roman"/>
                <w:sz w:val="28"/>
                <w:szCs w:val="28"/>
              </w:rPr>
              <w:t xml:space="preserve">         Внести в постановление администрации Палехского муниципального района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Pr="00D624DA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07</w:t>
            </w:r>
            <w:r w:rsidRPr="00D624DA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6 № 372</w:t>
            </w:r>
            <w:r w:rsidRPr="00D624DA">
              <w:rPr>
                <w:rFonts w:ascii="Times New Roman" w:hAnsi="Times New Roman" w:cs="Times New Roman"/>
                <w:sz w:val="28"/>
              </w:rPr>
              <w:t>-п «Об утверждении административного регламента предоставления муниципальной услуги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624DA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«Оказание консультационной и информационной поддержки </w:t>
            </w:r>
            <w:r w:rsidRPr="00D624DA">
              <w:rPr>
                <w:rFonts w:ascii="Times New Roman" w:hAnsi="Times New Roman" w:cs="Times New Roman"/>
                <w:bCs/>
                <w:color w:val="000000"/>
                <w:spacing w:val="17"/>
                <w:sz w:val="28"/>
                <w:szCs w:val="28"/>
              </w:rPr>
              <w:t>субъектам</w:t>
            </w:r>
            <w:r w:rsidRPr="00D624D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624DA">
              <w:rPr>
                <w:rFonts w:ascii="Times New Roman" w:hAnsi="Times New Roman" w:cs="Times New Roman"/>
                <w:bCs/>
                <w:color w:val="000000"/>
                <w:spacing w:val="17"/>
                <w:sz w:val="28"/>
                <w:szCs w:val="28"/>
              </w:rPr>
              <w:t xml:space="preserve">малого предпринимательства на территории </w:t>
            </w:r>
            <w:r w:rsidRPr="00D624DA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Палехского муниципального района» следующ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ее</w:t>
            </w:r>
            <w:r w:rsidRPr="00D624DA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 изменени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е</w:t>
            </w:r>
            <w:r w:rsidRPr="00D624DA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:</w:t>
            </w:r>
          </w:p>
          <w:p w:rsidR="007E7325" w:rsidRDefault="007E7325" w:rsidP="00D624DA">
            <w:pPr>
              <w:pStyle w:val="ListParagraph"/>
              <w:numPr>
                <w:ilvl w:val="0"/>
                <w:numId w:val="16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 приложении к постановлению подпункт 5.2. пункта 5 изложить в следующей редакции:</w:t>
            </w:r>
          </w:p>
          <w:p w:rsidR="007E7325" w:rsidRPr="00504DEF" w:rsidRDefault="007E7325" w:rsidP="00504DE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«5.2</w:t>
            </w:r>
            <w:r w:rsidRPr="00504DE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. </w:t>
            </w:r>
            <w:r w:rsidRPr="00504DEF">
              <w:rPr>
                <w:rFonts w:ascii="Times New Roman" w:hAnsi="Times New Roman" w:cs="Times New Roman"/>
                <w:sz w:val="28"/>
                <w:szCs w:val="28"/>
              </w:rPr>
      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Палехского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</w:p>
          <w:p w:rsidR="007E7325" w:rsidRPr="00504DEF" w:rsidRDefault="007E7325" w:rsidP="00504DEF">
            <w:pPr>
              <w:spacing w:after="0" w:line="240" w:lineRule="auto"/>
              <w:ind w:firstLine="7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DEF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может обжаловать действия (бездействие), а также решения, принятые в ходе предоставления муниципальной услуги, следующими должностными лицами администрации Палехского муниципального района:</w:t>
            </w:r>
          </w:p>
          <w:p w:rsidR="007E7325" w:rsidRPr="00504DEF" w:rsidRDefault="007E7325" w:rsidP="00504DEF">
            <w:pPr>
              <w:spacing w:after="0" w:line="240" w:lineRule="auto"/>
              <w:ind w:firstLine="7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DEF">
              <w:rPr>
                <w:rFonts w:ascii="Times New Roman" w:hAnsi="Times New Roman" w:cs="Times New Roman"/>
                <w:sz w:val="28"/>
                <w:szCs w:val="28"/>
              </w:rPr>
              <w:t>специалиста Управления – начальнику Управления или лицу, исполняющему его обязанности, первому заместителю Главы администрации Палехского муниципального района;</w:t>
            </w:r>
          </w:p>
          <w:p w:rsidR="007E7325" w:rsidRPr="00504DEF" w:rsidRDefault="007E7325" w:rsidP="00504DEF">
            <w:pPr>
              <w:spacing w:after="0" w:line="240" w:lineRule="auto"/>
              <w:ind w:firstLine="7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DEF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Управления, первого заместителя Главы администрации Палехского муниципального района - Главе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алехского муниципального района».</w:t>
            </w:r>
          </w:p>
          <w:p w:rsidR="007E7325" w:rsidRPr="005D62B4" w:rsidRDefault="007E7325" w:rsidP="0080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           2. О</w:t>
            </w:r>
            <w:r w:rsidRPr="005D62B4">
              <w:rPr>
                <w:rFonts w:ascii="Times New Roman" w:hAnsi="Times New Roman" w:cs="Times New Roman"/>
                <w:sz w:val="28"/>
                <w:szCs w:val="28"/>
              </w:rPr>
              <w:t xml:space="preserve">публиковать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постановление </w:t>
            </w:r>
            <w:r w:rsidRPr="005D62B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62B4">
              <w:rPr>
                <w:rFonts w:ascii="Times New Roman" w:hAnsi="Times New Roman" w:cs="Times New Roman"/>
                <w:sz w:val="28"/>
                <w:szCs w:val="28"/>
              </w:rPr>
              <w:t>нформационном бюллетене органов местного самоуправления Палехского муниципального района.</w:t>
            </w:r>
          </w:p>
          <w:p w:rsidR="007E7325" w:rsidRPr="00D624DA" w:rsidRDefault="007E7325" w:rsidP="00504DEF">
            <w:pPr>
              <w:pStyle w:val="ListParagraph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</w:tr>
    </w:tbl>
    <w:p w:rsidR="007E7325" w:rsidRDefault="007E7325" w:rsidP="00CC0E3A">
      <w:pPr>
        <w:spacing w:after="0" w:line="240" w:lineRule="auto"/>
        <w:ind w:firstLine="774"/>
        <w:jc w:val="both"/>
        <w:rPr>
          <w:rFonts w:ascii="Times New Roman" w:hAnsi="Times New Roman" w:cs="Times New Roman"/>
          <w:sz w:val="28"/>
          <w:szCs w:val="28"/>
        </w:rPr>
      </w:pPr>
      <w:r w:rsidRPr="00CC0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325" w:rsidRPr="00CC0E3A" w:rsidRDefault="007E7325" w:rsidP="00CC0E3A">
      <w:pPr>
        <w:spacing w:after="0" w:line="240" w:lineRule="auto"/>
        <w:ind w:firstLine="774"/>
        <w:jc w:val="both"/>
        <w:rPr>
          <w:rFonts w:ascii="Times New Roman" w:hAnsi="Times New Roman" w:cs="Times New Roman"/>
          <w:sz w:val="28"/>
          <w:szCs w:val="28"/>
        </w:rPr>
      </w:pPr>
    </w:p>
    <w:p w:rsidR="007E7325" w:rsidRPr="00D624DA" w:rsidRDefault="007E7325" w:rsidP="00D624DA">
      <w:pPr>
        <w:spacing w:after="0" w:line="240" w:lineRule="auto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1766"/>
        <w:gridCol w:w="2920"/>
      </w:tblGrid>
      <w:tr w:rsidR="007E7325" w:rsidRPr="00D624DA" w:rsidTr="00C57B20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7E7325" w:rsidRDefault="007E7325" w:rsidP="00D62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  <w:r w:rsidRPr="00D624DA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Глава Палехского</w:t>
            </w:r>
          </w:p>
          <w:p w:rsidR="007E7325" w:rsidRPr="00D624DA" w:rsidRDefault="007E7325" w:rsidP="00D62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D624DA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7E7325" w:rsidRPr="00D624DA" w:rsidRDefault="007E7325" w:rsidP="00D62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7E7325" w:rsidRPr="00D624DA" w:rsidRDefault="007E7325" w:rsidP="00D62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8"/>
                <w:lang w:eastAsia="ru-RU"/>
              </w:rPr>
            </w:pPr>
          </w:p>
          <w:p w:rsidR="007E7325" w:rsidRPr="00D624DA" w:rsidRDefault="007E7325" w:rsidP="00D62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  <w:r w:rsidRPr="00D624DA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А.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А. Мочалов</w:t>
            </w:r>
          </w:p>
        </w:tc>
      </w:tr>
    </w:tbl>
    <w:p w:rsidR="007E7325" w:rsidRDefault="007E7325" w:rsidP="00FA6FF4">
      <w:pPr>
        <w:shd w:val="clear" w:color="auto" w:fill="FFFFFF"/>
        <w:spacing w:after="0" w:line="240" w:lineRule="auto"/>
        <w:ind w:left="1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E7325" w:rsidSect="00AA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88A132"/>
    <w:lvl w:ilvl="0">
      <w:numFmt w:val="bullet"/>
      <w:lvlText w:val="*"/>
      <w:lvlJc w:val="left"/>
    </w:lvl>
  </w:abstractNum>
  <w:abstractNum w:abstractNumId="1">
    <w:nsid w:val="06F22A6D"/>
    <w:multiLevelType w:val="multilevel"/>
    <w:tmpl w:val="FF3C465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9FB1B28"/>
    <w:multiLevelType w:val="multilevel"/>
    <w:tmpl w:val="FF3C465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C2471DD"/>
    <w:multiLevelType w:val="multilevel"/>
    <w:tmpl w:val="FF3C465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204231BB"/>
    <w:multiLevelType w:val="hybridMultilevel"/>
    <w:tmpl w:val="344A78BE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425A4721"/>
    <w:multiLevelType w:val="multilevel"/>
    <w:tmpl w:val="FF3C465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438A36B9"/>
    <w:multiLevelType w:val="multilevel"/>
    <w:tmpl w:val="0DD2775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8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43EC04AE"/>
    <w:multiLevelType w:val="multilevel"/>
    <w:tmpl w:val="FF3C465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466D004A"/>
    <w:multiLevelType w:val="hybridMultilevel"/>
    <w:tmpl w:val="7B4EE186"/>
    <w:lvl w:ilvl="0" w:tplc="78B88E5A">
      <w:start w:val="1"/>
      <w:numFmt w:val="upperRoman"/>
      <w:lvlText w:val="%1."/>
      <w:lvlJc w:val="left"/>
      <w:pPr>
        <w:ind w:left="402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27" w:hanging="180"/>
      </w:pPr>
      <w:rPr>
        <w:rFonts w:cs="Times New Roman"/>
      </w:rPr>
    </w:lvl>
  </w:abstractNum>
  <w:abstractNum w:abstractNumId="9">
    <w:nsid w:val="48593B5B"/>
    <w:multiLevelType w:val="singleLevel"/>
    <w:tmpl w:val="BE44C390"/>
    <w:lvl w:ilvl="0">
      <w:start w:val="1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0">
    <w:nsid w:val="5BF22D19"/>
    <w:multiLevelType w:val="multilevel"/>
    <w:tmpl w:val="FF3C465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5E6F1E70"/>
    <w:multiLevelType w:val="hybridMultilevel"/>
    <w:tmpl w:val="45FC555C"/>
    <w:lvl w:ilvl="0" w:tplc="A43AB466">
      <w:start w:val="1"/>
      <w:numFmt w:val="decimal"/>
      <w:lvlText w:val="%1."/>
      <w:lvlJc w:val="left"/>
      <w:pPr>
        <w:ind w:left="43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8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5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4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147" w:hanging="180"/>
      </w:pPr>
      <w:rPr>
        <w:rFonts w:cs="Times New Roman"/>
      </w:rPr>
    </w:lvl>
  </w:abstractNum>
  <w:abstractNum w:abstractNumId="12">
    <w:nsid w:val="7B6D4D8B"/>
    <w:multiLevelType w:val="hybridMultilevel"/>
    <w:tmpl w:val="1D6C031C"/>
    <w:lvl w:ilvl="0" w:tplc="228A6C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7">
    <w:abstractNumId w:val="8"/>
  </w:num>
  <w:num w:numId="8">
    <w:abstractNumId w:val="11"/>
  </w:num>
  <w:num w:numId="9">
    <w:abstractNumId w:val="2"/>
  </w:num>
  <w:num w:numId="10">
    <w:abstractNumId w:val="4"/>
  </w:num>
  <w:num w:numId="11">
    <w:abstractNumId w:val="10"/>
  </w:num>
  <w:num w:numId="12">
    <w:abstractNumId w:val="5"/>
  </w:num>
  <w:num w:numId="13">
    <w:abstractNumId w:val="3"/>
  </w:num>
  <w:num w:numId="14">
    <w:abstractNumId w:val="1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AB6"/>
    <w:rsid w:val="00001D49"/>
    <w:rsid w:val="00003696"/>
    <w:rsid w:val="00015083"/>
    <w:rsid w:val="000163DA"/>
    <w:rsid w:val="00025E7E"/>
    <w:rsid w:val="0003095E"/>
    <w:rsid w:val="00041ECA"/>
    <w:rsid w:val="00047480"/>
    <w:rsid w:val="000742B1"/>
    <w:rsid w:val="00077C75"/>
    <w:rsid w:val="000A41BF"/>
    <w:rsid w:val="000A6567"/>
    <w:rsid w:val="000A79C0"/>
    <w:rsid w:val="000C0B71"/>
    <w:rsid w:val="000C6BA0"/>
    <w:rsid w:val="000D0AD8"/>
    <w:rsid w:val="000D3EBD"/>
    <w:rsid w:val="000E1E90"/>
    <w:rsid w:val="000E6766"/>
    <w:rsid w:val="00104915"/>
    <w:rsid w:val="00106664"/>
    <w:rsid w:val="00120613"/>
    <w:rsid w:val="00125955"/>
    <w:rsid w:val="001339F9"/>
    <w:rsid w:val="00133E59"/>
    <w:rsid w:val="00134ED4"/>
    <w:rsid w:val="00151A5D"/>
    <w:rsid w:val="00154C8B"/>
    <w:rsid w:val="001711A0"/>
    <w:rsid w:val="001845B7"/>
    <w:rsid w:val="001A317E"/>
    <w:rsid w:val="001A7CCB"/>
    <w:rsid w:val="001B10CB"/>
    <w:rsid w:val="001B296E"/>
    <w:rsid w:val="001B2E01"/>
    <w:rsid w:val="001B5D9E"/>
    <w:rsid w:val="001B6CC5"/>
    <w:rsid w:val="001C2280"/>
    <w:rsid w:val="001C478D"/>
    <w:rsid w:val="001D0D81"/>
    <w:rsid w:val="001F4086"/>
    <w:rsid w:val="00212885"/>
    <w:rsid w:val="00214A5F"/>
    <w:rsid w:val="002234D1"/>
    <w:rsid w:val="00227BD1"/>
    <w:rsid w:val="00233AF0"/>
    <w:rsid w:val="00236923"/>
    <w:rsid w:val="00240F79"/>
    <w:rsid w:val="002444BC"/>
    <w:rsid w:val="00252E90"/>
    <w:rsid w:val="002537B0"/>
    <w:rsid w:val="00257F82"/>
    <w:rsid w:val="00261552"/>
    <w:rsid w:val="002630F5"/>
    <w:rsid w:val="00270F22"/>
    <w:rsid w:val="00274A9D"/>
    <w:rsid w:val="00274C3E"/>
    <w:rsid w:val="002826A8"/>
    <w:rsid w:val="00286D72"/>
    <w:rsid w:val="00295860"/>
    <w:rsid w:val="002A0674"/>
    <w:rsid w:val="002B3786"/>
    <w:rsid w:val="002C1C70"/>
    <w:rsid w:val="002D0D0E"/>
    <w:rsid w:val="002D0EB5"/>
    <w:rsid w:val="002E0636"/>
    <w:rsid w:val="002E4F49"/>
    <w:rsid w:val="002F3981"/>
    <w:rsid w:val="003153C4"/>
    <w:rsid w:val="00317FA4"/>
    <w:rsid w:val="00326BA4"/>
    <w:rsid w:val="0034025C"/>
    <w:rsid w:val="0035404A"/>
    <w:rsid w:val="00365275"/>
    <w:rsid w:val="00371D3A"/>
    <w:rsid w:val="0037600A"/>
    <w:rsid w:val="00381743"/>
    <w:rsid w:val="00397E03"/>
    <w:rsid w:val="003B2864"/>
    <w:rsid w:val="003B2D04"/>
    <w:rsid w:val="003B66FA"/>
    <w:rsid w:val="003C37D2"/>
    <w:rsid w:val="003C5E02"/>
    <w:rsid w:val="003E016D"/>
    <w:rsid w:val="003E3D13"/>
    <w:rsid w:val="003E490B"/>
    <w:rsid w:val="0040337E"/>
    <w:rsid w:val="00403C5E"/>
    <w:rsid w:val="0041695B"/>
    <w:rsid w:val="00417BC0"/>
    <w:rsid w:val="00432D9B"/>
    <w:rsid w:val="00436205"/>
    <w:rsid w:val="0044688B"/>
    <w:rsid w:val="00447D1D"/>
    <w:rsid w:val="00457C98"/>
    <w:rsid w:val="00463EE0"/>
    <w:rsid w:val="00467797"/>
    <w:rsid w:val="00477B64"/>
    <w:rsid w:val="00481FCD"/>
    <w:rsid w:val="00491483"/>
    <w:rsid w:val="00497C87"/>
    <w:rsid w:val="004B6792"/>
    <w:rsid w:val="004D1D40"/>
    <w:rsid w:val="004D281D"/>
    <w:rsid w:val="004D52CB"/>
    <w:rsid w:val="004D5CF1"/>
    <w:rsid w:val="004D6ABD"/>
    <w:rsid w:val="004E4D36"/>
    <w:rsid w:val="0050037A"/>
    <w:rsid w:val="005035C7"/>
    <w:rsid w:val="00504DEF"/>
    <w:rsid w:val="00506ED5"/>
    <w:rsid w:val="005179FF"/>
    <w:rsid w:val="00521777"/>
    <w:rsid w:val="0053184A"/>
    <w:rsid w:val="00547322"/>
    <w:rsid w:val="005474CE"/>
    <w:rsid w:val="00563DCA"/>
    <w:rsid w:val="00565287"/>
    <w:rsid w:val="005655A8"/>
    <w:rsid w:val="005774D8"/>
    <w:rsid w:val="00581BDB"/>
    <w:rsid w:val="0058582D"/>
    <w:rsid w:val="00590B49"/>
    <w:rsid w:val="005945B3"/>
    <w:rsid w:val="005B2842"/>
    <w:rsid w:val="005C116B"/>
    <w:rsid w:val="005C2142"/>
    <w:rsid w:val="005D5981"/>
    <w:rsid w:val="005D62B4"/>
    <w:rsid w:val="005E092B"/>
    <w:rsid w:val="005E2393"/>
    <w:rsid w:val="00611B0E"/>
    <w:rsid w:val="00611DC9"/>
    <w:rsid w:val="00620E10"/>
    <w:rsid w:val="006235F4"/>
    <w:rsid w:val="006413B0"/>
    <w:rsid w:val="00642650"/>
    <w:rsid w:val="006507EC"/>
    <w:rsid w:val="00660463"/>
    <w:rsid w:val="006673D8"/>
    <w:rsid w:val="00670F63"/>
    <w:rsid w:val="0067244F"/>
    <w:rsid w:val="00674ADA"/>
    <w:rsid w:val="0069321E"/>
    <w:rsid w:val="006A08C2"/>
    <w:rsid w:val="006A49F1"/>
    <w:rsid w:val="006A661A"/>
    <w:rsid w:val="006B58F2"/>
    <w:rsid w:val="006C262D"/>
    <w:rsid w:val="006C2D08"/>
    <w:rsid w:val="006C5704"/>
    <w:rsid w:val="006C58A5"/>
    <w:rsid w:val="006C600C"/>
    <w:rsid w:val="006D0158"/>
    <w:rsid w:val="006D46D2"/>
    <w:rsid w:val="006E0910"/>
    <w:rsid w:val="006E0B9C"/>
    <w:rsid w:val="006E7EA3"/>
    <w:rsid w:val="006F43A5"/>
    <w:rsid w:val="0070341B"/>
    <w:rsid w:val="007068F6"/>
    <w:rsid w:val="00731AB6"/>
    <w:rsid w:val="00742E06"/>
    <w:rsid w:val="00756B68"/>
    <w:rsid w:val="0076553A"/>
    <w:rsid w:val="0078085F"/>
    <w:rsid w:val="007845A9"/>
    <w:rsid w:val="007955EC"/>
    <w:rsid w:val="00796866"/>
    <w:rsid w:val="007A2F0B"/>
    <w:rsid w:val="007B3F8E"/>
    <w:rsid w:val="007C5CF9"/>
    <w:rsid w:val="007E2475"/>
    <w:rsid w:val="007E30F3"/>
    <w:rsid w:val="007E3B00"/>
    <w:rsid w:val="007E3CFF"/>
    <w:rsid w:val="007E7325"/>
    <w:rsid w:val="007E78E2"/>
    <w:rsid w:val="007F53EC"/>
    <w:rsid w:val="008013F4"/>
    <w:rsid w:val="00814181"/>
    <w:rsid w:val="008178AC"/>
    <w:rsid w:val="00817C9C"/>
    <w:rsid w:val="00817F05"/>
    <w:rsid w:val="00821AA9"/>
    <w:rsid w:val="008224E8"/>
    <w:rsid w:val="008273C8"/>
    <w:rsid w:val="0085076A"/>
    <w:rsid w:val="00855A97"/>
    <w:rsid w:val="00857038"/>
    <w:rsid w:val="0086575D"/>
    <w:rsid w:val="00880065"/>
    <w:rsid w:val="00893695"/>
    <w:rsid w:val="00897F02"/>
    <w:rsid w:val="008A419B"/>
    <w:rsid w:val="008B060C"/>
    <w:rsid w:val="008B7484"/>
    <w:rsid w:val="008B7D33"/>
    <w:rsid w:val="008C45F8"/>
    <w:rsid w:val="008D749F"/>
    <w:rsid w:val="008D7A7A"/>
    <w:rsid w:val="008E3A0A"/>
    <w:rsid w:val="008F5163"/>
    <w:rsid w:val="009050B4"/>
    <w:rsid w:val="00917EA7"/>
    <w:rsid w:val="00920104"/>
    <w:rsid w:val="00923B5F"/>
    <w:rsid w:val="009459B6"/>
    <w:rsid w:val="009545F8"/>
    <w:rsid w:val="009601CC"/>
    <w:rsid w:val="009608E6"/>
    <w:rsid w:val="00974465"/>
    <w:rsid w:val="00976217"/>
    <w:rsid w:val="00976E4A"/>
    <w:rsid w:val="0098274B"/>
    <w:rsid w:val="00991F3B"/>
    <w:rsid w:val="00992726"/>
    <w:rsid w:val="00997E6A"/>
    <w:rsid w:val="00997E80"/>
    <w:rsid w:val="009B1BA1"/>
    <w:rsid w:val="009C7083"/>
    <w:rsid w:val="009E48F9"/>
    <w:rsid w:val="009F2503"/>
    <w:rsid w:val="00A101C1"/>
    <w:rsid w:val="00A3443B"/>
    <w:rsid w:val="00A35587"/>
    <w:rsid w:val="00A37EAA"/>
    <w:rsid w:val="00A45C93"/>
    <w:rsid w:val="00A63249"/>
    <w:rsid w:val="00A65C3A"/>
    <w:rsid w:val="00A74EB1"/>
    <w:rsid w:val="00A7578D"/>
    <w:rsid w:val="00A81F10"/>
    <w:rsid w:val="00A87428"/>
    <w:rsid w:val="00AA2CC9"/>
    <w:rsid w:val="00AA789A"/>
    <w:rsid w:val="00AB236C"/>
    <w:rsid w:val="00AB61A3"/>
    <w:rsid w:val="00AB6E9A"/>
    <w:rsid w:val="00AD3AA9"/>
    <w:rsid w:val="00AE3254"/>
    <w:rsid w:val="00AF0555"/>
    <w:rsid w:val="00B06B0A"/>
    <w:rsid w:val="00B072F0"/>
    <w:rsid w:val="00B1092C"/>
    <w:rsid w:val="00B17961"/>
    <w:rsid w:val="00B4443F"/>
    <w:rsid w:val="00B5274B"/>
    <w:rsid w:val="00B57EAC"/>
    <w:rsid w:val="00B6724F"/>
    <w:rsid w:val="00B675F6"/>
    <w:rsid w:val="00B965CE"/>
    <w:rsid w:val="00B97437"/>
    <w:rsid w:val="00BA4833"/>
    <w:rsid w:val="00BA5E3C"/>
    <w:rsid w:val="00BB0938"/>
    <w:rsid w:val="00BC3900"/>
    <w:rsid w:val="00BD0E6E"/>
    <w:rsid w:val="00BD6DB2"/>
    <w:rsid w:val="00BE0293"/>
    <w:rsid w:val="00BE0BAD"/>
    <w:rsid w:val="00BE32F6"/>
    <w:rsid w:val="00BE680E"/>
    <w:rsid w:val="00BF3B08"/>
    <w:rsid w:val="00C328B3"/>
    <w:rsid w:val="00C33CD0"/>
    <w:rsid w:val="00C354FA"/>
    <w:rsid w:val="00C4151E"/>
    <w:rsid w:val="00C44283"/>
    <w:rsid w:val="00C453DC"/>
    <w:rsid w:val="00C51143"/>
    <w:rsid w:val="00C57B20"/>
    <w:rsid w:val="00C67039"/>
    <w:rsid w:val="00C81031"/>
    <w:rsid w:val="00C91DC0"/>
    <w:rsid w:val="00CA2D15"/>
    <w:rsid w:val="00CB7FD8"/>
    <w:rsid w:val="00CC0E3A"/>
    <w:rsid w:val="00CD122B"/>
    <w:rsid w:val="00CD5015"/>
    <w:rsid w:val="00CE32C1"/>
    <w:rsid w:val="00CF2477"/>
    <w:rsid w:val="00D0539B"/>
    <w:rsid w:val="00D05437"/>
    <w:rsid w:val="00D15A72"/>
    <w:rsid w:val="00D15AE0"/>
    <w:rsid w:val="00D22ED4"/>
    <w:rsid w:val="00D336AF"/>
    <w:rsid w:val="00D47835"/>
    <w:rsid w:val="00D624DA"/>
    <w:rsid w:val="00D94B0A"/>
    <w:rsid w:val="00DA1D2B"/>
    <w:rsid w:val="00DB6ADD"/>
    <w:rsid w:val="00DC034E"/>
    <w:rsid w:val="00DD5E76"/>
    <w:rsid w:val="00DE151B"/>
    <w:rsid w:val="00DE3034"/>
    <w:rsid w:val="00DE5567"/>
    <w:rsid w:val="00DF097B"/>
    <w:rsid w:val="00DF2993"/>
    <w:rsid w:val="00DF56A4"/>
    <w:rsid w:val="00E00771"/>
    <w:rsid w:val="00E1105B"/>
    <w:rsid w:val="00E16EC4"/>
    <w:rsid w:val="00E24F55"/>
    <w:rsid w:val="00E32716"/>
    <w:rsid w:val="00E32800"/>
    <w:rsid w:val="00E32AE2"/>
    <w:rsid w:val="00E4348B"/>
    <w:rsid w:val="00E53446"/>
    <w:rsid w:val="00E6067D"/>
    <w:rsid w:val="00E85AD9"/>
    <w:rsid w:val="00E9616A"/>
    <w:rsid w:val="00EA5175"/>
    <w:rsid w:val="00EB0F9F"/>
    <w:rsid w:val="00EB2D99"/>
    <w:rsid w:val="00EB7B05"/>
    <w:rsid w:val="00EC65B5"/>
    <w:rsid w:val="00EF3E0B"/>
    <w:rsid w:val="00F14103"/>
    <w:rsid w:val="00F156F0"/>
    <w:rsid w:val="00F20DE0"/>
    <w:rsid w:val="00F417B2"/>
    <w:rsid w:val="00F42533"/>
    <w:rsid w:val="00F53846"/>
    <w:rsid w:val="00F822EE"/>
    <w:rsid w:val="00F8498D"/>
    <w:rsid w:val="00F86797"/>
    <w:rsid w:val="00F868EB"/>
    <w:rsid w:val="00FA6FF4"/>
    <w:rsid w:val="00FB35E0"/>
    <w:rsid w:val="00FB3698"/>
    <w:rsid w:val="00FC5107"/>
    <w:rsid w:val="00FE0B07"/>
    <w:rsid w:val="00FE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AB6"/>
    <w:pPr>
      <w:suppressAutoHyphens/>
      <w:spacing w:after="200" w:line="276" w:lineRule="auto"/>
    </w:pPr>
    <w:rPr>
      <w:rFonts w:eastAsia="Times New Roman" w:cs="Calibri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48F9"/>
    <w:pPr>
      <w:keepNext/>
      <w:keepLines/>
      <w:suppressAutoHyphens w:val="0"/>
      <w:spacing w:before="200" w:after="0"/>
      <w:outlineLvl w:val="2"/>
    </w:pPr>
    <w:rPr>
      <w:rFonts w:ascii="Cambria" w:hAnsi="Cambria" w:cs="Times New Roman"/>
      <w:b/>
      <w:bCs/>
      <w:color w:val="4F81BD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E48F9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rsid w:val="00731AB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31AB6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1AB6"/>
    <w:rPr>
      <w:rFonts w:ascii="Times New Roman" w:hAnsi="Times New Roman" w:cs="Calibri"/>
      <w:sz w:val="20"/>
      <w:szCs w:val="20"/>
      <w:lang w:eastAsia="ar-SA" w:bidi="ar-SA"/>
    </w:rPr>
  </w:style>
  <w:style w:type="paragraph" w:styleId="NoSpacing">
    <w:name w:val="No Spacing"/>
    <w:uiPriority w:val="99"/>
    <w:qFormat/>
    <w:rsid w:val="00731AB6"/>
    <w:pPr>
      <w:suppressAutoHyphens/>
    </w:pPr>
    <w:rPr>
      <w:rFonts w:cs="Calibri"/>
      <w:lang w:eastAsia="ar-SA"/>
    </w:rPr>
  </w:style>
  <w:style w:type="paragraph" w:customStyle="1" w:styleId="21">
    <w:name w:val="Основной текст 21"/>
    <w:basedOn w:val="Normal"/>
    <w:uiPriority w:val="99"/>
    <w:rsid w:val="00731AB6"/>
    <w:pPr>
      <w:spacing w:after="120" w:line="480" w:lineRule="auto"/>
    </w:pPr>
  </w:style>
  <w:style w:type="paragraph" w:styleId="NormalWeb">
    <w:name w:val="Normal (Web)"/>
    <w:basedOn w:val="Normal"/>
    <w:uiPriority w:val="99"/>
    <w:rsid w:val="00731AB6"/>
    <w:pPr>
      <w:spacing w:before="280" w:after="280" w:line="100" w:lineRule="atLeast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731AB6"/>
    <w:pPr>
      <w:suppressAutoHyphens/>
      <w:spacing w:line="100" w:lineRule="atLeast"/>
    </w:pPr>
    <w:rPr>
      <w:rFonts w:ascii="Arial" w:hAnsi="Arial"/>
      <w:sz w:val="20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EB0F9F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9E48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E48F9"/>
    <w:rPr>
      <w:rFonts w:ascii="Calibri" w:hAnsi="Calibri" w:cs="Calibri"/>
      <w:lang w:eastAsia="ar-SA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9E48F9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E48F9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E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8F9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D624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707</TotalTime>
  <Pages>2</Pages>
  <Words>332</Words>
  <Characters>1894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ekonomica</cp:lastModifiedBy>
  <cp:revision>59</cp:revision>
  <cp:lastPrinted>2016-11-29T06:26:00Z</cp:lastPrinted>
  <dcterms:created xsi:type="dcterms:W3CDTF">2011-06-28T08:51:00Z</dcterms:created>
  <dcterms:modified xsi:type="dcterms:W3CDTF">2017-01-09T13:38:00Z</dcterms:modified>
</cp:coreProperties>
</file>