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33" w:rsidRDefault="00E1462A" w:rsidP="00E70D3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79145" cy="922655"/>
            <wp:effectExtent l="19050" t="0" r="1905" b="0"/>
            <wp:docPr id="1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E70D33" w:rsidTr="001C7731">
        <w:trPr>
          <w:trHeight w:val="1348"/>
        </w:trPr>
        <w:tc>
          <w:tcPr>
            <w:tcW w:w="10031" w:type="dxa"/>
            <w:tcBorders>
              <w:bottom w:val="single" w:sz="4" w:space="0" w:color="auto"/>
            </w:tcBorders>
          </w:tcPr>
          <w:p w:rsidR="00E70D33" w:rsidRPr="00A14D81" w:rsidRDefault="00E70D33" w:rsidP="001C7731">
            <w:pPr>
              <w:tabs>
                <w:tab w:val="left" w:pos="3578"/>
              </w:tabs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A14D81">
              <w:rPr>
                <w:rFonts w:ascii="Times New Roman" w:hAnsi="Times New Roman"/>
                <w:b/>
                <w:sz w:val="28"/>
              </w:rPr>
              <w:t>КОНТРОЛЬНО-СЧЕТНЫЙ ОРГАН</w:t>
            </w:r>
          </w:p>
          <w:p w:rsidR="00E70D33" w:rsidRPr="00A14D81" w:rsidRDefault="00E70D33" w:rsidP="001C7731">
            <w:pPr>
              <w:tabs>
                <w:tab w:val="left" w:pos="3578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A14D81">
              <w:rPr>
                <w:rFonts w:ascii="Times New Roman" w:hAnsi="Times New Roman"/>
                <w:b/>
                <w:sz w:val="28"/>
              </w:rPr>
              <w:t xml:space="preserve">  </w:t>
            </w:r>
            <w:r w:rsidR="00B25C90">
              <w:rPr>
                <w:rFonts w:ascii="Times New Roman" w:hAnsi="Times New Roman"/>
                <w:b/>
                <w:sz w:val="28"/>
              </w:rPr>
              <w:t xml:space="preserve">ПАЛЕХСКОГО </w:t>
            </w:r>
            <w:r w:rsidR="00791ADE">
              <w:rPr>
                <w:rFonts w:ascii="Times New Roman" w:hAnsi="Times New Roman"/>
                <w:b/>
                <w:sz w:val="28"/>
              </w:rPr>
              <w:t>МУНИЦИПАЛЬНОГО РАЙОНА</w:t>
            </w:r>
          </w:p>
          <w:p w:rsidR="00E70D33" w:rsidRPr="00E70D33" w:rsidRDefault="00E70D33" w:rsidP="00CC058A">
            <w:pPr>
              <w:pStyle w:val="1"/>
              <w:spacing w:line="276" w:lineRule="auto"/>
              <w:rPr>
                <w:rStyle w:val="af3"/>
                <w:rFonts w:ascii="Times New Roman" w:hAnsi="Times New Roman"/>
                <w:b/>
                <w:sz w:val="22"/>
                <w:szCs w:val="28"/>
                <w:lang w:eastAsia="ru-RU"/>
              </w:rPr>
            </w:pPr>
            <w:r w:rsidRPr="00E70D33">
              <w:rPr>
                <w:rStyle w:val="af3"/>
                <w:rFonts w:ascii="Times New Roman" w:hAnsi="Times New Roman"/>
                <w:b/>
                <w:sz w:val="22"/>
                <w:szCs w:val="28"/>
                <w:lang w:eastAsia="ru-RU"/>
              </w:rPr>
              <w:t>155620 Ивановская обл., п. Палех, ул. Ленина, д. 1</w:t>
            </w:r>
          </w:p>
          <w:p w:rsidR="00E70D33" w:rsidRPr="00CC058A" w:rsidRDefault="00CC058A" w:rsidP="00CC058A">
            <w:pPr>
              <w:tabs>
                <w:tab w:val="left" w:pos="3578"/>
                <w:tab w:val="center" w:pos="5053"/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 xml:space="preserve">тел./факс (49334) 2 – 23 – </w:t>
            </w:r>
            <w:proofErr w:type="gramStart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97</w:t>
            </w:r>
            <w:r w:rsidRPr="00CC058A">
              <w:rPr>
                <w:rStyle w:val="af3"/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CC058A">
              <w:rPr>
                <w:rStyle w:val="af3"/>
                <w:rFonts w:ascii="Times New Roman" w:hAnsi="Times New Roman"/>
                <w:sz w:val="20"/>
              </w:rPr>
              <w:t xml:space="preserve"> 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e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-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 xml:space="preserve">: 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kso</w:t>
            </w:r>
            <w:proofErr w:type="spellEnd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.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paleh</w:t>
            </w:r>
            <w:proofErr w:type="spellEnd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@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yandex</w:t>
            </w:r>
            <w:proofErr w:type="spellEnd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.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ru</w:t>
            </w:r>
            <w:proofErr w:type="spellEnd"/>
            <w:r w:rsidRPr="00CC058A">
              <w:rPr>
                <w:rStyle w:val="af3"/>
                <w:rFonts w:ascii="Times New Roman" w:hAnsi="Times New Roman"/>
                <w:vanish/>
                <w:sz w:val="32"/>
              </w:rPr>
              <w:t xml:space="preserve"> </w:t>
            </w:r>
            <w:r w:rsidR="00E70D33" w:rsidRPr="00CC058A">
              <w:rPr>
                <w:rStyle w:val="af3"/>
                <w:rFonts w:ascii="Times New Roman" w:hAnsi="Times New Roman"/>
                <w:vanish/>
                <w:sz w:val="24"/>
              </w:rPr>
              <w:t>33</w:t>
            </w:r>
          </w:p>
        </w:tc>
      </w:tr>
    </w:tbl>
    <w:p w:rsidR="00BF5D80" w:rsidRDefault="00BF5D80" w:rsidP="004022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220F" w:rsidRDefault="00704B32" w:rsidP="0040220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18</w:t>
      </w:r>
      <w:r w:rsidR="00217226">
        <w:rPr>
          <w:rFonts w:ascii="Times New Roman" w:hAnsi="Times New Roman"/>
          <w:sz w:val="24"/>
          <w:szCs w:val="24"/>
        </w:rPr>
        <w:t xml:space="preserve"> апреля </w:t>
      </w:r>
      <w:r w:rsidR="0040220F" w:rsidRPr="0051432C">
        <w:rPr>
          <w:rFonts w:ascii="Times New Roman" w:hAnsi="Times New Roman"/>
          <w:sz w:val="24"/>
          <w:szCs w:val="24"/>
        </w:rPr>
        <w:t>201</w:t>
      </w:r>
      <w:r w:rsidR="00217226">
        <w:rPr>
          <w:rFonts w:ascii="Times New Roman" w:hAnsi="Times New Roman"/>
          <w:sz w:val="24"/>
          <w:szCs w:val="24"/>
        </w:rPr>
        <w:t>9</w:t>
      </w:r>
      <w:r w:rsidR="0040220F" w:rsidRPr="0051432C">
        <w:rPr>
          <w:rFonts w:ascii="Times New Roman" w:hAnsi="Times New Roman"/>
          <w:sz w:val="24"/>
          <w:szCs w:val="24"/>
        </w:rPr>
        <w:t xml:space="preserve"> года</w:t>
      </w:r>
      <w:r w:rsidR="00090B6E" w:rsidRPr="0051432C">
        <w:rPr>
          <w:rFonts w:ascii="Times New Roman" w:hAnsi="Times New Roman"/>
          <w:sz w:val="24"/>
          <w:szCs w:val="24"/>
        </w:rPr>
        <w:t xml:space="preserve">   </w:t>
      </w:r>
      <w:r w:rsidR="00AD3363" w:rsidRPr="0051432C">
        <w:rPr>
          <w:rFonts w:ascii="Times New Roman" w:hAnsi="Times New Roman"/>
          <w:sz w:val="24"/>
          <w:szCs w:val="24"/>
        </w:rPr>
        <w:t xml:space="preserve">                        </w:t>
      </w:r>
      <w:r w:rsidR="0040220F" w:rsidRPr="0051432C">
        <w:rPr>
          <w:rFonts w:ascii="Times New Roman" w:hAnsi="Times New Roman"/>
          <w:sz w:val="24"/>
          <w:szCs w:val="24"/>
        </w:rPr>
        <w:t xml:space="preserve">    </w:t>
      </w:r>
      <w:r w:rsidR="0040220F" w:rsidRPr="0051432C">
        <w:rPr>
          <w:rFonts w:ascii="Times New Roman" w:hAnsi="Times New Roman"/>
        </w:rPr>
        <w:t xml:space="preserve">                                       </w:t>
      </w:r>
      <w:r w:rsidR="00A55A5A" w:rsidRPr="0051432C">
        <w:rPr>
          <w:rFonts w:ascii="Times New Roman" w:hAnsi="Times New Roman"/>
        </w:rPr>
        <w:t xml:space="preserve">         </w:t>
      </w:r>
      <w:r w:rsidR="0040220F" w:rsidRPr="0051432C">
        <w:rPr>
          <w:rFonts w:ascii="Times New Roman" w:hAnsi="Times New Roman"/>
        </w:rPr>
        <w:t xml:space="preserve">                    </w:t>
      </w:r>
      <w:r w:rsidR="00E70D33" w:rsidRPr="0051432C">
        <w:rPr>
          <w:rFonts w:ascii="Times New Roman" w:hAnsi="Times New Roman"/>
        </w:rPr>
        <w:t>п. Палех</w:t>
      </w:r>
      <w:r w:rsidR="0040220F" w:rsidRPr="00AD3363">
        <w:rPr>
          <w:rFonts w:ascii="Times New Roman" w:hAnsi="Times New Roman"/>
        </w:rPr>
        <w:t xml:space="preserve">        </w:t>
      </w:r>
    </w:p>
    <w:p w:rsidR="0056726D" w:rsidRDefault="00AD3363" w:rsidP="0040220F">
      <w:pPr>
        <w:pStyle w:val="Default"/>
      </w:pPr>
      <w:r>
        <w:t xml:space="preserve">                    </w:t>
      </w:r>
    </w:p>
    <w:p w:rsidR="005C02D8" w:rsidRDefault="00DE74D2" w:rsidP="00DE74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</w:rPr>
      </w:pPr>
      <w:r w:rsidRPr="009A6E96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 xml:space="preserve">ЗАКЛЮЧЕНИЕ № </w:t>
      </w:r>
      <w:r w:rsidR="00217226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>20</w:t>
      </w:r>
    </w:p>
    <w:p w:rsidR="00DE74D2" w:rsidRPr="00167885" w:rsidRDefault="00DE74D2" w:rsidP="00DE74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</w:pP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по результатам проведения экспертно-аналитического мероприятия «Внешняя проверка отчета об исполнении бюджета </w:t>
      </w:r>
      <w:proofErr w:type="spellStart"/>
      <w:r w:rsidR="000802DB">
        <w:rPr>
          <w:rFonts w:ascii="Times New Roman" w:eastAsia="Arial Unicode MS" w:hAnsi="Times New Roman"/>
          <w:b/>
          <w:kern w:val="1"/>
          <w:sz w:val="28"/>
          <w:szCs w:val="24"/>
        </w:rPr>
        <w:t>Майдаковского</w:t>
      </w:r>
      <w:proofErr w:type="spellEnd"/>
      <w:r w:rsidR="00791ADE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сельского поселения</w:t>
      </w: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за 201</w:t>
      </w:r>
      <w:r w:rsidR="00217226">
        <w:rPr>
          <w:rFonts w:ascii="Times New Roman" w:eastAsia="Arial Unicode MS" w:hAnsi="Times New Roman"/>
          <w:b/>
          <w:kern w:val="1"/>
          <w:sz w:val="28"/>
          <w:szCs w:val="24"/>
        </w:rPr>
        <w:t>8</w:t>
      </w: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год»</w:t>
      </w:r>
    </w:p>
    <w:p w:rsidR="00DE74D2" w:rsidRDefault="00DE74D2" w:rsidP="00A150EC">
      <w:pPr>
        <w:pStyle w:val="Default"/>
        <w:jc w:val="both"/>
        <w:rPr>
          <w:sz w:val="22"/>
        </w:rPr>
      </w:pPr>
    </w:p>
    <w:p w:rsidR="00BF5D80" w:rsidRDefault="00BF5D80" w:rsidP="00A150EC">
      <w:pPr>
        <w:pStyle w:val="Default"/>
        <w:jc w:val="both"/>
        <w:rPr>
          <w:sz w:val="22"/>
        </w:rPr>
      </w:pPr>
    </w:p>
    <w:p w:rsidR="00167885" w:rsidRPr="00E70D33" w:rsidRDefault="00167885" w:rsidP="00A150EC">
      <w:pPr>
        <w:pStyle w:val="Default"/>
        <w:jc w:val="both"/>
        <w:rPr>
          <w:sz w:val="22"/>
        </w:rPr>
      </w:pPr>
    </w:p>
    <w:p w:rsidR="00E70D33" w:rsidRPr="00167885" w:rsidRDefault="00E70D33" w:rsidP="00E70D3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  <w:t>1. ОБЩИЕ ПОЛОЖЕНИЯ</w:t>
      </w:r>
    </w:p>
    <w:p w:rsidR="00E70D33" w:rsidRPr="00167885" w:rsidRDefault="00E70D33" w:rsidP="00E70D3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12"/>
          <w:szCs w:val="16"/>
          <w:lang w:eastAsia="ar-SA"/>
        </w:rPr>
      </w:pPr>
    </w:p>
    <w:p w:rsidR="00E70D33" w:rsidRPr="00167885" w:rsidRDefault="00E70D33" w:rsidP="00167885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kern w:val="1"/>
          <w:szCs w:val="28"/>
          <w:lang w:eastAsia="ar-SA"/>
        </w:rPr>
        <w:t xml:space="preserve"> </w:t>
      </w:r>
      <w:r w:rsidRPr="00167885">
        <w:rPr>
          <w:rFonts w:ascii="Times New Roman" w:eastAsia="Arial Unicode MS" w:hAnsi="Times New Roman"/>
          <w:kern w:val="1"/>
          <w:szCs w:val="28"/>
          <w:lang w:eastAsia="ar-SA"/>
        </w:rPr>
        <w:tab/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Экспертно-аналитическое мероприятие </w:t>
      </w:r>
      <w:r w:rsidRPr="00167885">
        <w:rPr>
          <w:rFonts w:ascii="Times New Roman" w:eastAsia="Arial Unicode MS" w:hAnsi="Times New Roman"/>
          <w:kern w:val="1"/>
          <w:sz w:val="24"/>
          <w:szCs w:val="28"/>
        </w:rPr>
        <w:t>«В</w:t>
      </w:r>
      <w:r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нешняя проверка отчета об исполнении бюджета </w:t>
      </w:r>
      <w:proofErr w:type="spellStart"/>
      <w:r w:rsidR="000802D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сельского поселения</w:t>
      </w:r>
      <w:r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за</w:t>
      </w:r>
      <w:r w:rsidRPr="00167885">
        <w:rPr>
          <w:rFonts w:ascii="Times New Roman" w:hAnsi="Times New Roman"/>
          <w:sz w:val="24"/>
          <w:szCs w:val="28"/>
        </w:rPr>
        <w:t xml:space="preserve"> 201</w:t>
      </w:r>
      <w:r w:rsidR="00217226">
        <w:rPr>
          <w:rFonts w:ascii="Times New Roman" w:hAnsi="Times New Roman"/>
          <w:sz w:val="24"/>
          <w:szCs w:val="28"/>
        </w:rPr>
        <w:t>8</w:t>
      </w:r>
      <w:r w:rsidRPr="00167885">
        <w:rPr>
          <w:rFonts w:ascii="Times New Roman" w:hAnsi="Times New Roman"/>
          <w:sz w:val="24"/>
          <w:szCs w:val="28"/>
        </w:rPr>
        <w:t xml:space="preserve"> год» (далее по тексту – экспертно-аналитическое мероприятие) 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проведено контрольно-счетным органом </w:t>
      </w:r>
      <w:r w:rsidR="0007464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Pr="00167885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в соответствии с 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Бюджетным кодексом Российской Федерации (далее по тексту – БК РФ),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Положением  о контрольно-счетном органе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, утвержденным решением Совета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от 29.09.2011 г. № 61 и на основании</w:t>
      </w:r>
      <w:r w:rsidR="00E32B40" w:rsidRPr="00167885">
        <w:rPr>
          <w:rFonts w:ascii="Times New Roman" w:eastAsia="Times New Roman" w:hAnsi="Times New Roman"/>
          <w:kern w:val="1"/>
          <w:sz w:val="24"/>
          <w:szCs w:val="28"/>
          <w:lang w:eastAsia="ru-RU"/>
        </w:rPr>
        <w:t xml:space="preserve">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плана работы контрольно-счетного органа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="00FC5B6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на 201</w:t>
      </w:r>
      <w:r w:rsidR="00217226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9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год, утвержденного председателем контрольно-счетного органа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="00FC5B6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муниципального района </w:t>
      </w:r>
      <w:r w:rsidR="00217226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25</w:t>
      </w:r>
      <w:r w:rsidR="0078214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.12.201</w:t>
      </w:r>
      <w:r w:rsidR="00217226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8</w:t>
      </w:r>
      <w:r w:rsidR="0078214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г., распоряжения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председателя контрольно-счетного </w:t>
      </w:r>
      <w:proofErr w:type="gramStart"/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органа </w:t>
      </w:r>
      <w:r w:rsidR="00FC5B6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от</w:t>
      </w:r>
      <w:proofErr w:type="gramEnd"/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 </w:t>
      </w:r>
      <w:r w:rsidR="000F63D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28.03.2019</w:t>
      </w:r>
      <w:r w:rsidR="00E32B40" w:rsidRPr="000F63D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г. № </w:t>
      </w:r>
      <w:r w:rsidR="00670A21" w:rsidRPr="000F63D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1</w:t>
      </w:r>
      <w:r w:rsidR="000F63D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8</w:t>
      </w:r>
      <w:r w:rsidR="00E32B40" w:rsidRPr="000F63D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«О проведении экспертно-аналитического мероприятия </w:t>
      </w:r>
      <w:r w:rsidR="00E32B40" w:rsidRPr="000F63DA">
        <w:rPr>
          <w:rFonts w:ascii="Times New Roman" w:eastAsia="Arial Unicode MS" w:hAnsi="Times New Roman"/>
          <w:kern w:val="1"/>
          <w:sz w:val="24"/>
          <w:szCs w:val="28"/>
        </w:rPr>
        <w:t>«В</w:t>
      </w:r>
      <w:r w:rsidR="00E32B40" w:rsidRPr="000F63DA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нешняя проверка отче</w:t>
      </w:r>
      <w:r w:rsidR="00E32B40" w:rsidRPr="005360C1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та об</w:t>
      </w:r>
      <w:r w:rsidR="00E32B40"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исполнении бюджета </w:t>
      </w:r>
      <w:proofErr w:type="spellStart"/>
      <w:r w:rsidR="000802D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сельского поселения</w:t>
      </w:r>
      <w:r w:rsidR="00E32B40"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за</w:t>
      </w:r>
      <w:r w:rsidR="00E32B40" w:rsidRPr="00167885">
        <w:rPr>
          <w:rFonts w:ascii="Times New Roman" w:hAnsi="Times New Roman"/>
          <w:sz w:val="24"/>
          <w:szCs w:val="28"/>
        </w:rPr>
        <w:t xml:space="preserve"> 201</w:t>
      </w:r>
      <w:r w:rsidR="00217226">
        <w:rPr>
          <w:rFonts w:ascii="Times New Roman" w:hAnsi="Times New Roman"/>
          <w:sz w:val="24"/>
          <w:szCs w:val="28"/>
        </w:rPr>
        <w:t>8</w:t>
      </w:r>
      <w:r w:rsidR="00E32B40" w:rsidRPr="00167885">
        <w:rPr>
          <w:rFonts w:ascii="Times New Roman" w:hAnsi="Times New Roman"/>
          <w:sz w:val="24"/>
          <w:szCs w:val="28"/>
        </w:rPr>
        <w:t xml:space="preserve"> год»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».</w:t>
      </w:r>
    </w:p>
    <w:p w:rsidR="00E70D33" w:rsidRPr="00167885" w:rsidRDefault="00E70D33" w:rsidP="00E70D33">
      <w:pPr>
        <w:spacing w:after="0" w:line="240" w:lineRule="auto"/>
        <w:jc w:val="both"/>
        <w:rPr>
          <w:rFonts w:ascii="Times New Roman" w:eastAsia="Arial Unicode MS" w:hAnsi="Times New Roman"/>
          <w:b/>
          <w:sz w:val="14"/>
          <w:szCs w:val="16"/>
          <w:lang w:eastAsia="ar-SA"/>
        </w:rPr>
      </w:pPr>
    </w:p>
    <w:p w:rsidR="00E70D33" w:rsidRPr="00167885" w:rsidRDefault="00E70D33" w:rsidP="00167885">
      <w:pPr>
        <w:spacing w:after="0" w:line="240" w:lineRule="auto"/>
        <w:ind w:firstLine="709"/>
        <w:rPr>
          <w:rFonts w:ascii="Times New Roman" w:eastAsia="Arial Unicode MS" w:hAnsi="Times New Roman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b/>
          <w:sz w:val="24"/>
          <w:szCs w:val="28"/>
          <w:lang w:eastAsia="ar-SA"/>
        </w:rPr>
        <w:t>Предмет экспертно-аналитического мероприятия:</w:t>
      </w:r>
    </w:p>
    <w:p w:rsidR="00E70D33" w:rsidRPr="00167885" w:rsidRDefault="00E70D33" w:rsidP="00E70D3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8"/>
          <w:szCs w:val="10"/>
          <w:lang w:eastAsia="ar-SA"/>
        </w:rPr>
      </w:pPr>
    </w:p>
    <w:p w:rsidR="00E70D33" w:rsidRPr="00167885" w:rsidRDefault="00E70D33" w:rsidP="00E70D33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- проект решения Совета </w:t>
      </w:r>
      <w:proofErr w:type="spellStart"/>
      <w:r w:rsidR="000802DB">
        <w:rPr>
          <w:rFonts w:ascii="Times New Roman" w:eastAsia="Arial Unicode MS" w:hAnsi="Times New Roman"/>
          <w:sz w:val="24"/>
          <w:szCs w:val="28"/>
          <w:lang w:eastAsia="ar-SA"/>
        </w:rPr>
        <w:t>Майдаковского</w:t>
      </w:r>
      <w:proofErr w:type="spellEnd"/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 xml:space="preserve">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«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О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тчет об исполнении бюджета </w:t>
      </w:r>
      <w:proofErr w:type="spellStart"/>
      <w:r w:rsidR="000802DB">
        <w:rPr>
          <w:rFonts w:ascii="Times New Roman" w:eastAsia="Arial Unicode MS" w:hAnsi="Times New Roman"/>
          <w:sz w:val="24"/>
          <w:szCs w:val="28"/>
          <w:lang w:eastAsia="ar-SA"/>
        </w:rPr>
        <w:t>Майдаковского</w:t>
      </w:r>
      <w:proofErr w:type="spellEnd"/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 xml:space="preserve">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за 201</w:t>
      </w:r>
      <w:r w:rsidR="00217226">
        <w:rPr>
          <w:rFonts w:ascii="Times New Roman" w:eastAsia="Arial Unicode MS" w:hAnsi="Times New Roman"/>
          <w:sz w:val="24"/>
          <w:szCs w:val="28"/>
          <w:lang w:eastAsia="ar-SA"/>
        </w:rPr>
        <w:t>8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год» с приложениями (далее иногда по тексту – отчет об исполнении бюджета 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за 201</w:t>
      </w:r>
      <w:r w:rsidR="00217226">
        <w:rPr>
          <w:rFonts w:ascii="Times New Roman" w:eastAsia="Arial Unicode MS" w:hAnsi="Times New Roman"/>
          <w:sz w:val="24"/>
          <w:szCs w:val="28"/>
          <w:lang w:eastAsia="ar-SA"/>
        </w:rPr>
        <w:t>8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), бюджетная отчетность </w:t>
      </w:r>
      <w:proofErr w:type="spellStart"/>
      <w:r w:rsidR="000802DB">
        <w:rPr>
          <w:rFonts w:ascii="Times New Roman" w:eastAsia="Arial Unicode MS" w:hAnsi="Times New Roman"/>
          <w:sz w:val="24"/>
          <w:szCs w:val="28"/>
          <w:lang w:eastAsia="ar-SA"/>
        </w:rPr>
        <w:t>Майдаковского</w:t>
      </w:r>
      <w:proofErr w:type="spellEnd"/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 xml:space="preserve">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за 201</w:t>
      </w:r>
      <w:r w:rsidR="00217226">
        <w:rPr>
          <w:rFonts w:ascii="Times New Roman" w:eastAsia="Arial Unicode MS" w:hAnsi="Times New Roman"/>
          <w:sz w:val="24"/>
          <w:szCs w:val="28"/>
          <w:lang w:eastAsia="ar-SA"/>
        </w:rPr>
        <w:t>8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 (далее по тексту – бюджетная отчетность)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и иные документы, предусмотренные действующим законодательством Российской Федерации (далее по тексту – иные документы) (далее все вместе по тексту – документы по исполнению бюджета </w:t>
      </w:r>
      <w:proofErr w:type="spellStart"/>
      <w:r w:rsidR="000802DB">
        <w:rPr>
          <w:rFonts w:ascii="Times New Roman" w:eastAsia="Arial Unicode MS" w:hAnsi="Times New Roman"/>
          <w:sz w:val="24"/>
          <w:szCs w:val="28"/>
          <w:lang w:eastAsia="ar-SA"/>
        </w:rPr>
        <w:t>Майдаковского</w:t>
      </w:r>
      <w:proofErr w:type="spellEnd"/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 xml:space="preserve">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>).</w:t>
      </w:r>
    </w:p>
    <w:p w:rsidR="00E70D33" w:rsidRDefault="00E70D33" w:rsidP="00E70D33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16"/>
          <w:szCs w:val="16"/>
          <w:lang w:eastAsia="ar-SA"/>
        </w:rPr>
      </w:pPr>
    </w:p>
    <w:p w:rsidR="00E32B40" w:rsidRPr="0015351B" w:rsidRDefault="00E32B40" w:rsidP="00E70D33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16"/>
          <w:szCs w:val="16"/>
          <w:lang w:eastAsia="ar-SA"/>
        </w:rPr>
      </w:pP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ru-RU"/>
        </w:rPr>
        <w:t>Цель экспертно-аналитического мероприятия:</w:t>
      </w: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оценка своевременности предоставления, состава и содержания документов по исполнению бюджета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E70D33" w:rsidRPr="00167885" w:rsidRDefault="00E70D33" w:rsidP="00E70D33">
      <w:pPr>
        <w:spacing w:after="0" w:line="240" w:lineRule="auto"/>
        <w:ind w:right="142"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 анализ исполнения бюджета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;</w:t>
      </w: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- оценка соблюдения действующего законодательства Российской Федерации при организации и осуществлении бюджетного процесса в </w:t>
      </w:r>
      <w:proofErr w:type="spellStart"/>
      <w:r w:rsidR="003900DC">
        <w:rPr>
          <w:rFonts w:ascii="Times New Roman" w:eastAsia="Times New Roman" w:hAnsi="Times New Roman"/>
          <w:sz w:val="24"/>
          <w:szCs w:val="28"/>
          <w:lang w:eastAsia="ru-RU"/>
        </w:rPr>
        <w:t>Майдаковском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сельском поселении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70D33" w:rsidRPr="00FD3579" w:rsidRDefault="00E70D33" w:rsidP="00E70D33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1"/>
          <w:sz w:val="16"/>
          <w:szCs w:val="16"/>
          <w:lang w:eastAsia="ar-SA"/>
        </w:rPr>
      </w:pPr>
    </w:p>
    <w:p w:rsidR="002D1E0C" w:rsidRDefault="002D1E0C" w:rsidP="00E70D33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ar-SA"/>
        </w:rPr>
        <w:t xml:space="preserve">Руководитель экспертно-аналитического мероприятия: 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председатель контрольно-счетного органа </w:t>
      </w:r>
      <w:r w:rsidR="00791ADE">
        <w:rPr>
          <w:rFonts w:ascii="Times New Roman" w:eastAsia="Times New Roman" w:hAnsi="Times New Roman"/>
          <w:sz w:val="24"/>
          <w:szCs w:val="28"/>
          <w:lang w:eastAsia="ar-SA"/>
        </w:rPr>
        <w:t>Палехского муниципального района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 w:rsidR="00675B66" w:rsidRPr="00167885">
        <w:rPr>
          <w:rFonts w:ascii="Times New Roman" w:eastAsia="Times New Roman" w:hAnsi="Times New Roman"/>
          <w:sz w:val="24"/>
          <w:szCs w:val="28"/>
          <w:lang w:eastAsia="ar-SA"/>
        </w:rPr>
        <w:t>Берёзкина Н.Н.</w:t>
      </w: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8"/>
          <w:lang w:eastAsia="ar-SA"/>
        </w:rPr>
      </w:pP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ar-SA"/>
        </w:rPr>
        <w:t xml:space="preserve">Исполнитель экспертно-аналитического мероприятия: 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инспектор контрольно-счетного органа </w:t>
      </w:r>
      <w:r w:rsidR="00791ADE">
        <w:rPr>
          <w:rFonts w:ascii="Times New Roman" w:eastAsia="Times New Roman" w:hAnsi="Times New Roman"/>
          <w:sz w:val="24"/>
          <w:szCs w:val="28"/>
          <w:lang w:eastAsia="ar-SA"/>
        </w:rPr>
        <w:t>Палехского муниципального района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 w:rsidR="00675B66" w:rsidRPr="00167885">
        <w:rPr>
          <w:rFonts w:ascii="Times New Roman" w:eastAsia="Times New Roman" w:hAnsi="Times New Roman"/>
          <w:sz w:val="24"/>
          <w:szCs w:val="28"/>
          <w:lang w:eastAsia="ar-SA"/>
        </w:rPr>
        <w:t>Скалозуб Т.В.</w:t>
      </w: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4"/>
          <w:szCs w:val="16"/>
          <w:lang w:eastAsia="ar-SA"/>
        </w:rPr>
      </w:pP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ab/>
        <w:t>Сро</w:t>
      </w:r>
      <w:r w:rsidRPr="0051432C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к проведения экспертно-</w:t>
      </w:r>
      <w:r w:rsidRPr="00947E99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аналитического мероприятия: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 xml:space="preserve"> с </w:t>
      </w:r>
      <w:r w:rsidR="000802DB">
        <w:rPr>
          <w:rFonts w:ascii="Times New Roman" w:eastAsia="Times New Roman" w:hAnsi="Times New Roman"/>
          <w:sz w:val="24"/>
          <w:szCs w:val="28"/>
          <w:lang w:eastAsia="ar-SA"/>
        </w:rPr>
        <w:t>2</w:t>
      </w:r>
      <w:r w:rsidR="00217226">
        <w:rPr>
          <w:rFonts w:ascii="Times New Roman" w:eastAsia="Times New Roman" w:hAnsi="Times New Roman"/>
          <w:sz w:val="24"/>
          <w:szCs w:val="28"/>
          <w:lang w:eastAsia="ar-SA"/>
        </w:rPr>
        <w:t>9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>.</w:t>
      </w:r>
      <w:r w:rsidR="000802DB">
        <w:rPr>
          <w:rFonts w:ascii="Times New Roman" w:eastAsia="Times New Roman" w:hAnsi="Times New Roman"/>
          <w:sz w:val="24"/>
          <w:szCs w:val="28"/>
          <w:lang w:eastAsia="ar-SA"/>
        </w:rPr>
        <w:t>0</w:t>
      </w:r>
      <w:r w:rsidR="00217226">
        <w:rPr>
          <w:rFonts w:ascii="Times New Roman" w:eastAsia="Times New Roman" w:hAnsi="Times New Roman"/>
          <w:sz w:val="24"/>
          <w:szCs w:val="28"/>
          <w:lang w:eastAsia="ar-SA"/>
        </w:rPr>
        <w:t>3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>.201</w:t>
      </w:r>
      <w:r w:rsidR="00217226">
        <w:rPr>
          <w:rFonts w:ascii="Times New Roman" w:eastAsia="Times New Roman" w:hAnsi="Times New Roman"/>
          <w:sz w:val="24"/>
          <w:szCs w:val="28"/>
          <w:lang w:eastAsia="ar-SA"/>
        </w:rPr>
        <w:t>9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 xml:space="preserve"> г. по </w:t>
      </w:r>
      <w:r w:rsidR="00217226">
        <w:rPr>
          <w:rFonts w:ascii="Times New Roman" w:eastAsia="Times New Roman" w:hAnsi="Times New Roman"/>
          <w:sz w:val="24"/>
          <w:szCs w:val="28"/>
          <w:lang w:eastAsia="ar-SA"/>
        </w:rPr>
        <w:t>1</w:t>
      </w:r>
      <w:r w:rsidR="00E930B5">
        <w:rPr>
          <w:rFonts w:ascii="Times New Roman" w:eastAsia="Times New Roman" w:hAnsi="Times New Roman"/>
          <w:sz w:val="24"/>
          <w:szCs w:val="28"/>
          <w:lang w:eastAsia="ar-SA"/>
        </w:rPr>
        <w:t>8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>.0</w:t>
      </w:r>
      <w:r w:rsidR="00217226">
        <w:rPr>
          <w:rFonts w:ascii="Times New Roman" w:eastAsia="Times New Roman" w:hAnsi="Times New Roman"/>
          <w:sz w:val="24"/>
          <w:szCs w:val="28"/>
          <w:lang w:eastAsia="ar-SA"/>
        </w:rPr>
        <w:t>4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>.201</w:t>
      </w:r>
      <w:r w:rsidR="00217226">
        <w:rPr>
          <w:rFonts w:ascii="Times New Roman" w:eastAsia="Times New Roman" w:hAnsi="Times New Roman"/>
          <w:sz w:val="24"/>
          <w:szCs w:val="28"/>
          <w:lang w:eastAsia="ar-SA"/>
        </w:rPr>
        <w:t>9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 xml:space="preserve"> г.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</w:p>
    <w:p w:rsidR="008B1853" w:rsidRDefault="008B1853" w:rsidP="00A150EC">
      <w:pPr>
        <w:pStyle w:val="Default"/>
        <w:jc w:val="both"/>
      </w:pPr>
    </w:p>
    <w:p w:rsidR="008B1853" w:rsidRPr="008B1853" w:rsidRDefault="008B1853" w:rsidP="008B1853">
      <w:pPr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B1853">
        <w:rPr>
          <w:rFonts w:ascii="Times New Roman" w:eastAsia="Times New Roman" w:hAnsi="Times New Roman"/>
          <w:b/>
          <w:sz w:val="24"/>
          <w:szCs w:val="28"/>
          <w:lang w:eastAsia="ru-RU"/>
        </w:rPr>
        <w:t>2. ОЦЕНКА СВОЕВРЕМЕННОСТИ ПРЕДОСТАВЛЕНИЯ ДОКУМЕНТОВ ПО ИСПОЛНЕНИЮ БЮДЖЕТА</w:t>
      </w:r>
      <w:r w:rsidR="00787671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="000802DB">
        <w:rPr>
          <w:rFonts w:ascii="Times New Roman" w:eastAsia="Times New Roman" w:hAnsi="Times New Roman"/>
          <w:b/>
          <w:sz w:val="24"/>
          <w:szCs w:val="28"/>
          <w:lang w:eastAsia="ru-RU"/>
        </w:rPr>
        <w:t>МАЙДАКОВСКОГО</w:t>
      </w:r>
      <w:r w:rsidR="00787671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СЕЛЬСКОГО ПОСЕЛЕНИЯ</w:t>
      </w:r>
    </w:p>
    <w:p w:rsidR="008B1853" w:rsidRPr="008B1853" w:rsidRDefault="008B1853" w:rsidP="008B1853">
      <w:pPr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8B1853" w:rsidRPr="008B1853" w:rsidRDefault="008B1853" w:rsidP="008B1853">
      <w:pPr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Документы по исполнению бюджета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предоставлены администрацией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87671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в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FC5B6B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3900DC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217226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Pr="0007464B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3900DC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="00217226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Pr="0007464B">
        <w:rPr>
          <w:rFonts w:ascii="Times New Roman" w:eastAsia="Times New Roman" w:hAnsi="Times New Roman"/>
          <w:sz w:val="24"/>
          <w:szCs w:val="28"/>
          <w:lang w:eastAsia="ru-RU"/>
        </w:rPr>
        <w:t>.201</w:t>
      </w:r>
      <w:r w:rsidR="00217226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Pr="0007464B">
        <w:rPr>
          <w:rFonts w:ascii="Times New Roman" w:eastAsia="Times New Roman" w:hAnsi="Times New Roman"/>
          <w:sz w:val="24"/>
          <w:szCs w:val="28"/>
          <w:lang w:eastAsia="ru-RU"/>
        </w:rPr>
        <w:t>г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,</w:t>
      </w:r>
      <w:r w:rsidR="00217226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то есть с соблюдением срока, установленного </w:t>
      </w:r>
      <w:r w:rsidRPr="008B1853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пунктом</w:t>
      </w:r>
      <w:r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3 статьи 264.4 БК РФ</w:t>
      </w:r>
      <w:r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</w:t>
      </w:r>
    </w:p>
    <w:p w:rsidR="008B1853" w:rsidRDefault="008B1853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16"/>
          <w:szCs w:val="16"/>
          <w:lang w:eastAsia="ru-RU"/>
        </w:rPr>
      </w:pPr>
    </w:p>
    <w:p w:rsidR="00BF0B42" w:rsidRPr="00AE032A" w:rsidRDefault="00BF0B42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16"/>
          <w:szCs w:val="16"/>
          <w:lang w:eastAsia="ru-RU"/>
        </w:rPr>
      </w:pPr>
    </w:p>
    <w:p w:rsidR="008B1853" w:rsidRPr="00BF0B42" w:rsidRDefault="008B1853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</w:pP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3. ОЦЕНКА СОСТАВА ДОКУМЕНТОВ </w:t>
      </w:r>
    </w:p>
    <w:p w:rsidR="008B1853" w:rsidRPr="00BF0B42" w:rsidRDefault="008B1853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</w:pP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ПО ИСПОЛНЕНИЮ БЮДЖЕТА </w:t>
      </w:r>
      <w:r w:rsidR="00BF0B42"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ПАЛЕХСКОГО</w:t>
      </w: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 </w:t>
      </w:r>
    </w:p>
    <w:p w:rsidR="005C6EE7" w:rsidRDefault="008B1853" w:rsidP="008B18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</w:pP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МУНИЦИПАЛЬНОГО РАЙОНА</w:t>
      </w:r>
      <w:r w:rsid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.</w:t>
      </w:r>
    </w:p>
    <w:p w:rsidR="00AF77D6" w:rsidRPr="00BF0B42" w:rsidRDefault="00AF77D6" w:rsidP="00AF77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14"/>
          <w:szCs w:val="16"/>
          <w:lang w:eastAsia="ar-SA"/>
        </w:rPr>
      </w:pPr>
    </w:p>
    <w:p w:rsidR="00AF77D6" w:rsidRPr="001F5CCD" w:rsidRDefault="00AF77D6" w:rsidP="00AF77D6">
      <w:pPr>
        <w:tabs>
          <w:tab w:val="left" w:pos="720"/>
          <w:tab w:val="left" w:pos="19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5CC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4A4800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r w:rsidR="004A4800" w:rsidRPr="001F5CCD">
        <w:rPr>
          <w:rFonts w:ascii="Times New Roman" w:eastAsia="Times New Roman" w:hAnsi="Times New Roman"/>
          <w:sz w:val="24"/>
          <w:szCs w:val="24"/>
          <w:lang w:eastAsia="ar-SA"/>
        </w:rPr>
        <w:t xml:space="preserve">одовая бюджетная отчетность предоставлена в </w:t>
      </w:r>
      <w:r w:rsidR="004A4800" w:rsidRPr="001F5CC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контрольно-счетный орган</w:t>
      </w:r>
      <w:r w:rsidR="004A48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в</w:t>
      </w:r>
      <w:r w:rsidRPr="001F5CCD">
        <w:rPr>
          <w:rFonts w:ascii="Times New Roman" w:eastAsia="Times New Roman" w:hAnsi="Times New Roman"/>
          <w:sz w:val="24"/>
          <w:szCs w:val="24"/>
          <w:lang w:eastAsia="ar-SA"/>
        </w:rPr>
        <w:t xml:space="preserve"> соответствии с </w:t>
      </w:r>
      <w:r w:rsidR="00F43F20">
        <w:rPr>
          <w:rFonts w:ascii="Times New Roman" w:eastAsia="Times New Roman" w:hAnsi="Times New Roman"/>
          <w:sz w:val="24"/>
          <w:szCs w:val="24"/>
          <w:lang w:eastAsia="ar-SA"/>
        </w:rPr>
        <w:t>ст.</w:t>
      </w:r>
      <w:r w:rsidR="0088269A">
        <w:rPr>
          <w:rFonts w:ascii="Times New Roman" w:eastAsia="Times New Roman" w:hAnsi="Times New Roman"/>
          <w:sz w:val="24"/>
          <w:szCs w:val="24"/>
          <w:lang w:eastAsia="ar-SA"/>
        </w:rPr>
        <w:t xml:space="preserve">264.1 Бюджетного кодекса РФ и </w:t>
      </w:r>
      <w:r w:rsidR="0088269A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 xml:space="preserve">п.12 «Инструкции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утвержденной Приказом </w:t>
      </w:r>
      <w:r w:rsidR="0088269A" w:rsidRPr="00E06468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>Министерства финансов Российской Федерации от</w:t>
      </w:r>
      <w:r w:rsidR="0088269A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 xml:space="preserve"> </w:t>
      </w:r>
      <w:r w:rsidR="0088269A" w:rsidRPr="00DD4A47">
        <w:rPr>
          <w:rFonts w:ascii="Times New Roman" w:eastAsia="Arial Unicode MS" w:hAnsi="Times New Roman" w:cs="Calibri"/>
          <w:b/>
          <w:kern w:val="1"/>
          <w:sz w:val="24"/>
          <w:szCs w:val="24"/>
          <w:lang w:eastAsia="ar-SA"/>
        </w:rPr>
        <w:t>25.03.2011 № 33н</w:t>
      </w:r>
      <w:r w:rsidR="004A4800">
        <w:rPr>
          <w:rFonts w:ascii="Times New Roman" w:eastAsia="Arial Unicode MS" w:hAnsi="Times New Roman" w:cs="Calibri"/>
          <w:b/>
          <w:kern w:val="1"/>
          <w:sz w:val="24"/>
          <w:szCs w:val="24"/>
          <w:lang w:eastAsia="ar-SA"/>
        </w:rPr>
        <w:t>.</w:t>
      </w:r>
    </w:p>
    <w:p w:rsidR="00AF77D6" w:rsidRPr="00844D4A" w:rsidRDefault="00AF77D6" w:rsidP="00AF77D6">
      <w:pPr>
        <w:tabs>
          <w:tab w:val="left" w:pos="720"/>
          <w:tab w:val="left" w:pos="19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412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D1E0F">
        <w:rPr>
          <w:rFonts w:ascii="Times New Roman" w:eastAsia="Times New Roman" w:hAnsi="Times New Roman"/>
          <w:sz w:val="24"/>
          <w:szCs w:val="24"/>
          <w:lang w:eastAsia="ar-SA"/>
        </w:rPr>
        <w:t>В составе годовой бюджетной отчетности предоставлены:</w:t>
      </w:r>
    </w:p>
    <w:p w:rsidR="007E4C95" w:rsidRPr="00FF412A" w:rsidRDefault="007E4C95" w:rsidP="007E4C95">
      <w:pPr>
        <w:pStyle w:val="af1"/>
        <w:jc w:val="both"/>
        <w:rPr>
          <w:i/>
          <w:szCs w:val="24"/>
        </w:rPr>
      </w:pPr>
      <w:r w:rsidRPr="00FF412A">
        <w:rPr>
          <w:i/>
          <w:szCs w:val="24"/>
        </w:rPr>
        <w:t xml:space="preserve">- Отчет об </w:t>
      </w:r>
      <w:proofErr w:type="gramStart"/>
      <w:r w:rsidRPr="00FF412A">
        <w:rPr>
          <w:i/>
          <w:szCs w:val="24"/>
        </w:rPr>
        <w:t>исполнении  бюджета</w:t>
      </w:r>
      <w:proofErr w:type="gramEnd"/>
      <w:r w:rsidRPr="00FF412A">
        <w:rPr>
          <w:i/>
          <w:szCs w:val="24"/>
        </w:rPr>
        <w:t xml:space="preserve"> </w:t>
      </w:r>
      <w:proofErr w:type="spellStart"/>
      <w:r w:rsidR="000802DB">
        <w:rPr>
          <w:i/>
          <w:szCs w:val="24"/>
        </w:rPr>
        <w:t>Майдаковского</w:t>
      </w:r>
      <w:proofErr w:type="spellEnd"/>
      <w:r w:rsidR="00791ADE">
        <w:rPr>
          <w:i/>
          <w:szCs w:val="24"/>
        </w:rPr>
        <w:t xml:space="preserve"> сельского поселения</w:t>
      </w:r>
      <w:r w:rsidRPr="00FF412A">
        <w:rPr>
          <w:i/>
          <w:szCs w:val="24"/>
        </w:rPr>
        <w:t xml:space="preserve"> за 201</w:t>
      </w:r>
      <w:r w:rsidR="00217226">
        <w:rPr>
          <w:i/>
          <w:szCs w:val="24"/>
        </w:rPr>
        <w:t>8</w:t>
      </w:r>
      <w:r w:rsidRPr="00FF412A">
        <w:rPr>
          <w:i/>
          <w:szCs w:val="24"/>
        </w:rPr>
        <w:t xml:space="preserve"> год со следующими  показателями:</w:t>
      </w:r>
    </w:p>
    <w:p w:rsidR="007E4C95" w:rsidRPr="001F5CCD" w:rsidRDefault="007E4C95" w:rsidP="00E930B5">
      <w:pPr>
        <w:pStyle w:val="af1"/>
        <w:jc w:val="both"/>
        <w:rPr>
          <w:szCs w:val="24"/>
        </w:rPr>
      </w:pPr>
      <w:r w:rsidRPr="001F5CCD">
        <w:rPr>
          <w:szCs w:val="24"/>
        </w:rPr>
        <w:t>- доходы бюджета по кодам классификации доходов бюджета (</w:t>
      </w:r>
      <w:proofErr w:type="gramStart"/>
      <w:r w:rsidRPr="001F5CCD">
        <w:rPr>
          <w:szCs w:val="24"/>
        </w:rPr>
        <w:t>приложение  №</w:t>
      </w:r>
      <w:proofErr w:type="gramEnd"/>
      <w:r w:rsidRPr="001F5CCD">
        <w:rPr>
          <w:szCs w:val="24"/>
        </w:rPr>
        <w:t xml:space="preserve"> </w:t>
      </w:r>
      <w:r w:rsidR="00B6399D">
        <w:rPr>
          <w:szCs w:val="24"/>
        </w:rPr>
        <w:t>1</w:t>
      </w:r>
      <w:r w:rsidRPr="001F5CCD">
        <w:rPr>
          <w:szCs w:val="24"/>
        </w:rPr>
        <w:t>,);</w:t>
      </w:r>
    </w:p>
    <w:p w:rsidR="007E4C95" w:rsidRPr="001F5CCD" w:rsidRDefault="007E4C95" w:rsidP="00E930B5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- расходы бюджета по разделам и подразделам классификации расходов бюджетов (приложение № </w:t>
      </w:r>
      <w:r w:rsidR="00B6399D">
        <w:rPr>
          <w:szCs w:val="24"/>
        </w:rPr>
        <w:t>2</w:t>
      </w:r>
      <w:r w:rsidRPr="001F5CCD">
        <w:rPr>
          <w:szCs w:val="24"/>
        </w:rPr>
        <w:t>);</w:t>
      </w:r>
    </w:p>
    <w:p w:rsidR="007E4C95" w:rsidRPr="001F5CCD" w:rsidRDefault="007E4C95" w:rsidP="007E4C95">
      <w:pPr>
        <w:pStyle w:val="af1"/>
        <w:jc w:val="both"/>
        <w:rPr>
          <w:szCs w:val="24"/>
        </w:rPr>
      </w:pPr>
      <w:r w:rsidRPr="001F5CCD">
        <w:rPr>
          <w:szCs w:val="24"/>
        </w:rPr>
        <w:t>- сведения о численности и расходах на содержание муниципальных</w:t>
      </w:r>
      <w:r w:rsidR="00E930B5">
        <w:rPr>
          <w:szCs w:val="24"/>
        </w:rPr>
        <w:t xml:space="preserve"> </w:t>
      </w:r>
      <w:r w:rsidRPr="001F5CCD">
        <w:rPr>
          <w:szCs w:val="24"/>
        </w:rPr>
        <w:t>служащих за 201</w:t>
      </w:r>
      <w:r w:rsidR="00F43F20">
        <w:rPr>
          <w:szCs w:val="24"/>
        </w:rPr>
        <w:t>8</w:t>
      </w:r>
      <w:r w:rsidRPr="001F5CCD">
        <w:rPr>
          <w:szCs w:val="24"/>
        </w:rPr>
        <w:t>год;</w:t>
      </w:r>
    </w:p>
    <w:p w:rsidR="007E4C95" w:rsidRPr="001F5CCD" w:rsidRDefault="007E4C95" w:rsidP="007E4C95">
      <w:pPr>
        <w:pStyle w:val="af1"/>
        <w:jc w:val="both"/>
        <w:rPr>
          <w:szCs w:val="24"/>
        </w:rPr>
      </w:pPr>
      <w:r w:rsidRPr="001F5CCD">
        <w:rPr>
          <w:szCs w:val="24"/>
        </w:rPr>
        <w:t>- сведения о численности рабо</w:t>
      </w:r>
      <w:r w:rsidR="00E930B5">
        <w:rPr>
          <w:szCs w:val="24"/>
        </w:rPr>
        <w:t xml:space="preserve">тников муниципальных бюджетных </w:t>
      </w:r>
      <w:r w:rsidRPr="001F5CCD">
        <w:rPr>
          <w:szCs w:val="24"/>
        </w:rPr>
        <w:t>учреждений и расходах на их содержание за 201</w:t>
      </w:r>
      <w:r w:rsidR="00F43F20">
        <w:rPr>
          <w:szCs w:val="24"/>
        </w:rPr>
        <w:t>8</w:t>
      </w:r>
      <w:r w:rsidRPr="001F5CCD">
        <w:rPr>
          <w:szCs w:val="24"/>
        </w:rPr>
        <w:t>год;</w:t>
      </w:r>
    </w:p>
    <w:p w:rsidR="004A4800" w:rsidRDefault="00E930B5" w:rsidP="00E930B5">
      <w:pPr>
        <w:pStyle w:val="af1"/>
        <w:jc w:val="both"/>
        <w:rPr>
          <w:szCs w:val="24"/>
        </w:rPr>
      </w:pPr>
      <w:r>
        <w:rPr>
          <w:szCs w:val="24"/>
        </w:rPr>
        <w:t>-</w:t>
      </w:r>
      <w:r w:rsidR="007E4C95" w:rsidRPr="001F5CCD">
        <w:rPr>
          <w:szCs w:val="24"/>
        </w:rPr>
        <w:t xml:space="preserve">Пояснительная записка к отчету об исполнении бюджета </w:t>
      </w:r>
      <w:proofErr w:type="spellStart"/>
      <w:r w:rsidR="000802DB">
        <w:rPr>
          <w:szCs w:val="24"/>
        </w:rPr>
        <w:t>Майдаковского</w:t>
      </w:r>
      <w:proofErr w:type="spellEnd"/>
      <w:r w:rsidR="00791ADE">
        <w:rPr>
          <w:szCs w:val="24"/>
        </w:rPr>
        <w:t xml:space="preserve"> сельского </w:t>
      </w:r>
      <w:r w:rsidR="004A4800">
        <w:rPr>
          <w:szCs w:val="24"/>
        </w:rPr>
        <w:t xml:space="preserve">  </w:t>
      </w:r>
    </w:p>
    <w:p w:rsidR="007E4C95" w:rsidRDefault="004A4800" w:rsidP="00E930B5">
      <w:pPr>
        <w:pStyle w:val="af1"/>
        <w:jc w:val="both"/>
        <w:rPr>
          <w:szCs w:val="24"/>
        </w:rPr>
      </w:pPr>
      <w:r>
        <w:rPr>
          <w:szCs w:val="24"/>
        </w:rPr>
        <w:t xml:space="preserve"> </w:t>
      </w:r>
      <w:r w:rsidR="00791ADE">
        <w:rPr>
          <w:szCs w:val="24"/>
        </w:rPr>
        <w:t>поселения</w:t>
      </w:r>
      <w:r w:rsidR="007E4C95" w:rsidRPr="001F5CCD">
        <w:rPr>
          <w:szCs w:val="24"/>
        </w:rPr>
        <w:t xml:space="preserve"> за 201</w:t>
      </w:r>
      <w:r w:rsidR="00F43F20">
        <w:rPr>
          <w:szCs w:val="24"/>
        </w:rPr>
        <w:t>8</w:t>
      </w:r>
      <w:r w:rsidR="007E4C95" w:rsidRPr="001F5CCD">
        <w:rPr>
          <w:szCs w:val="24"/>
        </w:rPr>
        <w:t xml:space="preserve"> год.</w:t>
      </w:r>
      <w:bookmarkStart w:id="0" w:name="_GoBack"/>
      <w:bookmarkEnd w:id="0"/>
    </w:p>
    <w:p w:rsidR="00217226" w:rsidRPr="003F11D5" w:rsidRDefault="00F43F20" w:rsidP="007E4C95">
      <w:pPr>
        <w:pStyle w:val="af1"/>
        <w:jc w:val="both"/>
        <w:rPr>
          <w:i/>
          <w:szCs w:val="24"/>
        </w:rPr>
      </w:pPr>
      <w:r w:rsidRPr="003F11D5">
        <w:rPr>
          <w:i/>
          <w:szCs w:val="24"/>
        </w:rPr>
        <w:t xml:space="preserve">В нарушении </w:t>
      </w:r>
      <w:r w:rsidR="004A4800" w:rsidRPr="003F11D5">
        <w:rPr>
          <w:i/>
          <w:szCs w:val="24"/>
        </w:rPr>
        <w:t>п.4 ст.264.1 Бюджетного кодекса в составе отчета отсутствуют данные по исполнению бюджета по источникам финансирования.</w:t>
      </w:r>
    </w:p>
    <w:p w:rsidR="0077252C" w:rsidRDefault="00B6399D" w:rsidP="003900DC">
      <w:pPr>
        <w:pStyle w:val="af1"/>
        <w:jc w:val="both"/>
        <w:rPr>
          <w:rFonts w:eastAsia="Arial Unicode MS"/>
          <w:b/>
          <w:kern w:val="1"/>
          <w:sz w:val="26"/>
          <w:szCs w:val="26"/>
          <w:lang w:eastAsia="ar-SA"/>
        </w:rPr>
      </w:pPr>
      <w:r w:rsidRPr="005C02D8">
        <w:rPr>
          <w:b/>
          <w:szCs w:val="24"/>
        </w:rPr>
        <w:t xml:space="preserve">   </w:t>
      </w:r>
    </w:p>
    <w:p w:rsidR="006C1FDA" w:rsidRPr="00543D7F" w:rsidRDefault="00B6399D" w:rsidP="004C5149">
      <w:pPr>
        <w:ind w:left="164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C5149" w:rsidRPr="007F55F2">
        <w:rPr>
          <w:rFonts w:ascii="Times New Roman" w:hAnsi="Times New Roman"/>
          <w:b/>
          <w:sz w:val="24"/>
          <w:szCs w:val="24"/>
        </w:rPr>
        <w:t>.ОБЩИЕ ИТОГИ ИСПОЛНЕНИЯ БЮДЖЕТА.</w:t>
      </w:r>
    </w:p>
    <w:p w:rsidR="0062518D" w:rsidRPr="00257691" w:rsidRDefault="0062518D" w:rsidP="006251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F56">
        <w:rPr>
          <w:rFonts w:ascii="Times New Roman" w:hAnsi="Times New Roman"/>
          <w:sz w:val="24"/>
          <w:szCs w:val="24"/>
        </w:rPr>
        <w:t xml:space="preserve">         </w:t>
      </w:r>
      <w:r w:rsidRPr="00EA48DC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EA48DC">
        <w:rPr>
          <w:rFonts w:ascii="Times New Roman" w:hAnsi="Times New Roman"/>
          <w:sz w:val="24"/>
          <w:szCs w:val="24"/>
        </w:rPr>
        <w:t>течении  201</w:t>
      </w:r>
      <w:r w:rsidR="00F43F20">
        <w:rPr>
          <w:rFonts w:ascii="Times New Roman" w:hAnsi="Times New Roman"/>
          <w:sz w:val="24"/>
          <w:szCs w:val="24"/>
        </w:rPr>
        <w:t>8</w:t>
      </w:r>
      <w:proofErr w:type="gramEnd"/>
      <w:r w:rsidRPr="00EA48DC">
        <w:rPr>
          <w:rFonts w:ascii="Times New Roman" w:hAnsi="Times New Roman"/>
          <w:sz w:val="24"/>
          <w:szCs w:val="24"/>
        </w:rPr>
        <w:t xml:space="preserve"> года было внесено </w:t>
      </w:r>
      <w:r w:rsidR="00BF5D80">
        <w:rPr>
          <w:rFonts w:ascii="Times New Roman" w:hAnsi="Times New Roman"/>
          <w:sz w:val="24"/>
          <w:szCs w:val="24"/>
        </w:rPr>
        <w:t>10</w:t>
      </w:r>
      <w:r w:rsidR="007E7D23">
        <w:rPr>
          <w:rFonts w:ascii="Times New Roman" w:hAnsi="Times New Roman"/>
          <w:sz w:val="24"/>
          <w:szCs w:val="24"/>
        </w:rPr>
        <w:t xml:space="preserve"> </w:t>
      </w:r>
      <w:r w:rsidRPr="00002F56">
        <w:rPr>
          <w:rFonts w:ascii="Times New Roman" w:hAnsi="Times New Roman"/>
          <w:sz w:val="24"/>
          <w:szCs w:val="24"/>
        </w:rPr>
        <w:t xml:space="preserve">изменений в решение о бюджете </w:t>
      </w:r>
      <w:proofErr w:type="spellStart"/>
      <w:r w:rsidR="000802DB">
        <w:rPr>
          <w:rFonts w:ascii="Times New Roman" w:hAnsi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02F56">
        <w:rPr>
          <w:rFonts w:ascii="Times New Roman" w:hAnsi="Times New Roman"/>
          <w:sz w:val="24"/>
          <w:szCs w:val="24"/>
        </w:rPr>
        <w:t>.</w:t>
      </w:r>
    </w:p>
    <w:p w:rsidR="0062518D" w:rsidRDefault="0062518D" w:rsidP="00625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9B4">
        <w:rPr>
          <w:rFonts w:ascii="Times New Roman" w:hAnsi="Times New Roman"/>
          <w:sz w:val="24"/>
          <w:szCs w:val="24"/>
        </w:rPr>
        <w:t xml:space="preserve">  </w:t>
      </w:r>
      <w:r w:rsidRPr="00AC5E8E">
        <w:rPr>
          <w:rFonts w:ascii="Times New Roman" w:hAnsi="Times New Roman"/>
          <w:sz w:val="24"/>
          <w:szCs w:val="24"/>
        </w:rPr>
        <w:t>В результате внесенных поправок доходная</w:t>
      </w:r>
      <w:r w:rsidR="00BF5D80">
        <w:rPr>
          <w:rFonts w:ascii="Times New Roman" w:hAnsi="Times New Roman"/>
          <w:sz w:val="24"/>
          <w:szCs w:val="24"/>
        </w:rPr>
        <w:t xml:space="preserve"> часть бюджета уменьшилась на 394,1 тыс. </w:t>
      </w:r>
      <w:proofErr w:type="gramStart"/>
      <w:r w:rsidR="00BF5D80">
        <w:rPr>
          <w:rFonts w:ascii="Times New Roman" w:hAnsi="Times New Roman"/>
          <w:sz w:val="24"/>
          <w:szCs w:val="24"/>
        </w:rPr>
        <w:t>руб.(</w:t>
      </w:r>
      <w:proofErr w:type="gramEnd"/>
      <w:r w:rsidR="00BF5D80">
        <w:rPr>
          <w:rFonts w:ascii="Times New Roman" w:hAnsi="Times New Roman"/>
          <w:sz w:val="24"/>
          <w:szCs w:val="24"/>
        </w:rPr>
        <w:t>3,9%),а</w:t>
      </w:r>
      <w:r w:rsidR="00AC5E8E" w:rsidRPr="00AC5E8E">
        <w:rPr>
          <w:rFonts w:ascii="Times New Roman" w:hAnsi="Times New Roman"/>
          <w:sz w:val="24"/>
          <w:szCs w:val="24"/>
        </w:rPr>
        <w:t xml:space="preserve"> расходная </w:t>
      </w:r>
      <w:r w:rsidRPr="00AC5E8E">
        <w:rPr>
          <w:rFonts w:ascii="Times New Roman" w:hAnsi="Times New Roman"/>
          <w:sz w:val="24"/>
          <w:szCs w:val="24"/>
        </w:rPr>
        <w:t>част</w:t>
      </w:r>
      <w:r w:rsidR="00AC5E8E" w:rsidRPr="00AC5E8E">
        <w:rPr>
          <w:rFonts w:ascii="Times New Roman" w:hAnsi="Times New Roman"/>
          <w:sz w:val="24"/>
          <w:szCs w:val="24"/>
        </w:rPr>
        <w:t>и</w:t>
      </w:r>
      <w:r w:rsidRPr="00AC5E8E">
        <w:rPr>
          <w:rFonts w:ascii="Times New Roman" w:hAnsi="Times New Roman"/>
          <w:sz w:val="24"/>
          <w:szCs w:val="24"/>
        </w:rPr>
        <w:t xml:space="preserve"> бюджета увеличилась на </w:t>
      </w:r>
      <w:r w:rsidR="00BF5D80">
        <w:rPr>
          <w:rFonts w:ascii="Times New Roman" w:hAnsi="Times New Roman"/>
          <w:sz w:val="24"/>
          <w:szCs w:val="24"/>
        </w:rPr>
        <w:t>411,8</w:t>
      </w:r>
      <w:r w:rsidRPr="00AC5E8E">
        <w:rPr>
          <w:rFonts w:ascii="Times New Roman" w:hAnsi="Times New Roman"/>
          <w:sz w:val="24"/>
          <w:szCs w:val="24"/>
        </w:rPr>
        <w:t xml:space="preserve"> тыс. руб</w:t>
      </w:r>
      <w:r w:rsidRPr="00F14402">
        <w:rPr>
          <w:rFonts w:ascii="Times New Roman" w:hAnsi="Times New Roman"/>
          <w:sz w:val="24"/>
          <w:szCs w:val="24"/>
        </w:rPr>
        <w:t xml:space="preserve">. </w:t>
      </w:r>
      <w:r w:rsidR="00B83187">
        <w:rPr>
          <w:rFonts w:ascii="Times New Roman" w:hAnsi="Times New Roman"/>
          <w:sz w:val="24"/>
          <w:szCs w:val="24"/>
        </w:rPr>
        <w:t>(</w:t>
      </w:r>
      <w:r w:rsidR="00BF5D80">
        <w:rPr>
          <w:rFonts w:ascii="Times New Roman" w:hAnsi="Times New Roman"/>
          <w:sz w:val="24"/>
          <w:szCs w:val="24"/>
        </w:rPr>
        <w:t>4,0%).</w:t>
      </w:r>
    </w:p>
    <w:p w:rsidR="00BF5D80" w:rsidRDefault="00BF5D80" w:rsidP="00625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17D" w:rsidRDefault="00DF3F97" w:rsidP="007E11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</w:t>
      </w:r>
    </w:p>
    <w:tbl>
      <w:tblPr>
        <w:tblW w:w="911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6"/>
        <w:gridCol w:w="1139"/>
        <w:gridCol w:w="966"/>
        <w:gridCol w:w="950"/>
        <w:gridCol w:w="992"/>
        <w:gridCol w:w="993"/>
        <w:gridCol w:w="850"/>
        <w:gridCol w:w="1060"/>
        <w:gridCol w:w="903"/>
        <w:gridCol w:w="850"/>
      </w:tblGrid>
      <w:tr w:rsidR="001A42CB" w:rsidRPr="001A42CB" w:rsidTr="00420E8C">
        <w:trPr>
          <w:trHeight w:val="90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Совета</w:t>
            </w:r>
          </w:p>
        </w:tc>
        <w:tc>
          <w:tcPr>
            <w:tcW w:w="4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(-) /профицит (+) бюджета</w:t>
            </w:r>
          </w:p>
        </w:tc>
      </w:tr>
      <w:tr w:rsidR="001A42CB" w:rsidRPr="001A42CB" w:rsidTr="00420E8C">
        <w:trPr>
          <w:trHeight w:val="96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CB" w:rsidRPr="001A42CB" w:rsidRDefault="001A42CB" w:rsidP="001A4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CB" w:rsidRPr="001A42CB" w:rsidRDefault="001A42CB" w:rsidP="001A4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CB" w:rsidRPr="001A42CB" w:rsidRDefault="001A42CB" w:rsidP="001A4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42CB" w:rsidRPr="001A42CB" w:rsidTr="00420E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CB" w:rsidRPr="001A42CB" w:rsidRDefault="001A42CB" w:rsidP="001A4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CB" w:rsidRPr="001A42CB" w:rsidRDefault="001A42CB" w:rsidP="001A4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CB" w:rsidRPr="001A42CB" w:rsidRDefault="001A42CB" w:rsidP="001A4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CB" w:rsidRPr="001A42CB" w:rsidRDefault="001A42CB" w:rsidP="001A4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CB" w:rsidRPr="001A42CB" w:rsidRDefault="001A42CB" w:rsidP="001A4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CB" w:rsidRPr="001A42CB" w:rsidRDefault="001A42CB" w:rsidP="001A4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CB" w:rsidRPr="001A42CB" w:rsidRDefault="001A42CB" w:rsidP="001A4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CB" w:rsidRPr="001A42CB" w:rsidRDefault="001A42CB" w:rsidP="001A4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42CB" w:rsidRPr="001A42CB" w:rsidTr="00420E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420E8C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18.12.2017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10222,10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8356,2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10 222,10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42CB" w:rsidRPr="001A42CB" w:rsidTr="00420E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30.03.2018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398,20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-400</w:t>
            </w:r>
          </w:p>
        </w:tc>
      </w:tr>
      <w:tr w:rsidR="001A42CB" w:rsidRPr="001A42CB" w:rsidTr="00420E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24.04.2018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-400</w:t>
            </w:r>
          </w:p>
        </w:tc>
      </w:tr>
      <w:tr w:rsidR="001A42CB" w:rsidRPr="001A42CB" w:rsidTr="00420E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31.05.2018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-400</w:t>
            </w:r>
          </w:p>
        </w:tc>
      </w:tr>
      <w:tr w:rsidR="001A42CB" w:rsidRPr="001A42CB" w:rsidTr="00420E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29.06.2018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-457</w:t>
            </w:r>
          </w:p>
        </w:tc>
      </w:tr>
      <w:tr w:rsidR="001A42CB" w:rsidRPr="001A42CB" w:rsidTr="00420E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11.07.2018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-457</w:t>
            </w:r>
          </w:p>
        </w:tc>
      </w:tr>
      <w:tr w:rsidR="001A42CB" w:rsidRPr="001A42CB" w:rsidTr="00420E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31.08.2018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-300,90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-300,90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-457</w:t>
            </w:r>
          </w:p>
        </w:tc>
      </w:tr>
      <w:tr w:rsidR="001A42CB" w:rsidRPr="001A42CB" w:rsidTr="00420E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28.09.2018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-707</w:t>
            </w:r>
          </w:p>
        </w:tc>
      </w:tr>
      <w:tr w:rsidR="001A42CB" w:rsidRPr="001A42CB" w:rsidTr="00420E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30.10.2018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-95,50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-95,50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-707</w:t>
            </w:r>
          </w:p>
        </w:tc>
      </w:tr>
      <w:tr w:rsidR="001A42CB" w:rsidRPr="001A42CB" w:rsidTr="00420E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30.11.2018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-707</w:t>
            </w:r>
          </w:p>
        </w:tc>
      </w:tr>
      <w:tr w:rsidR="001A42CB" w:rsidRPr="001A42CB" w:rsidTr="00420E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-52,80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-805,9</w:t>
            </w:r>
          </w:p>
        </w:tc>
      </w:tr>
      <w:tr w:rsidR="001A42CB" w:rsidRPr="001A42CB" w:rsidTr="00420E8C">
        <w:trPr>
          <w:trHeight w:val="30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-394,1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-91,54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411,80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2CB" w:rsidRPr="001A42CB" w:rsidRDefault="00420E8C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2CB" w:rsidRPr="001A42CB" w:rsidRDefault="00420E8C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-805,9</w:t>
            </w:r>
          </w:p>
        </w:tc>
      </w:tr>
      <w:tr w:rsidR="001A42CB" w:rsidRPr="001A42CB" w:rsidTr="00420E8C">
        <w:trPr>
          <w:trHeight w:val="30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т. ч. в 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-3,9%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-5,5%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4,0%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B" w:rsidRPr="001A42CB" w:rsidRDefault="001A42CB" w:rsidP="001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1A42CB" w:rsidRPr="00A75F0C" w:rsidRDefault="001A42CB" w:rsidP="00625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18D" w:rsidRDefault="0062518D" w:rsidP="0062518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75F0C">
        <w:rPr>
          <w:rFonts w:ascii="Times New Roman" w:hAnsi="Times New Roman"/>
          <w:sz w:val="24"/>
          <w:szCs w:val="24"/>
        </w:rPr>
        <w:t xml:space="preserve">        Увеличение общего объема доходов </w:t>
      </w:r>
      <w:r>
        <w:rPr>
          <w:rFonts w:ascii="Times New Roman" w:hAnsi="Times New Roman"/>
          <w:sz w:val="24"/>
          <w:szCs w:val="24"/>
        </w:rPr>
        <w:t xml:space="preserve">в отчетном периоде </w:t>
      </w:r>
      <w:r w:rsidRPr="00A75F0C">
        <w:rPr>
          <w:rFonts w:ascii="Times New Roman" w:hAnsi="Times New Roman"/>
          <w:sz w:val="24"/>
          <w:szCs w:val="24"/>
        </w:rPr>
        <w:t xml:space="preserve">главным образом произошло за счет </w:t>
      </w:r>
      <w:r>
        <w:rPr>
          <w:rFonts w:ascii="Times New Roman" w:hAnsi="Times New Roman"/>
          <w:sz w:val="24"/>
          <w:szCs w:val="24"/>
        </w:rPr>
        <w:t>безвозмездных поступлений</w:t>
      </w:r>
      <w:r w:rsidRPr="00A75F0C">
        <w:rPr>
          <w:rFonts w:ascii="Times New Roman" w:hAnsi="Times New Roman"/>
          <w:sz w:val="24"/>
          <w:szCs w:val="24"/>
        </w:rPr>
        <w:t xml:space="preserve">, </w:t>
      </w:r>
      <w:r w:rsidR="00EA48DC">
        <w:rPr>
          <w:rFonts w:ascii="Times New Roman" w:hAnsi="Times New Roman"/>
          <w:sz w:val="24"/>
          <w:szCs w:val="24"/>
        </w:rPr>
        <w:t xml:space="preserve">первоначально </w:t>
      </w:r>
      <w:r>
        <w:rPr>
          <w:rFonts w:ascii="Times New Roman" w:hAnsi="Times New Roman"/>
          <w:sz w:val="24"/>
          <w:szCs w:val="24"/>
        </w:rPr>
        <w:t xml:space="preserve">утвержденный </w:t>
      </w:r>
      <w:r w:rsidRPr="00A75F0C">
        <w:rPr>
          <w:rFonts w:ascii="Times New Roman" w:hAnsi="Times New Roman"/>
          <w:sz w:val="24"/>
          <w:szCs w:val="24"/>
        </w:rPr>
        <w:t xml:space="preserve">объем которых </w:t>
      </w:r>
      <w:proofErr w:type="gramStart"/>
      <w:r w:rsidRPr="00A75F0C">
        <w:rPr>
          <w:rFonts w:ascii="Times New Roman" w:hAnsi="Times New Roman"/>
          <w:sz w:val="24"/>
          <w:szCs w:val="24"/>
        </w:rPr>
        <w:t>за  201</w:t>
      </w:r>
      <w:r w:rsidR="00420E8C">
        <w:rPr>
          <w:rFonts w:ascii="Times New Roman" w:hAnsi="Times New Roman"/>
          <w:sz w:val="24"/>
          <w:szCs w:val="24"/>
        </w:rPr>
        <w:t>8</w:t>
      </w:r>
      <w:proofErr w:type="gramEnd"/>
      <w:r w:rsidRPr="00A75F0C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F0C">
        <w:rPr>
          <w:rFonts w:ascii="Times New Roman" w:hAnsi="Times New Roman"/>
          <w:sz w:val="24"/>
          <w:szCs w:val="24"/>
        </w:rPr>
        <w:t>у</w:t>
      </w:r>
      <w:r w:rsidR="00420E8C">
        <w:rPr>
          <w:rFonts w:ascii="Times New Roman" w:hAnsi="Times New Roman"/>
          <w:sz w:val="24"/>
          <w:szCs w:val="24"/>
        </w:rPr>
        <w:t>меньшился</w:t>
      </w:r>
      <w:r w:rsidRPr="00A75F0C">
        <w:rPr>
          <w:rFonts w:ascii="Times New Roman" w:hAnsi="Times New Roman"/>
          <w:sz w:val="24"/>
          <w:szCs w:val="24"/>
        </w:rPr>
        <w:t xml:space="preserve"> на </w:t>
      </w:r>
      <w:r w:rsidR="00420E8C">
        <w:rPr>
          <w:rFonts w:ascii="Times New Roman" w:hAnsi="Times New Roman"/>
          <w:sz w:val="24"/>
          <w:szCs w:val="24"/>
        </w:rPr>
        <w:t>311,3</w:t>
      </w:r>
      <w:r w:rsidRPr="00A75F0C">
        <w:rPr>
          <w:rFonts w:ascii="Times New Roman" w:hAnsi="Times New Roman"/>
          <w:sz w:val="24"/>
          <w:szCs w:val="24"/>
        </w:rPr>
        <w:t xml:space="preserve"> тыс. рублей</w:t>
      </w:r>
      <w:r w:rsidR="005F41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Удельный вес безвозмездных поступлений в доходах </w:t>
      </w:r>
      <w:proofErr w:type="gramStart"/>
      <w:r w:rsidR="00B83187">
        <w:rPr>
          <w:rFonts w:ascii="Times New Roman" w:hAnsi="Times New Roman"/>
          <w:sz w:val="24"/>
          <w:szCs w:val="24"/>
        </w:rPr>
        <w:t xml:space="preserve">поселения  </w:t>
      </w:r>
      <w:r>
        <w:rPr>
          <w:rFonts w:ascii="Times New Roman" w:hAnsi="Times New Roman"/>
          <w:sz w:val="24"/>
          <w:szCs w:val="24"/>
        </w:rPr>
        <w:t>составляет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A48DC">
        <w:rPr>
          <w:rFonts w:ascii="Times New Roman" w:hAnsi="Times New Roman"/>
          <w:sz w:val="24"/>
          <w:szCs w:val="24"/>
        </w:rPr>
        <w:t>8</w:t>
      </w:r>
      <w:r w:rsidR="00420E8C">
        <w:rPr>
          <w:rFonts w:ascii="Times New Roman" w:hAnsi="Times New Roman"/>
          <w:sz w:val="24"/>
          <w:szCs w:val="24"/>
        </w:rPr>
        <w:t>2,0</w:t>
      </w:r>
      <w:r>
        <w:rPr>
          <w:rFonts w:ascii="Times New Roman" w:hAnsi="Times New Roman"/>
          <w:sz w:val="24"/>
          <w:szCs w:val="24"/>
        </w:rPr>
        <w:t xml:space="preserve"> %. Доля </w:t>
      </w:r>
      <w:r w:rsidR="00420E8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собственных доходов</w:t>
      </w:r>
      <w:r w:rsidR="00420E8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– соответственно </w:t>
      </w:r>
      <w:r w:rsidR="00EA48DC">
        <w:rPr>
          <w:rFonts w:ascii="Times New Roman" w:hAnsi="Times New Roman"/>
          <w:sz w:val="24"/>
          <w:szCs w:val="24"/>
        </w:rPr>
        <w:t>18,</w:t>
      </w:r>
      <w:r w:rsidR="00420E8C">
        <w:rPr>
          <w:rFonts w:ascii="Times New Roman" w:hAnsi="Times New Roman"/>
          <w:sz w:val="24"/>
          <w:szCs w:val="24"/>
        </w:rPr>
        <w:t>0</w:t>
      </w:r>
      <w:r w:rsidR="00EA48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%. </w:t>
      </w:r>
    </w:p>
    <w:p w:rsidR="00420E8C" w:rsidRDefault="00420E8C" w:rsidP="00471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529" w:rsidRDefault="005E4EA3" w:rsidP="00471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A3">
        <w:rPr>
          <w:rFonts w:ascii="Times New Roman" w:hAnsi="Times New Roman"/>
          <w:sz w:val="24"/>
          <w:szCs w:val="24"/>
        </w:rPr>
        <w:t>Исполнение основных характеристик бюджета представлено в таблице № 2</w:t>
      </w:r>
      <w:r w:rsidR="0065006D">
        <w:rPr>
          <w:rFonts w:ascii="Times New Roman" w:hAnsi="Times New Roman"/>
          <w:sz w:val="24"/>
          <w:szCs w:val="24"/>
        </w:rPr>
        <w:t>:</w:t>
      </w:r>
    </w:p>
    <w:p w:rsidR="00B80080" w:rsidRDefault="00EA48DC" w:rsidP="00EA4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420E8C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86036">
        <w:rPr>
          <w:rFonts w:ascii="Times New Roman" w:hAnsi="Times New Roman"/>
          <w:sz w:val="24"/>
          <w:szCs w:val="24"/>
        </w:rPr>
        <w:t xml:space="preserve">Таблица № 2 </w:t>
      </w:r>
      <w:r w:rsidR="0087450B" w:rsidRPr="00986036">
        <w:rPr>
          <w:rFonts w:ascii="Times New Roman" w:hAnsi="Times New Roman"/>
          <w:sz w:val="24"/>
          <w:szCs w:val="24"/>
        </w:rPr>
        <w:t>(тыс. руб.)</w:t>
      </w:r>
      <w:r w:rsidR="0065006D" w:rsidRPr="0098603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13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691"/>
        <w:gridCol w:w="1255"/>
        <w:gridCol w:w="1297"/>
        <w:gridCol w:w="1264"/>
        <w:gridCol w:w="1074"/>
        <w:gridCol w:w="917"/>
        <w:gridCol w:w="818"/>
        <w:gridCol w:w="816"/>
      </w:tblGrid>
      <w:tr w:rsidR="0029070A" w:rsidRPr="0029070A" w:rsidTr="00420E8C">
        <w:trPr>
          <w:trHeight w:val="1260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70A" w:rsidRPr="0029070A" w:rsidRDefault="0029070A" w:rsidP="0029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70A" w:rsidRPr="0029070A" w:rsidRDefault="0029070A" w:rsidP="0029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2017</w:t>
            </w:r>
            <w:proofErr w:type="gramEnd"/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70A" w:rsidRPr="0029070A" w:rsidRDefault="0029070A" w:rsidP="0029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2018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70A" w:rsidRPr="0029070A" w:rsidRDefault="0029070A" w:rsidP="0029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2018 год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70A" w:rsidRPr="0029070A" w:rsidRDefault="0029070A" w:rsidP="0029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2018 года</w:t>
            </w: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70A" w:rsidRPr="0029070A" w:rsidRDefault="0029070A" w:rsidP="0029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2017г</w:t>
            </w:r>
          </w:p>
        </w:tc>
      </w:tr>
      <w:tr w:rsidR="0029070A" w:rsidRPr="0029070A" w:rsidTr="00420E8C">
        <w:trPr>
          <w:trHeight w:val="525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70A" w:rsidRPr="0029070A" w:rsidRDefault="0029070A" w:rsidP="002907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70A" w:rsidRPr="0029070A" w:rsidRDefault="0029070A" w:rsidP="002907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70A" w:rsidRPr="0029070A" w:rsidRDefault="0029070A" w:rsidP="002907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70A" w:rsidRPr="0029070A" w:rsidRDefault="0029070A" w:rsidP="002907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70A" w:rsidRPr="0029070A" w:rsidRDefault="0029070A" w:rsidP="0029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70A" w:rsidRPr="0029070A" w:rsidRDefault="0029070A" w:rsidP="0029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70A" w:rsidRPr="0029070A" w:rsidRDefault="0029070A" w:rsidP="0029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70A" w:rsidRPr="0029070A" w:rsidRDefault="0029070A" w:rsidP="0029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29070A" w:rsidRPr="0029070A" w:rsidTr="00420E8C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70A" w:rsidRPr="0029070A" w:rsidRDefault="0029070A" w:rsidP="0029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70A" w:rsidRPr="0029070A" w:rsidRDefault="0029070A" w:rsidP="0029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70A" w:rsidRPr="0029070A" w:rsidRDefault="0029070A" w:rsidP="0029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70A" w:rsidRPr="0029070A" w:rsidRDefault="0029070A" w:rsidP="0029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70A" w:rsidRPr="0029070A" w:rsidRDefault="0029070A" w:rsidP="0029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70A" w:rsidRPr="0029070A" w:rsidRDefault="0029070A" w:rsidP="0029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70A" w:rsidRPr="0029070A" w:rsidRDefault="0029070A" w:rsidP="0029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70A" w:rsidRPr="0029070A" w:rsidRDefault="0029070A" w:rsidP="002907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07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29070A" w:rsidRPr="0029070A" w:rsidTr="00420E8C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70A" w:rsidRPr="0029070A" w:rsidRDefault="0029070A" w:rsidP="002907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70A" w:rsidRPr="0029070A" w:rsidRDefault="0029070A" w:rsidP="00290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10555,5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70A" w:rsidRPr="0029070A" w:rsidRDefault="0029070A" w:rsidP="00290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10222,1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70A" w:rsidRPr="0029070A" w:rsidRDefault="0029070A" w:rsidP="00290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9828,0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70A" w:rsidRPr="0029070A" w:rsidRDefault="0029070A" w:rsidP="00290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9766,9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70A" w:rsidRPr="0029070A" w:rsidRDefault="0029070A" w:rsidP="00290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70A" w:rsidRPr="0029070A" w:rsidRDefault="0029070A" w:rsidP="00290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-788,6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70A" w:rsidRPr="0029070A" w:rsidRDefault="0029070A" w:rsidP="00290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-7,5</w:t>
            </w:r>
          </w:p>
        </w:tc>
      </w:tr>
      <w:tr w:rsidR="0029070A" w:rsidRPr="0029070A" w:rsidTr="00420E8C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070A" w:rsidRPr="0029070A" w:rsidRDefault="0029070A" w:rsidP="002907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070A" w:rsidRPr="0029070A" w:rsidRDefault="0029070A" w:rsidP="00290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10653,9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70A" w:rsidRPr="0029070A" w:rsidRDefault="0029070A" w:rsidP="00290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10222,1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070A" w:rsidRPr="0029070A" w:rsidRDefault="0029070A" w:rsidP="00290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10633,9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070A" w:rsidRPr="0029070A" w:rsidRDefault="0029070A" w:rsidP="00290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10402,2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70A" w:rsidRPr="0029070A" w:rsidRDefault="0029070A" w:rsidP="00290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70A" w:rsidRPr="0029070A" w:rsidRDefault="0029070A" w:rsidP="00290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-251,7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70A" w:rsidRPr="0029070A" w:rsidRDefault="0029070A" w:rsidP="00290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-2,4</w:t>
            </w:r>
          </w:p>
        </w:tc>
      </w:tr>
      <w:tr w:rsidR="0029070A" w:rsidRPr="0029070A" w:rsidTr="00420E8C">
        <w:trPr>
          <w:trHeight w:val="55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70A" w:rsidRPr="0029070A" w:rsidRDefault="0029070A" w:rsidP="002907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(-), ПРОФИЦИТ (+)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70A" w:rsidRPr="0029070A" w:rsidRDefault="0029070A" w:rsidP="00290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-98,4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70A" w:rsidRPr="0029070A" w:rsidRDefault="0029070A" w:rsidP="00290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70A" w:rsidRPr="0029070A" w:rsidRDefault="0029070A" w:rsidP="00290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-805,9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70A" w:rsidRPr="0029070A" w:rsidRDefault="0029070A" w:rsidP="00290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-635,3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70A" w:rsidRPr="0029070A" w:rsidRDefault="0029070A" w:rsidP="002907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70A" w:rsidRPr="0029070A" w:rsidRDefault="0029070A" w:rsidP="002907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70A" w:rsidRPr="0029070A" w:rsidRDefault="0029070A" w:rsidP="002907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E4013F" w:rsidRDefault="00E4013F" w:rsidP="00257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50B" w:rsidRDefault="00B900F2" w:rsidP="00257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465FC">
        <w:rPr>
          <w:rFonts w:ascii="Times New Roman" w:hAnsi="Times New Roman"/>
          <w:sz w:val="24"/>
          <w:szCs w:val="24"/>
        </w:rPr>
        <w:t xml:space="preserve"> </w:t>
      </w:r>
      <w:r w:rsidR="00D37A9F" w:rsidRPr="00EA48DC">
        <w:rPr>
          <w:rFonts w:ascii="Times New Roman" w:hAnsi="Times New Roman"/>
          <w:sz w:val="24"/>
          <w:szCs w:val="24"/>
        </w:rPr>
        <w:t>За</w:t>
      </w:r>
      <w:r w:rsidR="00E52C09" w:rsidRPr="00EA48DC">
        <w:rPr>
          <w:rFonts w:ascii="Times New Roman" w:hAnsi="Times New Roman"/>
          <w:sz w:val="24"/>
          <w:szCs w:val="24"/>
        </w:rPr>
        <w:t xml:space="preserve"> </w:t>
      </w:r>
      <w:r w:rsidR="00EA48DC">
        <w:rPr>
          <w:rFonts w:ascii="Times New Roman" w:hAnsi="Times New Roman"/>
          <w:sz w:val="24"/>
          <w:szCs w:val="24"/>
        </w:rPr>
        <w:t>прошедший</w:t>
      </w:r>
      <w:r w:rsidR="0087450B" w:rsidRPr="00BD1084">
        <w:rPr>
          <w:rFonts w:ascii="Times New Roman" w:hAnsi="Times New Roman"/>
          <w:sz w:val="24"/>
          <w:szCs w:val="24"/>
        </w:rPr>
        <w:t xml:space="preserve"> </w:t>
      </w:r>
      <w:r w:rsidR="006E119F" w:rsidRPr="00BD1084">
        <w:rPr>
          <w:rFonts w:ascii="Times New Roman" w:hAnsi="Times New Roman"/>
          <w:sz w:val="24"/>
          <w:szCs w:val="24"/>
        </w:rPr>
        <w:t>финансов</w:t>
      </w:r>
      <w:r w:rsidR="00972C5C" w:rsidRPr="00BD1084">
        <w:rPr>
          <w:rFonts w:ascii="Times New Roman" w:hAnsi="Times New Roman"/>
          <w:sz w:val="24"/>
          <w:szCs w:val="24"/>
        </w:rPr>
        <w:t>ый го</w:t>
      </w:r>
      <w:r w:rsidR="009374BF" w:rsidRPr="00BD1084">
        <w:rPr>
          <w:rFonts w:ascii="Times New Roman" w:hAnsi="Times New Roman"/>
          <w:sz w:val="24"/>
          <w:szCs w:val="24"/>
        </w:rPr>
        <w:t>д</w:t>
      </w:r>
      <w:r w:rsidR="0087450B" w:rsidRPr="00BD1084">
        <w:rPr>
          <w:rFonts w:ascii="Times New Roman" w:hAnsi="Times New Roman"/>
          <w:sz w:val="24"/>
          <w:szCs w:val="24"/>
        </w:rPr>
        <w:t xml:space="preserve"> в бюджет</w:t>
      </w:r>
      <w:r w:rsidR="00104735" w:rsidRPr="00BD1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2DB">
        <w:rPr>
          <w:rFonts w:ascii="Times New Roman" w:hAnsi="Times New Roman"/>
          <w:sz w:val="24"/>
          <w:szCs w:val="24"/>
        </w:rPr>
        <w:t>Майдаковского</w:t>
      </w:r>
      <w:proofErr w:type="spellEnd"/>
      <w:r w:rsidR="00791ADE" w:rsidRPr="00BD108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7450B" w:rsidRPr="00BD1084">
        <w:rPr>
          <w:rFonts w:ascii="Times New Roman" w:hAnsi="Times New Roman"/>
          <w:sz w:val="24"/>
          <w:szCs w:val="24"/>
        </w:rPr>
        <w:t xml:space="preserve"> поступил</w:t>
      </w:r>
      <w:r w:rsidR="00104735" w:rsidRPr="00BD1084">
        <w:rPr>
          <w:rFonts w:ascii="Times New Roman" w:hAnsi="Times New Roman"/>
          <w:sz w:val="24"/>
          <w:szCs w:val="24"/>
        </w:rPr>
        <w:t>о</w:t>
      </w:r>
      <w:r w:rsidR="0087450B" w:rsidRPr="00BD1084">
        <w:rPr>
          <w:rFonts w:ascii="Times New Roman" w:hAnsi="Times New Roman"/>
          <w:sz w:val="24"/>
          <w:szCs w:val="24"/>
        </w:rPr>
        <w:t xml:space="preserve"> доход</w:t>
      </w:r>
      <w:r w:rsidR="00104735" w:rsidRPr="00BD1084">
        <w:rPr>
          <w:rFonts w:ascii="Times New Roman" w:hAnsi="Times New Roman"/>
          <w:sz w:val="24"/>
          <w:szCs w:val="24"/>
        </w:rPr>
        <w:t>ов</w:t>
      </w:r>
      <w:r w:rsidR="0087450B" w:rsidRPr="00BD1084">
        <w:rPr>
          <w:rFonts w:ascii="Times New Roman" w:hAnsi="Times New Roman"/>
          <w:sz w:val="24"/>
          <w:szCs w:val="24"/>
        </w:rPr>
        <w:t xml:space="preserve"> в объеме </w:t>
      </w:r>
      <w:r w:rsidR="00E4013F">
        <w:rPr>
          <w:rFonts w:ascii="Times New Roman" w:hAnsi="Times New Roman"/>
          <w:sz w:val="24"/>
          <w:szCs w:val="24"/>
        </w:rPr>
        <w:t>9 766,9</w:t>
      </w:r>
      <w:r w:rsidR="007F55F2" w:rsidRPr="00BD1084">
        <w:rPr>
          <w:rFonts w:ascii="Times New Roman" w:hAnsi="Times New Roman"/>
          <w:sz w:val="24"/>
          <w:szCs w:val="24"/>
        </w:rPr>
        <w:t xml:space="preserve"> </w:t>
      </w:r>
      <w:r w:rsidR="0087450B" w:rsidRPr="00BD1084">
        <w:rPr>
          <w:rFonts w:ascii="Times New Roman" w:hAnsi="Times New Roman"/>
          <w:sz w:val="24"/>
          <w:szCs w:val="24"/>
        </w:rPr>
        <w:t xml:space="preserve">тыс. руб. На исполнение бюджетных обязательств </w:t>
      </w:r>
      <w:r w:rsidR="0087450B" w:rsidRPr="00BD1084">
        <w:rPr>
          <w:rFonts w:ascii="Times New Roman" w:hAnsi="Times New Roman"/>
          <w:sz w:val="24"/>
          <w:szCs w:val="24"/>
        </w:rPr>
        <w:lastRenderedPageBreak/>
        <w:t>направлено</w:t>
      </w:r>
      <w:r w:rsidR="0087450B" w:rsidRPr="0087450B">
        <w:rPr>
          <w:rFonts w:ascii="Times New Roman" w:hAnsi="Times New Roman"/>
          <w:sz w:val="24"/>
          <w:szCs w:val="24"/>
        </w:rPr>
        <w:t xml:space="preserve"> </w:t>
      </w:r>
      <w:r w:rsidR="00C42C52">
        <w:rPr>
          <w:rFonts w:ascii="Times New Roman" w:hAnsi="Times New Roman"/>
          <w:sz w:val="24"/>
          <w:szCs w:val="24"/>
        </w:rPr>
        <w:t>1</w:t>
      </w:r>
      <w:r w:rsidR="00EA48DC">
        <w:rPr>
          <w:rFonts w:ascii="Times New Roman" w:hAnsi="Times New Roman"/>
          <w:sz w:val="24"/>
          <w:szCs w:val="24"/>
        </w:rPr>
        <w:t>0</w:t>
      </w:r>
      <w:r w:rsidR="009B11A3">
        <w:rPr>
          <w:rFonts w:ascii="Times New Roman" w:hAnsi="Times New Roman"/>
          <w:sz w:val="24"/>
          <w:szCs w:val="24"/>
        </w:rPr>
        <w:t> 402,2</w:t>
      </w:r>
      <w:r w:rsidR="0087450B" w:rsidRPr="0087450B">
        <w:rPr>
          <w:rFonts w:ascii="Times New Roman" w:hAnsi="Times New Roman"/>
          <w:sz w:val="24"/>
          <w:szCs w:val="24"/>
        </w:rPr>
        <w:t xml:space="preserve"> тыс. руб. К утвержденным бюджетным назначениям исполнение бюджета по доходам</w:t>
      </w:r>
      <w:r w:rsidR="009962C0">
        <w:rPr>
          <w:rFonts w:ascii="Times New Roman" w:hAnsi="Times New Roman"/>
          <w:sz w:val="24"/>
          <w:szCs w:val="24"/>
        </w:rPr>
        <w:t xml:space="preserve"> и расходам</w:t>
      </w:r>
      <w:r w:rsidR="0087450B" w:rsidRPr="0087450B">
        <w:rPr>
          <w:rFonts w:ascii="Times New Roman" w:hAnsi="Times New Roman"/>
          <w:sz w:val="24"/>
          <w:szCs w:val="24"/>
        </w:rPr>
        <w:t xml:space="preserve"> составило </w:t>
      </w:r>
      <w:r w:rsidR="009B11A3">
        <w:rPr>
          <w:rFonts w:ascii="Times New Roman" w:hAnsi="Times New Roman"/>
          <w:sz w:val="24"/>
          <w:szCs w:val="24"/>
        </w:rPr>
        <w:t>99,38% и 97,82 % соответственно</w:t>
      </w:r>
      <w:r w:rsidR="0087450B">
        <w:rPr>
          <w:rFonts w:ascii="Times New Roman" w:hAnsi="Times New Roman"/>
          <w:sz w:val="24"/>
          <w:szCs w:val="24"/>
        </w:rPr>
        <w:t>.</w:t>
      </w:r>
    </w:p>
    <w:p w:rsidR="006E119F" w:rsidRDefault="006E119F" w:rsidP="00F55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0B">
        <w:rPr>
          <w:rFonts w:ascii="Times New Roman" w:hAnsi="Times New Roman"/>
          <w:sz w:val="24"/>
          <w:szCs w:val="24"/>
        </w:rPr>
        <w:t>В отчетном периоде исполнени</w:t>
      </w:r>
      <w:r w:rsidR="00F558D0">
        <w:rPr>
          <w:rFonts w:ascii="Times New Roman" w:hAnsi="Times New Roman"/>
          <w:sz w:val="24"/>
          <w:szCs w:val="24"/>
        </w:rPr>
        <w:t>е</w:t>
      </w:r>
      <w:r w:rsidRPr="0087450B">
        <w:rPr>
          <w:rFonts w:ascii="Times New Roman" w:hAnsi="Times New Roman"/>
          <w:sz w:val="24"/>
          <w:szCs w:val="24"/>
        </w:rPr>
        <w:t xml:space="preserve"> бюджета </w:t>
      </w:r>
      <w:r w:rsidR="009E4FC9">
        <w:rPr>
          <w:rFonts w:ascii="Times New Roman" w:hAnsi="Times New Roman"/>
          <w:sz w:val="24"/>
          <w:szCs w:val="24"/>
        </w:rPr>
        <w:t>-</w:t>
      </w:r>
      <w:r w:rsidRPr="0087450B">
        <w:rPr>
          <w:rFonts w:ascii="Times New Roman" w:hAnsi="Times New Roman"/>
          <w:sz w:val="24"/>
          <w:szCs w:val="24"/>
        </w:rPr>
        <w:t xml:space="preserve"> с </w:t>
      </w:r>
      <w:r w:rsidR="00E93B17">
        <w:rPr>
          <w:rFonts w:ascii="Times New Roman" w:hAnsi="Times New Roman"/>
          <w:sz w:val="24"/>
          <w:szCs w:val="24"/>
        </w:rPr>
        <w:t>дефицитом</w:t>
      </w:r>
      <w:r w:rsidR="009962C0">
        <w:rPr>
          <w:rFonts w:ascii="Times New Roman" w:hAnsi="Times New Roman"/>
          <w:sz w:val="24"/>
          <w:szCs w:val="24"/>
        </w:rPr>
        <w:t xml:space="preserve"> в об</w:t>
      </w:r>
      <w:r w:rsidRPr="0087450B">
        <w:rPr>
          <w:rFonts w:ascii="Times New Roman" w:hAnsi="Times New Roman"/>
          <w:sz w:val="24"/>
          <w:szCs w:val="24"/>
        </w:rPr>
        <w:t xml:space="preserve">ъеме </w:t>
      </w:r>
      <w:r w:rsidR="009B11A3">
        <w:rPr>
          <w:rFonts w:ascii="Times New Roman" w:hAnsi="Times New Roman"/>
          <w:sz w:val="24"/>
          <w:szCs w:val="24"/>
        </w:rPr>
        <w:t>805,9</w:t>
      </w:r>
      <w:r w:rsidR="00E93B17"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ыс. руб.</w:t>
      </w:r>
    </w:p>
    <w:p w:rsidR="00F558D0" w:rsidRPr="0087450B" w:rsidRDefault="00F558D0" w:rsidP="00F55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сравнению с 201</w:t>
      </w:r>
      <w:r w:rsidR="009B11A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годом доходы </w:t>
      </w:r>
      <w:r w:rsidR="00BD1084">
        <w:rPr>
          <w:rFonts w:ascii="Times New Roman" w:hAnsi="Times New Roman"/>
          <w:sz w:val="24"/>
          <w:szCs w:val="24"/>
        </w:rPr>
        <w:t>и расходы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9962C0">
        <w:rPr>
          <w:rFonts w:ascii="Times New Roman" w:hAnsi="Times New Roman"/>
          <w:sz w:val="24"/>
          <w:szCs w:val="24"/>
        </w:rPr>
        <w:t xml:space="preserve">уменьшились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9B11A3">
        <w:rPr>
          <w:rFonts w:ascii="Times New Roman" w:hAnsi="Times New Roman"/>
          <w:sz w:val="24"/>
          <w:szCs w:val="24"/>
        </w:rPr>
        <w:t>788,6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="00BD1084">
        <w:rPr>
          <w:rFonts w:ascii="Times New Roman" w:hAnsi="Times New Roman"/>
          <w:sz w:val="24"/>
          <w:szCs w:val="24"/>
        </w:rPr>
        <w:t xml:space="preserve"> и </w:t>
      </w:r>
      <w:r w:rsidR="009B11A3">
        <w:rPr>
          <w:rFonts w:ascii="Times New Roman" w:hAnsi="Times New Roman"/>
          <w:sz w:val="24"/>
          <w:szCs w:val="24"/>
        </w:rPr>
        <w:t>251,7</w:t>
      </w:r>
      <w:r w:rsidR="00BD1084">
        <w:rPr>
          <w:rFonts w:ascii="Times New Roman" w:hAnsi="Times New Roman"/>
          <w:sz w:val="24"/>
          <w:szCs w:val="24"/>
        </w:rPr>
        <w:t xml:space="preserve"> тыс. руб. соответственно</w:t>
      </w:r>
      <w:r>
        <w:rPr>
          <w:rFonts w:ascii="Times New Roman" w:hAnsi="Times New Roman"/>
          <w:sz w:val="24"/>
          <w:szCs w:val="24"/>
        </w:rPr>
        <w:t>.</w:t>
      </w:r>
    </w:p>
    <w:p w:rsidR="007F55F2" w:rsidRDefault="007F55F2" w:rsidP="00E670F3">
      <w:pPr>
        <w:pStyle w:val="ad"/>
        <w:spacing w:before="0" w:beforeAutospacing="0" w:after="0" w:afterAutospacing="0"/>
        <w:ind w:firstLine="567"/>
        <w:jc w:val="center"/>
        <w:rPr>
          <w:b/>
        </w:rPr>
      </w:pPr>
    </w:p>
    <w:p w:rsidR="008A6804" w:rsidRDefault="00B6399D" w:rsidP="00E670F3">
      <w:pPr>
        <w:pStyle w:val="ad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5</w:t>
      </w:r>
      <w:r w:rsidR="0087450B" w:rsidRPr="00293C88">
        <w:rPr>
          <w:b/>
        </w:rPr>
        <w:t>.</w:t>
      </w:r>
      <w:r w:rsidR="007F55F2" w:rsidRPr="00293C88">
        <w:rPr>
          <w:b/>
        </w:rPr>
        <w:t>АНАЛИЗ ИСПОЛНЕНИЯ ДОХОДНОЙ ЧАСТИ БЮДЖЕТА</w:t>
      </w:r>
      <w:r w:rsidR="008A6804" w:rsidRPr="00293C88">
        <w:rPr>
          <w:b/>
        </w:rPr>
        <w:t>.</w:t>
      </w:r>
    </w:p>
    <w:p w:rsidR="00E7619D" w:rsidRDefault="00E7619D" w:rsidP="008A680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E7619D">
        <w:rPr>
          <w:rFonts w:ascii="Times New Roman" w:hAnsi="Times New Roman"/>
          <w:sz w:val="24"/>
          <w:szCs w:val="24"/>
        </w:rPr>
        <w:t>Исполнение бюджета в разрезе групп доходов представлено в таблице № 3:</w:t>
      </w:r>
    </w:p>
    <w:p w:rsidR="00536525" w:rsidRPr="00C46E49" w:rsidRDefault="00536525" w:rsidP="00536525">
      <w:pPr>
        <w:pStyle w:val="ab"/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3</w:t>
      </w:r>
      <w:r w:rsidR="00C46E49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058" w:type="dxa"/>
        <w:tblInd w:w="118" w:type="dxa"/>
        <w:tblLook w:val="04A0" w:firstRow="1" w:lastRow="0" w:firstColumn="1" w:lastColumn="0" w:noHBand="0" w:noVBand="1"/>
      </w:tblPr>
      <w:tblGrid>
        <w:gridCol w:w="1499"/>
        <w:gridCol w:w="1255"/>
        <w:gridCol w:w="1453"/>
        <w:gridCol w:w="1264"/>
        <w:gridCol w:w="898"/>
        <w:gridCol w:w="841"/>
        <w:gridCol w:w="850"/>
        <w:gridCol w:w="998"/>
      </w:tblGrid>
      <w:tr w:rsidR="00BF5D80" w:rsidRPr="00BF5D80" w:rsidTr="009B11A3">
        <w:trPr>
          <w:trHeight w:val="1260"/>
        </w:trPr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2017</w:t>
            </w:r>
            <w:proofErr w:type="gramEnd"/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2018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2018 г</w:t>
            </w:r>
          </w:p>
        </w:tc>
        <w:tc>
          <w:tcPr>
            <w:tcW w:w="1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2018 года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2017г</w:t>
            </w:r>
          </w:p>
        </w:tc>
      </w:tr>
      <w:tr w:rsidR="00BF5D80" w:rsidRPr="00BF5D80" w:rsidTr="009B11A3">
        <w:trPr>
          <w:trHeight w:val="60"/>
        </w:trPr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D80" w:rsidRPr="00BF5D80" w:rsidRDefault="00BF5D80" w:rsidP="00BF5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D80" w:rsidRPr="00BF5D80" w:rsidRDefault="00BF5D80" w:rsidP="00BF5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D80" w:rsidRPr="00BF5D80" w:rsidRDefault="00BF5D80" w:rsidP="00BF5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D80" w:rsidRPr="00BF5D80" w:rsidRDefault="00BF5D80" w:rsidP="00BF5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BF5D80" w:rsidRPr="00BF5D80" w:rsidTr="009B11A3">
        <w:trPr>
          <w:trHeight w:val="31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BF5D80" w:rsidRPr="00BF5D80" w:rsidTr="009B11A3">
        <w:trPr>
          <w:trHeight w:val="52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1662,1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1571,2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1543,1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-119,0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-7,2</w:t>
            </w:r>
          </w:p>
        </w:tc>
      </w:tr>
      <w:tr w:rsidR="00BF5D80" w:rsidRPr="00BF5D80" w:rsidTr="009B11A3">
        <w:trPr>
          <w:trHeight w:val="52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5D80" w:rsidRPr="00BF5D80" w:rsidRDefault="00BF5D80" w:rsidP="00BF5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-104,0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-32,9</w:t>
            </w:r>
          </w:p>
        </w:tc>
      </w:tr>
      <w:tr w:rsidR="00BF5D80" w:rsidRPr="00BF5D80" w:rsidTr="009B11A3">
        <w:trPr>
          <w:trHeight w:val="58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5D80" w:rsidRPr="00BF5D80" w:rsidRDefault="00BF5D80" w:rsidP="00BF5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8577,5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8356,2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8044,9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8011,9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-565,6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-6,6</w:t>
            </w:r>
          </w:p>
        </w:tc>
      </w:tr>
      <w:tr w:rsidR="00BF5D80" w:rsidRPr="00BF5D80" w:rsidTr="009B11A3">
        <w:trPr>
          <w:trHeight w:val="31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5D80" w:rsidRPr="00BF5D80" w:rsidRDefault="00BF5D80" w:rsidP="00BF5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10555,5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10222,1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9828,0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9766,9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-788,6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-46,7</w:t>
            </w:r>
          </w:p>
        </w:tc>
      </w:tr>
    </w:tbl>
    <w:p w:rsidR="009B11A3" w:rsidRDefault="009B11A3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1D0A" w:rsidRDefault="00B900F2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B31FE" w:rsidRPr="009962C0">
        <w:rPr>
          <w:rFonts w:ascii="Times New Roman" w:hAnsi="Times New Roman"/>
          <w:sz w:val="24"/>
          <w:szCs w:val="24"/>
        </w:rPr>
        <w:t>Поступление</w:t>
      </w:r>
      <w:r w:rsidR="007B31FE" w:rsidRPr="00BD1084">
        <w:rPr>
          <w:rFonts w:ascii="Times New Roman" w:hAnsi="Times New Roman"/>
          <w:sz w:val="24"/>
          <w:szCs w:val="24"/>
        </w:rPr>
        <w:t xml:space="preserve"> в бюджет </w:t>
      </w:r>
      <w:r w:rsidR="009962C0">
        <w:rPr>
          <w:rFonts w:ascii="Times New Roman" w:hAnsi="Times New Roman"/>
          <w:sz w:val="24"/>
          <w:szCs w:val="24"/>
        </w:rPr>
        <w:t>поселения</w:t>
      </w:r>
      <w:r w:rsidR="00104735" w:rsidRPr="00BD1084">
        <w:rPr>
          <w:rFonts w:ascii="Times New Roman" w:hAnsi="Times New Roman"/>
          <w:sz w:val="24"/>
          <w:szCs w:val="24"/>
        </w:rPr>
        <w:t xml:space="preserve"> </w:t>
      </w:r>
      <w:r w:rsidR="009962C0">
        <w:rPr>
          <w:rFonts w:ascii="Times New Roman" w:hAnsi="Times New Roman"/>
          <w:sz w:val="24"/>
          <w:szCs w:val="24"/>
        </w:rPr>
        <w:t xml:space="preserve">по всем видам доходов исполнены на </w:t>
      </w:r>
      <w:r w:rsidR="009B11A3">
        <w:rPr>
          <w:rFonts w:ascii="Times New Roman" w:hAnsi="Times New Roman"/>
          <w:sz w:val="24"/>
          <w:szCs w:val="24"/>
        </w:rPr>
        <w:t>99,4</w:t>
      </w:r>
      <w:r w:rsidR="007B31FE" w:rsidRPr="00003851">
        <w:rPr>
          <w:rFonts w:ascii="Times New Roman" w:hAnsi="Times New Roman"/>
          <w:color w:val="000000"/>
          <w:sz w:val="24"/>
          <w:szCs w:val="24"/>
        </w:rPr>
        <w:t>%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>.</w:t>
      </w:r>
      <w:r w:rsidR="005B5F5E" w:rsidRPr="000038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47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5F5E" w:rsidRPr="00003851">
        <w:rPr>
          <w:rFonts w:ascii="Times New Roman" w:hAnsi="Times New Roman"/>
          <w:color w:val="000000"/>
          <w:sz w:val="24"/>
          <w:szCs w:val="24"/>
        </w:rPr>
        <w:t xml:space="preserve">По сравнению с 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>201</w:t>
      </w:r>
      <w:r w:rsidR="009B11A3">
        <w:rPr>
          <w:rFonts w:ascii="Times New Roman" w:hAnsi="Times New Roman"/>
          <w:color w:val="000000"/>
          <w:sz w:val="24"/>
          <w:szCs w:val="24"/>
        </w:rPr>
        <w:t>7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FE4908">
        <w:rPr>
          <w:rFonts w:ascii="Times New Roman" w:hAnsi="Times New Roman"/>
          <w:color w:val="000000"/>
          <w:sz w:val="24"/>
          <w:szCs w:val="24"/>
        </w:rPr>
        <w:t>ом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 xml:space="preserve"> доходы бюджета 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0272F8">
        <w:rPr>
          <w:rFonts w:ascii="Times New Roman" w:hAnsi="Times New Roman"/>
          <w:color w:val="000000"/>
          <w:sz w:val="24"/>
          <w:szCs w:val="24"/>
        </w:rPr>
        <w:t xml:space="preserve">всем видам </w:t>
      </w:r>
      <w:proofErr w:type="gramStart"/>
      <w:r w:rsidR="00AF6673">
        <w:rPr>
          <w:rFonts w:ascii="Times New Roman" w:hAnsi="Times New Roman"/>
          <w:color w:val="000000"/>
          <w:sz w:val="24"/>
          <w:szCs w:val="24"/>
        </w:rPr>
        <w:t>уменьшились</w:t>
      </w:r>
      <w:r w:rsidR="000272F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="000272F8">
        <w:rPr>
          <w:rFonts w:ascii="Times New Roman" w:hAnsi="Times New Roman"/>
          <w:color w:val="000000"/>
          <w:sz w:val="24"/>
          <w:szCs w:val="24"/>
        </w:rPr>
        <w:t xml:space="preserve"> по налоговым доходам – на 119</w:t>
      </w:r>
      <w:r w:rsidR="00564741">
        <w:rPr>
          <w:rFonts w:ascii="Times New Roman" w:hAnsi="Times New Roman"/>
          <w:color w:val="000000"/>
          <w:sz w:val="24"/>
          <w:szCs w:val="24"/>
        </w:rPr>
        <w:t xml:space="preserve"> тыс. руб. (</w:t>
      </w:r>
      <w:r w:rsidR="00305BA8">
        <w:rPr>
          <w:rFonts w:ascii="Times New Roman" w:hAnsi="Times New Roman"/>
          <w:color w:val="000000"/>
          <w:sz w:val="24"/>
          <w:szCs w:val="24"/>
        </w:rPr>
        <w:t>7</w:t>
      </w:r>
      <w:r w:rsidR="000272F8">
        <w:rPr>
          <w:rFonts w:ascii="Times New Roman" w:hAnsi="Times New Roman"/>
          <w:color w:val="000000"/>
          <w:sz w:val="24"/>
          <w:szCs w:val="24"/>
        </w:rPr>
        <w:t>,2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4741">
        <w:rPr>
          <w:rFonts w:ascii="Times New Roman" w:hAnsi="Times New Roman"/>
          <w:color w:val="000000"/>
          <w:sz w:val="24"/>
          <w:szCs w:val="24"/>
        </w:rPr>
        <w:t>%)</w:t>
      </w:r>
      <w:r w:rsidR="00AF6673">
        <w:rPr>
          <w:rFonts w:ascii="Times New Roman" w:hAnsi="Times New Roman"/>
          <w:color w:val="000000"/>
          <w:sz w:val="24"/>
          <w:szCs w:val="24"/>
        </w:rPr>
        <w:t>,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 xml:space="preserve"> по неналоговым доходам</w:t>
      </w:r>
      <w:r w:rsidR="00012D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72F8">
        <w:rPr>
          <w:rFonts w:ascii="Times New Roman" w:hAnsi="Times New Roman"/>
          <w:color w:val="000000"/>
          <w:sz w:val="24"/>
          <w:szCs w:val="24"/>
        </w:rPr>
        <w:t>– на 104 тыс. руб. (на 32,9%), по безвозмездным поступлениям</w:t>
      </w:r>
      <w:r w:rsidR="00012D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72F8">
        <w:rPr>
          <w:rFonts w:ascii="Times New Roman" w:hAnsi="Times New Roman"/>
          <w:color w:val="000000"/>
          <w:sz w:val="24"/>
          <w:szCs w:val="24"/>
        </w:rPr>
        <w:t>– на 565,5 тыс. руб. (на 6,6%)</w:t>
      </w:r>
      <w:r w:rsidR="00FC5F29">
        <w:rPr>
          <w:rFonts w:ascii="Times New Roman" w:hAnsi="Times New Roman"/>
          <w:color w:val="000000"/>
          <w:sz w:val="24"/>
          <w:szCs w:val="24"/>
        </w:rPr>
        <w:t>.</w:t>
      </w:r>
    </w:p>
    <w:p w:rsidR="00A53C85" w:rsidRPr="00DD623D" w:rsidRDefault="00305BA8" w:rsidP="00A53C8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967F46" w:rsidRDefault="00B6399D" w:rsidP="00967F46">
      <w:pPr>
        <w:pStyle w:val="ab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967F46" w:rsidRPr="00967F46">
        <w:rPr>
          <w:rFonts w:ascii="Times New Roman" w:hAnsi="Times New Roman"/>
          <w:b/>
          <w:i/>
          <w:sz w:val="24"/>
          <w:szCs w:val="24"/>
        </w:rPr>
        <w:t>.1. Анализ исполнения бюджета по налоговым доходам</w:t>
      </w:r>
    </w:p>
    <w:p w:rsidR="00536525" w:rsidRDefault="009B45A5" w:rsidP="0065006D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766E1">
        <w:rPr>
          <w:rFonts w:ascii="Times New Roman" w:hAnsi="Times New Roman"/>
          <w:sz w:val="24"/>
          <w:szCs w:val="24"/>
        </w:rPr>
        <w:t xml:space="preserve">Данные  </w:t>
      </w:r>
      <w:r w:rsidR="00967F46">
        <w:rPr>
          <w:rFonts w:ascii="Times New Roman" w:hAnsi="Times New Roman"/>
          <w:sz w:val="24"/>
          <w:szCs w:val="24"/>
        </w:rPr>
        <w:t xml:space="preserve"> поступлений в бюджет основных источников налоговых доходов </w:t>
      </w:r>
      <w:proofErr w:type="gramStart"/>
      <w:r w:rsidR="00967F46">
        <w:rPr>
          <w:rFonts w:ascii="Times New Roman" w:hAnsi="Times New Roman"/>
          <w:sz w:val="24"/>
          <w:szCs w:val="24"/>
        </w:rPr>
        <w:t>за</w:t>
      </w:r>
      <w:r w:rsidR="00BF016F">
        <w:rPr>
          <w:rFonts w:ascii="Times New Roman" w:hAnsi="Times New Roman"/>
          <w:sz w:val="24"/>
          <w:szCs w:val="24"/>
        </w:rPr>
        <w:t xml:space="preserve"> </w:t>
      </w:r>
      <w:r w:rsidR="00967F46">
        <w:rPr>
          <w:rFonts w:ascii="Times New Roman" w:hAnsi="Times New Roman"/>
          <w:sz w:val="24"/>
          <w:szCs w:val="24"/>
        </w:rPr>
        <w:t xml:space="preserve"> </w:t>
      </w:r>
      <w:r w:rsidR="002D43F0">
        <w:rPr>
          <w:rFonts w:ascii="Times New Roman" w:hAnsi="Times New Roman"/>
          <w:sz w:val="24"/>
          <w:szCs w:val="24"/>
        </w:rPr>
        <w:t>2</w:t>
      </w:r>
      <w:r w:rsidR="00967F46">
        <w:rPr>
          <w:rFonts w:ascii="Times New Roman" w:hAnsi="Times New Roman"/>
          <w:sz w:val="24"/>
          <w:szCs w:val="24"/>
        </w:rPr>
        <w:t>01</w:t>
      </w:r>
      <w:r w:rsidR="00573D99">
        <w:rPr>
          <w:rFonts w:ascii="Times New Roman" w:hAnsi="Times New Roman"/>
          <w:sz w:val="24"/>
          <w:szCs w:val="24"/>
        </w:rPr>
        <w:t>8</w:t>
      </w:r>
      <w:proofErr w:type="gramEnd"/>
      <w:r w:rsidR="00573D99">
        <w:rPr>
          <w:rFonts w:ascii="Times New Roman" w:hAnsi="Times New Roman"/>
          <w:sz w:val="24"/>
          <w:szCs w:val="24"/>
        </w:rPr>
        <w:t xml:space="preserve"> </w:t>
      </w:r>
      <w:r w:rsidR="0065006D">
        <w:rPr>
          <w:rFonts w:ascii="Times New Roman" w:hAnsi="Times New Roman"/>
          <w:sz w:val="24"/>
          <w:szCs w:val="24"/>
        </w:rPr>
        <w:t>год представлен</w:t>
      </w:r>
      <w:r w:rsidR="002766E1">
        <w:rPr>
          <w:rFonts w:ascii="Times New Roman" w:hAnsi="Times New Roman"/>
          <w:sz w:val="24"/>
          <w:szCs w:val="24"/>
        </w:rPr>
        <w:t>ы</w:t>
      </w:r>
      <w:r w:rsidR="0065006D">
        <w:rPr>
          <w:rFonts w:ascii="Times New Roman" w:hAnsi="Times New Roman"/>
          <w:sz w:val="24"/>
          <w:szCs w:val="24"/>
        </w:rPr>
        <w:t xml:space="preserve"> в таблице № 4:</w:t>
      </w:r>
    </w:p>
    <w:p w:rsidR="00E7619D" w:rsidRPr="00293C88" w:rsidRDefault="00967F46" w:rsidP="00967F46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67F46">
        <w:rPr>
          <w:rFonts w:ascii="Times New Roman" w:hAnsi="Times New Roman"/>
          <w:sz w:val="24"/>
          <w:szCs w:val="24"/>
        </w:rPr>
        <w:t>Таблица № 4</w:t>
      </w:r>
      <w:r w:rsidR="00293C88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205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684"/>
        <w:gridCol w:w="992"/>
        <w:gridCol w:w="992"/>
        <w:gridCol w:w="992"/>
        <w:gridCol w:w="993"/>
        <w:gridCol w:w="851"/>
        <w:gridCol w:w="922"/>
        <w:gridCol w:w="779"/>
      </w:tblGrid>
      <w:tr w:rsidR="00BF5D80" w:rsidRPr="00BF5D80" w:rsidTr="00573D99">
        <w:trPr>
          <w:trHeight w:val="735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2017</w:t>
            </w:r>
            <w:proofErr w:type="gramEnd"/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2018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2018 год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2018 года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2017г</w:t>
            </w:r>
          </w:p>
        </w:tc>
      </w:tr>
      <w:tr w:rsidR="00BF5D80" w:rsidRPr="00BF5D80" w:rsidTr="00573D99">
        <w:trPr>
          <w:trHeight w:val="525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D80" w:rsidRPr="00BF5D80" w:rsidRDefault="00BF5D80" w:rsidP="00BF5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D80" w:rsidRPr="00BF5D80" w:rsidRDefault="00BF5D80" w:rsidP="00BF5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D80" w:rsidRPr="00BF5D80" w:rsidRDefault="00BF5D80" w:rsidP="00BF5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D80" w:rsidRPr="00BF5D80" w:rsidRDefault="00BF5D80" w:rsidP="00BF5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BF5D80" w:rsidRPr="00BF5D80" w:rsidTr="00573D99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BF5D80" w:rsidRPr="00BF5D80" w:rsidTr="00573D99">
        <w:trPr>
          <w:trHeight w:val="493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1.Налог на доходы физических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3,52</w:t>
            </w:r>
          </w:p>
        </w:tc>
      </w:tr>
      <w:tr w:rsidR="00BF5D80" w:rsidRPr="00BF5D80" w:rsidTr="00573D99">
        <w:trPr>
          <w:trHeight w:val="401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96,51</w:t>
            </w:r>
          </w:p>
        </w:tc>
      </w:tr>
      <w:tr w:rsidR="00BF5D80" w:rsidRPr="00BF5D80" w:rsidTr="00573D99">
        <w:trPr>
          <w:trHeight w:val="393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-177,80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-18,25</w:t>
            </w:r>
          </w:p>
        </w:tc>
      </w:tr>
      <w:tr w:rsidR="00BF5D80" w:rsidRPr="00BF5D80" w:rsidTr="00573D99">
        <w:trPr>
          <w:trHeight w:val="458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налоговые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5D80" w:rsidRPr="002D43F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43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5D80" w:rsidRPr="002D43F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43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1662,80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5D80" w:rsidRPr="002D43F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43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1571,20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5D80" w:rsidRPr="002D43F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43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1543,10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2D43F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43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98,21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5D80" w:rsidRPr="002D43F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43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-119,00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2D43F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43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-7,16</w:t>
            </w:r>
          </w:p>
        </w:tc>
      </w:tr>
    </w:tbl>
    <w:p w:rsidR="00ED5B9C" w:rsidRDefault="00ED5B9C" w:rsidP="008031FA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6505" w:rsidRDefault="00B900F2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0778D1" w:rsidRPr="007D6416">
        <w:rPr>
          <w:rFonts w:ascii="Times New Roman" w:hAnsi="Times New Roman"/>
          <w:sz w:val="24"/>
          <w:szCs w:val="24"/>
        </w:rPr>
        <w:t>По данным, приведенным</w:t>
      </w:r>
      <w:r w:rsidR="000778D1" w:rsidRPr="003E3786">
        <w:rPr>
          <w:rFonts w:ascii="Times New Roman" w:hAnsi="Times New Roman"/>
          <w:sz w:val="24"/>
          <w:szCs w:val="24"/>
        </w:rPr>
        <w:t xml:space="preserve"> в таблице </w:t>
      </w:r>
      <w:r w:rsidR="00573D99">
        <w:rPr>
          <w:rFonts w:ascii="Times New Roman" w:hAnsi="Times New Roman"/>
          <w:sz w:val="24"/>
          <w:szCs w:val="24"/>
        </w:rPr>
        <w:t>видно, что в 2018 году налоговые доходы бюджета поселения</w:t>
      </w:r>
      <w:r w:rsidR="00A10631">
        <w:rPr>
          <w:rFonts w:ascii="Times New Roman" w:hAnsi="Times New Roman"/>
          <w:sz w:val="24"/>
          <w:szCs w:val="24"/>
        </w:rPr>
        <w:t xml:space="preserve"> продолжают уменьшаться по сравнению с 2016 и 2017 годом</w:t>
      </w:r>
      <w:r w:rsidR="00967F46" w:rsidRPr="006F4DE5">
        <w:rPr>
          <w:rFonts w:ascii="Times New Roman" w:hAnsi="Times New Roman"/>
          <w:sz w:val="24"/>
          <w:szCs w:val="24"/>
        </w:rPr>
        <w:t>.</w:t>
      </w:r>
      <w:r w:rsidR="00A10631">
        <w:rPr>
          <w:rFonts w:ascii="Times New Roman" w:hAnsi="Times New Roman"/>
          <w:sz w:val="24"/>
          <w:szCs w:val="24"/>
        </w:rPr>
        <w:t xml:space="preserve"> Исполнение по налоговым доходам</w:t>
      </w:r>
      <w:r w:rsidR="003D0F6C">
        <w:rPr>
          <w:rFonts w:ascii="Times New Roman" w:hAnsi="Times New Roman"/>
          <w:sz w:val="24"/>
          <w:szCs w:val="24"/>
        </w:rPr>
        <w:t xml:space="preserve"> </w:t>
      </w:r>
      <w:r w:rsidR="009939D6">
        <w:rPr>
          <w:rFonts w:ascii="Times New Roman" w:hAnsi="Times New Roman"/>
          <w:sz w:val="24"/>
          <w:szCs w:val="24"/>
        </w:rPr>
        <w:t>составило 98,21 %.</w:t>
      </w:r>
    </w:p>
    <w:p w:rsidR="00B3076A" w:rsidRDefault="000D1E0F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202B0">
        <w:rPr>
          <w:rFonts w:ascii="Times New Roman" w:hAnsi="Times New Roman"/>
          <w:sz w:val="24"/>
          <w:szCs w:val="24"/>
        </w:rPr>
        <w:t xml:space="preserve">В </w:t>
      </w:r>
      <w:r w:rsidR="00DC6505">
        <w:rPr>
          <w:rFonts w:ascii="Times New Roman" w:hAnsi="Times New Roman"/>
          <w:sz w:val="24"/>
          <w:szCs w:val="24"/>
        </w:rPr>
        <w:t>201</w:t>
      </w:r>
      <w:r w:rsidR="009939D6">
        <w:rPr>
          <w:rFonts w:ascii="Times New Roman" w:hAnsi="Times New Roman"/>
          <w:sz w:val="24"/>
          <w:szCs w:val="24"/>
        </w:rPr>
        <w:t>8</w:t>
      </w:r>
      <w:r w:rsidR="00DC6505">
        <w:rPr>
          <w:rFonts w:ascii="Times New Roman" w:hAnsi="Times New Roman"/>
          <w:sz w:val="24"/>
          <w:szCs w:val="24"/>
        </w:rPr>
        <w:t xml:space="preserve"> году </w:t>
      </w:r>
      <w:r w:rsidR="0019332E">
        <w:rPr>
          <w:rFonts w:ascii="Times New Roman" w:hAnsi="Times New Roman"/>
          <w:sz w:val="24"/>
          <w:szCs w:val="24"/>
        </w:rPr>
        <w:t>«основным поставщиком»</w:t>
      </w:r>
      <w:r w:rsidR="00430509">
        <w:rPr>
          <w:rFonts w:ascii="Times New Roman" w:hAnsi="Times New Roman"/>
          <w:sz w:val="24"/>
          <w:szCs w:val="24"/>
        </w:rPr>
        <w:t xml:space="preserve"> налоговых доходов являл</w:t>
      </w:r>
      <w:r w:rsidR="00B3076A">
        <w:rPr>
          <w:rFonts w:ascii="Times New Roman" w:hAnsi="Times New Roman"/>
          <w:sz w:val="24"/>
          <w:szCs w:val="24"/>
        </w:rPr>
        <w:t>ся</w:t>
      </w:r>
      <w:r w:rsidR="00430509">
        <w:rPr>
          <w:rFonts w:ascii="Times New Roman" w:hAnsi="Times New Roman"/>
          <w:sz w:val="24"/>
          <w:szCs w:val="24"/>
        </w:rPr>
        <w:t xml:space="preserve"> </w:t>
      </w:r>
      <w:r w:rsidR="00B3076A">
        <w:rPr>
          <w:rFonts w:ascii="Times New Roman" w:hAnsi="Times New Roman"/>
          <w:sz w:val="24"/>
          <w:szCs w:val="24"/>
        </w:rPr>
        <w:t xml:space="preserve">земельный </w:t>
      </w:r>
      <w:r w:rsidR="00430509">
        <w:rPr>
          <w:rFonts w:ascii="Times New Roman" w:hAnsi="Times New Roman"/>
          <w:sz w:val="24"/>
          <w:szCs w:val="24"/>
        </w:rPr>
        <w:t>налог</w:t>
      </w:r>
      <w:r w:rsidR="00B3076A">
        <w:rPr>
          <w:rFonts w:ascii="Times New Roman" w:hAnsi="Times New Roman"/>
          <w:sz w:val="24"/>
          <w:szCs w:val="24"/>
        </w:rPr>
        <w:t xml:space="preserve"> (</w:t>
      </w:r>
      <w:r w:rsidR="007D6416">
        <w:rPr>
          <w:rFonts w:ascii="Times New Roman" w:hAnsi="Times New Roman"/>
          <w:sz w:val="24"/>
          <w:szCs w:val="24"/>
        </w:rPr>
        <w:t>5</w:t>
      </w:r>
      <w:r w:rsidR="003227C9">
        <w:rPr>
          <w:rFonts w:ascii="Times New Roman" w:hAnsi="Times New Roman"/>
          <w:sz w:val="24"/>
          <w:szCs w:val="24"/>
        </w:rPr>
        <w:t xml:space="preserve">1,6 </w:t>
      </w:r>
      <w:r w:rsidR="00B3076A">
        <w:rPr>
          <w:rFonts w:ascii="Times New Roman" w:hAnsi="Times New Roman"/>
          <w:sz w:val="24"/>
          <w:szCs w:val="24"/>
        </w:rPr>
        <w:t>%</w:t>
      </w:r>
      <w:r w:rsidR="007D6416">
        <w:rPr>
          <w:rFonts w:ascii="Times New Roman" w:hAnsi="Times New Roman"/>
          <w:sz w:val="24"/>
          <w:szCs w:val="24"/>
        </w:rPr>
        <w:t xml:space="preserve"> от общей величины налоговых доходов</w:t>
      </w:r>
      <w:r w:rsidR="00B3076A">
        <w:rPr>
          <w:rFonts w:ascii="Times New Roman" w:hAnsi="Times New Roman"/>
          <w:sz w:val="24"/>
          <w:szCs w:val="24"/>
        </w:rPr>
        <w:t>)</w:t>
      </w:r>
      <w:r w:rsidR="007D6416">
        <w:rPr>
          <w:rFonts w:ascii="Times New Roman" w:hAnsi="Times New Roman"/>
          <w:sz w:val="24"/>
          <w:szCs w:val="24"/>
        </w:rPr>
        <w:t xml:space="preserve"> и налог на доходы физических лиц (</w:t>
      </w:r>
      <w:r w:rsidR="003227C9">
        <w:rPr>
          <w:rFonts w:ascii="Times New Roman" w:hAnsi="Times New Roman"/>
          <w:sz w:val="24"/>
          <w:szCs w:val="24"/>
        </w:rPr>
        <w:t>43,6</w:t>
      </w:r>
      <w:r w:rsidR="007D6416">
        <w:rPr>
          <w:rFonts w:ascii="Times New Roman" w:hAnsi="Times New Roman"/>
          <w:sz w:val="24"/>
          <w:szCs w:val="24"/>
        </w:rPr>
        <w:t>%)</w:t>
      </w:r>
      <w:r w:rsidR="00B3076A">
        <w:rPr>
          <w:rFonts w:ascii="Times New Roman" w:hAnsi="Times New Roman"/>
          <w:sz w:val="24"/>
          <w:szCs w:val="24"/>
        </w:rPr>
        <w:t xml:space="preserve">. </w:t>
      </w:r>
    </w:p>
    <w:p w:rsidR="00AD04BC" w:rsidRDefault="008031FA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5006D">
        <w:rPr>
          <w:rFonts w:ascii="Times New Roman" w:hAnsi="Times New Roman"/>
          <w:sz w:val="24"/>
          <w:szCs w:val="24"/>
        </w:rPr>
        <w:t xml:space="preserve">  </w:t>
      </w:r>
    </w:p>
    <w:p w:rsidR="00DC2F29" w:rsidRDefault="00B6399D" w:rsidP="00DC2F29">
      <w:pPr>
        <w:pStyle w:val="ab"/>
        <w:spacing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.</w:t>
      </w:r>
      <w:r w:rsidR="00AD04BC">
        <w:rPr>
          <w:rFonts w:ascii="Times New Roman" w:hAnsi="Times New Roman"/>
          <w:b/>
          <w:i/>
          <w:sz w:val="24"/>
          <w:szCs w:val="24"/>
        </w:rPr>
        <w:t>2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 xml:space="preserve">. Анализ исполнения бюджета по </w:t>
      </w:r>
      <w:r w:rsidR="00AD04BC">
        <w:rPr>
          <w:rFonts w:ascii="Times New Roman" w:hAnsi="Times New Roman"/>
          <w:b/>
          <w:i/>
          <w:sz w:val="24"/>
          <w:szCs w:val="24"/>
        </w:rPr>
        <w:t>не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налоговым доходам</w:t>
      </w:r>
    </w:p>
    <w:p w:rsidR="00B11D86" w:rsidRDefault="00483F00" w:rsidP="00AA6B92">
      <w:pPr>
        <w:pStyle w:val="ab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Анализ</w:t>
      </w:r>
      <w:r w:rsidRPr="00483F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</w:t>
      </w:r>
      <w:r w:rsidRPr="00483F00">
        <w:rPr>
          <w:rFonts w:ascii="Times New Roman" w:hAnsi="Times New Roman"/>
          <w:sz w:val="24"/>
        </w:rPr>
        <w:t xml:space="preserve">полнения бюджета за счет неналоговых доходов в разрезе основных подгрупп </w:t>
      </w:r>
      <w:proofErr w:type="gramStart"/>
      <w:r w:rsidRPr="00483F00">
        <w:rPr>
          <w:rFonts w:ascii="Times New Roman" w:hAnsi="Times New Roman"/>
          <w:sz w:val="24"/>
        </w:rPr>
        <w:t>за  201</w:t>
      </w:r>
      <w:r w:rsidR="003227C9">
        <w:rPr>
          <w:rFonts w:ascii="Times New Roman" w:hAnsi="Times New Roman"/>
          <w:sz w:val="24"/>
        </w:rPr>
        <w:t>8</w:t>
      </w:r>
      <w:proofErr w:type="gramEnd"/>
      <w:r w:rsidRPr="00483F00">
        <w:rPr>
          <w:rFonts w:ascii="Times New Roman" w:hAnsi="Times New Roman"/>
          <w:sz w:val="24"/>
        </w:rPr>
        <w:t xml:space="preserve"> годов приведен </w:t>
      </w:r>
      <w:r>
        <w:rPr>
          <w:rFonts w:ascii="Times New Roman" w:hAnsi="Times New Roman"/>
          <w:sz w:val="24"/>
        </w:rPr>
        <w:t>в таблице № 5:</w:t>
      </w:r>
    </w:p>
    <w:p w:rsidR="00DC2F29" w:rsidRDefault="00DC2F29" w:rsidP="00483F00">
      <w:pPr>
        <w:pStyle w:val="ab"/>
        <w:spacing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DC2F29">
        <w:rPr>
          <w:rFonts w:ascii="Times New Roman" w:hAnsi="Times New Roman"/>
          <w:sz w:val="24"/>
          <w:szCs w:val="24"/>
        </w:rPr>
        <w:t xml:space="preserve">Таблица № </w:t>
      </w:r>
      <w:proofErr w:type="gramStart"/>
      <w:r w:rsidRPr="00DC2F29">
        <w:rPr>
          <w:rFonts w:ascii="Times New Roman" w:hAnsi="Times New Roman"/>
          <w:sz w:val="24"/>
          <w:szCs w:val="24"/>
        </w:rPr>
        <w:t>5</w:t>
      </w:r>
      <w:r w:rsidR="00820A65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820A65">
        <w:rPr>
          <w:rFonts w:ascii="Times New Roman" w:hAnsi="Times New Roman"/>
          <w:sz w:val="24"/>
          <w:szCs w:val="24"/>
        </w:rPr>
        <w:t>тыс. руб.)</w:t>
      </w:r>
    </w:p>
    <w:tbl>
      <w:tblPr>
        <w:tblW w:w="905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258"/>
        <w:gridCol w:w="1080"/>
        <w:gridCol w:w="1101"/>
        <w:gridCol w:w="1025"/>
        <w:gridCol w:w="877"/>
        <w:gridCol w:w="841"/>
        <w:gridCol w:w="876"/>
        <w:gridCol w:w="998"/>
      </w:tblGrid>
      <w:tr w:rsidR="00BF5D80" w:rsidRPr="00BF5D80" w:rsidTr="003227C9">
        <w:trPr>
          <w:trHeight w:val="1260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2017</w:t>
            </w:r>
            <w:proofErr w:type="gramEnd"/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2018 года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2018 год</w:t>
            </w:r>
          </w:p>
        </w:tc>
        <w:tc>
          <w:tcPr>
            <w:tcW w:w="1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2018 года</w:t>
            </w:r>
          </w:p>
        </w:tc>
        <w:tc>
          <w:tcPr>
            <w:tcW w:w="1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2017г</w:t>
            </w:r>
          </w:p>
        </w:tc>
      </w:tr>
      <w:tr w:rsidR="00BF5D80" w:rsidRPr="00BF5D80" w:rsidTr="003227C9">
        <w:trPr>
          <w:trHeight w:val="525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D80" w:rsidRPr="00BF5D80" w:rsidRDefault="00BF5D80" w:rsidP="00BF5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D80" w:rsidRPr="00BF5D80" w:rsidRDefault="00BF5D80" w:rsidP="00BF5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D80" w:rsidRPr="00BF5D80" w:rsidRDefault="00BF5D80" w:rsidP="00BF5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D80" w:rsidRPr="00BF5D80" w:rsidRDefault="00BF5D80" w:rsidP="00BF5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BF5D80" w:rsidRPr="00BF5D80" w:rsidTr="003227C9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BF5D80" w:rsidRPr="00BF5D80" w:rsidTr="003227C9">
        <w:trPr>
          <w:trHeight w:val="76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32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-82,40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-56,6</w:t>
            </w:r>
          </w:p>
        </w:tc>
      </w:tr>
      <w:tr w:rsidR="00BF5D80" w:rsidRPr="00BF5D80" w:rsidTr="003227C9">
        <w:trPr>
          <w:trHeight w:val="76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32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2.Доходы от оказания платных услуг и компенсации затрат государства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-21,70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-12,7</w:t>
            </w:r>
          </w:p>
        </w:tc>
      </w:tr>
      <w:tr w:rsidR="00BF5D80" w:rsidRPr="00BF5D80" w:rsidTr="003227C9">
        <w:trPr>
          <w:trHeight w:val="45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5D80" w:rsidRPr="00BF5D80" w:rsidRDefault="00BF5D80" w:rsidP="00BF5D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неналоговые доходы: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203,10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211,80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211,80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-104,10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-33,0</w:t>
            </w:r>
          </w:p>
        </w:tc>
      </w:tr>
    </w:tbl>
    <w:p w:rsidR="000C0FEF" w:rsidRDefault="00B900F2" w:rsidP="00E96AFB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D5913" w:rsidRPr="009D5913"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:rsidR="00481853" w:rsidRDefault="000C0FEF" w:rsidP="006B44F8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C0FEF">
        <w:rPr>
          <w:rFonts w:ascii="Times New Roman" w:hAnsi="Times New Roman"/>
          <w:sz w:val="24"/>
          <w:szCs w:val="24"/>
        </w:rPr>
        <w:t xml:space="preserve">      </w:t>
      </w:r>
      <w:r w:rsidR="00D82861">
        <w:rPr>
          <w:rFonts w:ascii="Times New Roman" w:hAnsi="Times New Roman"/>
          <w:sz w:val="24"/>
          <w:szCs w:val="24"/>
        </w:rPr>
        <w:t xml:space="preserve">Поступление неналоговых доходов в целом </w:t>
      </w:r>
      <w:r w:rsidR="003227C9">
        <w:rPr>
          <w:rFonts w:ascii="Times New Roman" w:hAnsi="Times New Roman"/>
          <w:sz w:val="24"/>
          <w:szCs w:val="24"/>
        </w:rPr>
        <w:t>уменьшилось по сравнению с 2017 годом на 104,1 тыс. руб. (-33,0%)</w:t>
      </w:r>
      <w:r w:rsidR="00D82861">
        <w:rPr>
          <w:rFonts w:ascii="Times New Roman" w:hAnsi="Times New Roman"/>
          <w:sz w:val="24"/>
          <w:szCs w:val="24"/>
        </w:rPr>
        <w:t>.</w:t>
      </w:r>
      <w:r w:rsidRPr="000C0FEF">
        <w:rPr>
          <w:rFonts w:ascii="Times New Roman" w:hAnsi="Times New Roman"/>
          <w:sz w:val="24"/>
          <w:szCs w:val="24"/>
        </w:rPr>
        <w:t xml:space="preserve"> </w:t>
      </w:r>
      <w:r w:rsidR="003227C9">
        <w:rPr>
          <w:rFonts w:ascii="Times New Roman" w:hAnsi="Times New Roman"/>
          <w:sz w:val="24"/>
          <w:szCs w:val="24"/>
        </w:rPr>
        <w:t>Исполнение бюджета на 100% от запланированных показателей</w:t>
      </w:r>
      <w:r w:rsidR="00F26C77" w:rsidRPr="00225E01">
        <w:rPr>
          <w:rFonts w:ascii="Times New Roman" w:hAnsi="Times New Roman"/>
          <w:sz w:val="24"/>
          <w:szCs w:val="24"/>
        </w:rPr>
        <w:t>.</w:t>
      </w:r>
      <w:r w:rsidR="00D00561">
        <w:rPr>
          <w:rFonts w:ascii="Times New Roman" w:hAnsi="Times New Roman"/>
          <w:sz w:val="24"/>
          <w:szCs w:val="24"/>
        </w:rPr>
        <w:t xml:space="preserve"> </w:t>
      </w:r>
    </w:p>
    <w:p w:rsidR="004B7105" w:rsidRDefault="00E53C34" w:rsidP="00E96A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2140">
        <w:rPr>
          <w:rFonts w:ascii="Times New Roman" w:hAnsi="Times New Roman"/>
          <w:sz w:val="24"/>
          <w:szCs w:val="24"/>
        </w:rPr>
        <w:t xml:space="preserve">   </w:t>
      </w:r>
      <w:r w:rsidR="0092047C" w:rsidRPr="00782140">
        <w:rPr>
          <w:rFonts w:ascii="Times New Roman" w:hAnsi="Times New Roman"/>
          <w:sz w:val="24"/>
          <w:szCs w:val="24"/>
        </w:rPr>
        <w:t xml:space="preserve">   </w:t>
      </w:r>
    </w:p>
    <w:p w:rsidR="00DC2F29" w:rsidRDefault="00B6399D" w:rsidP="00A55A5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4B7105" w:rsidRPr="004B7105">
        <w:rPr>
          <w:rFonts w:ascii="Times New Roman" w:hAnsi="Times New Roman"/>
          <w:b/>
          <w:i/>
          <w:sz w:val="24"/>
          <w:szCs w:val="24"/>
        </w:rPr>
        <w:t>.3. Анализ исполнения бюджета по безвозмездным поступлениям</w:t>
      </w:r>
    </w:p>
    <w:p w:rsidR="00F40BAE" w:rsidRDefault="00011FCE" w:rsidP="00A55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27C9">
        <w:rPr>
          <w:rFonts w:ascii="Times New Roman" w:hAnsi="Times New Roman"/>
          <w:sz w:val="24"/>
          <w:szCs w:val="24"/>
        </w:rPr>
        <w:t xml:space="preserve">        </w:t>
      </w:r>
      <w:r w:rsidR="00B9208F">
        <w:rPr>
          <w:rFonts w:ascii="Times New Roman" w:hAnsi="Times New Roman"/>
          <w:sz w:val="24"/>
          <w:szCs w:val="24"/>
        </w:rPr>
        <w:t xml:space="preserve">Сведения об исполнении показателей бюджета по безвозмездным поступлениям за </w:t>
      </w:r>
      <w:r w:rsidR="006671BE">
        <w:rPr>
          <w:rFonts w:ascii="Times New Roman" w:hAnsi="Times New Roman"/>
          <w:sz w:val="24"/>
          <w:szCs w:val="24"/>
        </w:rPr>
        <w:t>201</w:t>
      </w:r>
      <w:r w:rsidR="003227C9">
        <w:rPr>
          <w:rFonts w:ascii="Times New Roman" w:hAnsi="Times New Roman"/>
          <w:sz w:val="24"/>
          <w:szCs w:val="24"/>
        </w:rPr>
        <w:t>8</w:t>
      </w:r>
      <w:r w:rsidR="006671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71BE">
        <w:rPr>
          <w:rFonts w:ascii="Times New Roman" w:hAnsi="Times New Roman"/>
          <w:sz w:val="24"/>
          <w:szCs w:val="24"/>
        </w:rPr>
        <w:t>год.</w:t>
      </w:r>
      <w:r w:rsidR="00B9208F">
        <w:rPr>
          <w:rFonts w:ascii="Times New Roman" w:hAnsi="Times New Roman"/>
          <w:sz w:val="24"/>
          <w:szCs w:val="24"/>
        </w:rPr>
        <w:t>:</w:t>
      </w:r>
      <w:proofErr w:type="gramEnd"/>
    </w:p>
    <w:p w:rsidR="00DC2F29" w:rsidRPr="00525240" w:rsidRDefault="00B9208F" w:rsidP="00B9208F">
      <w:pPr>
        <w:pStyle w:val="ab"/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6</w:t>
      </w:r>
      <w:r w:rsidR="00525240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02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258"/>
        <w:gridCol w:w="974"/>
        <w:gridCol w:w="1165"/>
        <w:gridCol w:w="1103"/>
        <w:gridCol w:w="851"/>
        <w:gridCol w:w="913"/>
        <w:gridCol w:w="788"/>
        <w:gridCol w:w="977"/>
      </w:tblGrid>
      <w:tr w:rsidR="00BF5D80" w:rsidRPr="00BF5D80" w:rsidTr="008E2725">
        <w:trPr>
          <w:trHeight w:val="986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2017</w:t>
            </w:r>
            <w:proofErr w:type="gramEnd"/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2018 года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2018 год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2018 года</w:t>
            </w:r>
          </w:p>
        </w:tc>
        <w:tc>
          <w:tcPr>
            <w:tcW w:w="17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2017г</w:t>
            </w:r>
          </w:p>
        </w:tc>
      </w:tr>
      <w:tr w:rsidR="00BF5D80" w:rsidRPr="00BF5D80" w:rsidTr="008E2725">
        <w:trPr>
          <w:trHeight w:val="547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D80" w:rsidRPr="00BF5D80" w:rsidRDefault="00BF5D80" w:rsidP="00BF5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D80" w:rsidRPr="00BF5D80" w:rsidRDefault="00BF5D80" w:rsidP="00BF5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D80" w:rsidRPr="00BF5D80" w:rsidRDefault="00BF5D80" w:rsidP="00BF5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D80" w:rsidRPr="00BF5D80" w:rsidRDefault="00BF5D80" w:rsidP="00BF5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BF5D80" w:rsidRPr="00BF5D80" w:rsidTr="008E2725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BF5D80" w:rsidRPr="00BF5D80" w:rsidTr="008E2725">
        <w:trPr>
          <w:trHeight w:val="78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5D80" w:rsidRPr="00BF5D80" w:rsidRDefault="00BF5D80" w:rsidP="00BF5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1.Безвозмездные поступления от других бюджетов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8577,5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8356,3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8011,9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-565,6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-6,6</w:t>
            </w:r>
          </w:p>
        </w:tc>
      </w:tr>
      <w:tr w:rsidR="00BF5D80" w:rsidRPr="00BF5D80" w:rsidTr="008E2725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5D80" w:rsidRPr="00BF5D80" w:rsidRDefault="00BF5D80" w:rsidP="00BF5D8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1.1. Дотации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5455,7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4471,7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4592,9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4592,9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-862,8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-15,8</w:t>
            </w:r>
          </w:p>
        </w:tc>
      </w:tr>
      <w:tr w:rsidR="00BF5D80" w:rsidRPr="00BF5D80" w:rsidTr="008E2725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5D80" w:rsidRPr="00BF5D80" w:rsidRDefault="00BF5D80" w:rsidP="00BF5D8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1.2. Субсидии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262,4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144,2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-54,4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-27,4</w:t>
            </w:r>
          </w:p>
        </w:tc>
      </w:tr>
      <w:tr w:rsidR="00BF5D80" w:rsidRPr="00BF5D80" w:rsidTr="008E2725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5D80" w:rsidRPr="00BF5D80" w:rsidRDefault="00BF5D80" w:rsidP="00BF5D8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1.3.Субвенции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20,2</w:t>
            </w:r>
          </w:p>
        </w:tc>
      </w:tr>
      <w:tr w:rsidR="00BF5D80" w:rsidRPr="00BF5D80" w:rsidTr="008E2725">
        <w:trPr>
          <w:trHeight w:val="5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5D80" w:rsidRPr="00BF5D80" w:rsidRDefault="00BF5D80" w:rsidP="00BF5D8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1.4.Межбюджетные трансферты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2862,2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3561,6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3234,5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3201,5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339,3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BF5D80" w:rsidRPr="00BF5D80" w:rsidTr="008E2725">
        <w:trPr>
          <w:trHeight w:val="78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5D80" w:rsidRPr="00BF5D80" w:rsidRDefault="00BF5D80" w:rsidP="00BF5D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безвозмездные поступления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8577,5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8356,3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8011,9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-565,6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-6,6</w:t>
            </w:r>
          </w:p>
        </w:tc>
      </w:tr>
    </w:tbl>
    <w:p w:rsidR="00EA396F" w:rsidRDefault="0005065A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5F29C3" w:rsidRPr="00E9733B">
        <w:rPr>
          <w:rFonts w:ascii="Times New Roman" w:hAnsi="Times New Roman"/>
          <w:sz w:val="24"/>
          <w:szCs w:val="24"/>
        </w:rPr>
        <w:t>П</w:t>
      </w:r>
      <w:r w:rsidR="00B9208F" w:rsidRPr="00E9733B">
        <w:rPr>
          <w:rFonts w:ascii="Times New Roman" w:hAnsi="Times New Roman"/>
          <w:sz w:val="24"/>
          <w:szCs w:val="24"/>
        </w:rPr>
        <w:t>риведенны</w:t>
      </w:r>
      <w:r w:rsidR="005F29C3" w:rsidRPr="00E9733B">
        <w:rPr>
          <w:rFonts w:ascii="Times New Roman" w:hAnsi="Times New Roman"/>
          <w:sz w:val="24"/>
          <w:szCs w:val="24"/>
        </w:rPr>
        <w:t>е</w:t>
      </w:r>
      <w:r w:rsidR="00B9208F" w:rsidRPr="00225E01">
        <w:rPr>
          <w:rFonts w:ascii="Times New Roman" w:hAnsi="Times New Roman"/>
          <w:sz w:val="24"/>
          <w:szCs w:val="24"/>
        </w:rPr>
        <w:t xml:space="preserve"> данны</w:t>
      </w:r>
      <w:r w:rsidR="005F29C3" w:rsidRPr="00225E01">
        <w:rPr>
          <w:rFonts w:ascii="Times New Roman" w:hAnsi="Times New Roman"/>
          <w:sz w:val="24"/>
          <w:szCs w:val="24"/>
        </w:rPr>
        <w:t>е</w:t>
      </w:r>
      <w:r w:rsidR="00B9208F" w:rsidRPr="000A46FB">
        <w:rPr>
          <w:rFonts w:ascii="Times New Roman" w:hAnsi="Times New Roman"/>
          <w:sz w:val="24"/>
          <w:szCs w:val="24"/>
        </w:rPr>
        <w:t xml:space="preserve"> свидетельствует о</w:t>
      </w:r>
      <w:r w:rsidR="005F29C3">
        <w:rPr>
          <w:rFonts w:ascii="Times New Roman" w:hAnsi="Times New Roman"/>
          <w:sz w:val="24"/>
          <w:szCs w:val="24"/>
        </w:rPr>
        <w:t xml:space="preserve"> том, что у</w:t>
      </w:r>
      <w:r w:rsidR="008E2725">
        <w:rPr>
          <w:rFonts w:ascii="Times New Roman" w:hAnsi="Times New Roman"/>
          <w:sz w:val="24"/>
          <w:szCs w:val="24"/>
        </w:rPr>
        <w:t>меньшение</w:t>
      </w:r>
      <w:r w:rsidR="005F29C3">
        <w:rPr>
          <w:rFonts w:ascii="Times New Roman" w:hAnsi="Times New Roman"/>
          <w:sz w:val="24"/>
          <w:szCs w:val="24"/>
        </w:rPr>
        <w:t xml:space="preserve"> безвозмездных поступлений в отчетном году</w:t>
      </w:r>
      <w:r w:rsidR="001F5A5B">
        <w:rPr>
          <w:rFonts w:ascii="Times New Roman" w:hAnsi="Times New Roman"/>
          <w:sz w:val="24"/>
          <w:szCs w:val="24"/>
        </w:rPr>
        <w:t xml:space="preserve"> </w:t>
      </w:r>
      <w:r w:rsidR="001E19F8">
        <w:rPr>
          <w:rFonts w:ascii="Times New Roman" w:hAnsi="Times New Roman"/>
          <w:sz w:val="24"/>
          <w:szCs w:val="24"/>
        </w:rPr>
        <w:t>по сравнению с 201</w:t>
      </w:r>
      <w:r w:rsidR="008E2725">
        <w:rPr>
          <w:rFonts w:ascii="Times New Roman" w:hAnsi="Times New Roman"/>
          <w:sz w:val="24"/>
          <w:szCs w:val="24"/>
        </w:rPr>
        <w:t>7</w:t>
      </w:r>
      <w:r w:rsidR="001E19F8">
        <w:rPr>
          <w:rFonts w:ascii="Times New Roman" w:hAnsi="Times New Roman"/>
          <w:sz w:val="24"/>
          <w:szCs w:val="24"/>
        </w:rPr>
        <w:t xml:space="preserve"> годом </w:t>
      </w:r>
      <w:r w:rsidR="001F5A5B">
        <w:rPr>
          <w:rFonts w:ascii="Times New Roman" w:hAnsi="Times New Roman"/>
          <w:sz w:val="24"/>
          <w:szCs w:val="24"/>
        </w:rPr>
        <w:t xml:space="preserve">произошло </w:t>
      </w:r>
      <w:r w:rsidR="00225E01">
        <w:rPr>
          <w:rFonts w:ascii="Times New Roman" w:hAnsi="Times New Roman"/>
          <w:sz w:val="24"/>
          <w:szCs w:val="24"/>
        </w:rPr>
        <w:t xml:space="preserve">в основном </w:t>
      </w:r>
      <w:r>
        <w:rPr>
          <w:rFonts w:ascii="Times New Roman" w:hAnsi="Times New Roman"/>
          <w:sz w:val="24"/>
          <w:szCs w:val="24"/>
        </w:rPr>
        <w:t>за счет уменьшения дотаций из областного бюджета.</w:t>
      </w:r>
      <w:r w:rsidR="00704B32">
        <w:rPr>
          <w:rFonts w:ascii="Times New Roman" w:hAnsi="Times New Roman"/>
          <w:sz w:val="24"/>
          <w:szCs w:val="24"/>
        </w:rPr>
        <w:t xml:space="preserve"> </w:t>
      </w:r>
      <w:r w:rsidR="001E19F8">
        <w:rPr>
          <w:rFonts w:ascii="Times New Roman" w:hAnsi="Times New Roman"/>
          <w:sz w:val="24"/>
          <w:szCs w:val="24"/>
        </w:rPr>
        <w:t xml:space="preserve">В целом доходы исполнены на </w:t>
      </w:r>
      <w:r>
        <w:rPr>
          <w:rFonts w:ascii="Times New Roman" w:hAnsi="Times New Roman"/>
          <w:sz w:val="24"/>
          <w:szCs w:val="24"/>
        </w:rPr>
        <w:t>99,6</w:t>
      </w:r>
      <w:r w:rsidR="001E19F8">
        <w:rPr>
          <w:rFonts w:ascii="Times New Roman" w:hAnsi="Times New Roman"/>
          <w:sz w:val="24"/>
          <w:szCs w:val="24"/>
        </w:rPr>
        <w:t>%</w:t>
      </w:r>
      <w:r w:rsidR="003758D0">
        <w:rPr>
          <w:rFonts w:ascii="Times New Roman" w:hAnsi="Times New Roman"/>
          <w:sz w:val="24"/>
          <w:szCs w:val="24"/>
        </w:rPr>
        <w:t>.</w:t>
      </w:r>
    </w:p>
    <w:p w:rsidR="007705B6" w:rsidRPr="00EA396F" w:rsidRDefault="007705B6" w:rsidP="00C5453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0F2" w:rsidRPr="007705B6" w:rsidRDefault="00B6399D" w:rsidP="008D6D43">
      <w:pPr>
        <w:pStyle w:val="ab"/>
        <w:spacing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D6D43">
        <w:rPr>
          <w:rFonts w:ascii="Times New Roman" w:hAnsi="Times New Roman"/>
          <w:b/>
          <w:sz w:val="24"/>
          <w:szCs w:val="24"/>
        </w:rPr>
        <w:t>.</w:t>
      </w:r>
      <w:r w:rsidR="00E27161" w:rsidRPr="009133D1">
        <w:rPr>
          <w:rFonts w:ascii="Times New Roman" w:hAnsi="Times New Roman"/>
          <w:b/>
          <w:sz w:val="24"/>
          <w:szCs w:val="24"/>
        </w:rPr>
        <w:t>А</w:t>
      </w:r>
      <w:r w:rsidR="00F0245F">
        <w:rPr>
          <w:rFonts w:ascii="Times New Roman" w:hAnsi="Times New Roman"/>
          <w:b/>
          <w:sz w:val="24"/>
          <w:szCs w:val="24"/>
        </w:rPr>
        <w:t>НАЛИЗ</w:t>
      </w:r>
      <w:r w:rsidR="008A6B8D">
        <w:rPr>
          <w:rFonts w:ascii="Times New Roman" w:hAnsi="Times New Roman"/>
          <w:b/>
          <w:sz w:val="24"/>
          <w:szCs w:val="24"/>
        </w:rPr>
        <w:t xml:space="preserve"> </w:t>
      </w:r>
      <w:r w:rsidR="00F0245F">
        <w:rPr>
          <w:rFonts w:ascii="Times New Roman" w:hAnsi="Times New Roman"/>
          <w:b/>
          <w:sz w:val="24"/>
          <w:szCs w:val="24"/>
        </w:rPr>
        <w:t>ИСПОЛНЕНИЯ РАСХОДНОЙ ЧАСТИ БЮДЖЕТА.</w:t>
      </w:r>
    </w:p>
    <w:p w:rsidR="00BF679A" w:rsidRPr="00BF679A" w:rsidRDefault="00BF679A" w:rsidP="00BF679A">
      <w:pPr>
        <w:pStyle w:val="ab"/>
        <w:spacing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Таблица № 7</w:t>
      </w:r>
      <w:r w:rsidR="00F0245F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892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833"/>
        <w:gridCol w:w="1134"/>
        <w:gridCol w:w="1134"/>
        <w:gridCol w:w="1134"/>
        <w:gridCol w:w="1053"/>
        <w:gridCol w:w="709"/>
        <w:gridCol w:w="914"/>
        <w:gridCol w:w="1010"/>
      </w:tblGrid>
      <w:tr w:rsidR="00BF5D80" w:rsidRPr="00BF5D80" w:rsidTr="00BA50E2">
        <w:trPr>
          <w:trHeight w:val="126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2017</w:t>
            </w:r>
            <w:proofErr w:type="gramEnd"/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2018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бюджета на 2018 год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2018 года</w:t>
            </w:r>
          </w:p>
        </w:tc>
        <w:tc>
          <w:tcPr>
            <w:tcW w:w="1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2017г</w:t>
            </w:r>
          </w:p>
        </w:tc>
      </w:tr>
      <w:tr w:rsidR="00BF5D80" w:rsidRPr="00BF5D80" w:rsidTr="00BA50E2">
        <w:trPr>
          <w:trHeight w:val="525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D80" w:rsidRPr="00BF5D80" w:rsidRDefault="00BF5D80" w:rsidP="00BF5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D80" w:rsidRPr="00BF5D80" w:rsidRDefault="00BF5D80" w:rsidP="00BF5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D80" w:rsidRPr="00BF5D80" w:rsidRDefault="00BF5D80" w:rsidP="00BF5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D80" w:rsidRPr="00BF5D80" w:rsidRDefault="00BF5D80" w:rsidP="00BF5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BF5D80" w:rsidRPr="00BF5D80" w:rsidTr="00BA50E2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BF5D80" w:rsidRPr="00BF5D80" w:rsidTr="00011350">
        <w:trPr>
          <w:trHeight w:val="52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BF5D80" w:rsidRPr="00BF5D80" w:rsidTr="00011350">
        <w:trPr>
          <w:trHeight w:val="52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19,5</w:t>
            </w:r>
          </w:p>
        </w:tc>
      </w:tr>
      <w:tr w:rsidR="00BF5D80" w:rsidRPr="00BF5D80" w:rsidTr="00011350">
        <w:trPr>
          <w:trHeight w:val="93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-35,3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-66,5</w:t>
            </w:r>
          </w:p>
        </w:tc>
      </w:tr>
      <w:tr w:rsidR="00BF5D80" w:rsidRPr="00BF5D80" w:rsidTr="00011350">
        <w:trPr>
          <w:trHeight w:val="52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1720,2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24,1</w:t>
            </w:r>
          </w:p>
        </w:tc>
      </w:tr>
      <w:tr w:rsidR="00BF5D80" w:rsidRPr="00BF5D80" w:rsidTr="00011350">
        <w:trPr>
          <w:trHeight w:val="763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2652,2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-1258,3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-33,9</w:t>
            </w:r>
          </w:p>
        </w:tc>
      </w:tr>
      <w:tr w:rsidR="00BF5D80" w:rsidRPr="00BF5D80" w:rsidTr="00011350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05065A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05065A" w:rsidP="00BF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D80" w:rsidRPr="00BF5D80" w:rsidTr="00011350">
        <w:trPr>
          <w:trHeight w:val="383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2635,6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BF5D80" w:rsidRPr="00BF5D80" w:rsidTr="00011350">
        <w:trPr>
          <w:trHeight w:val="39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136,9</w:t>
            </w:r>
          </w:p>
        </w:tc>
      </w:tr>
      <w:tr w:rsidR="00BF5D80" w:rsidRPr="00BF5D80" w:rsidTr="00011350">
        <w:trPr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11,6</w:t>
            </w:r>
          </w:p>
        </w:tc>
      </w:tr>
      <w:tr w:rsidR="00BF5D80" w:rsidRPr="00BF5D80" w:rsidTr="00011350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5D80" w:rsidRPr="00BF5D80" w:rsidRDefault="00BF5D80" w:rsidP="00BF5D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10653,90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10222,10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10633,90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10402,20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-251,70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80" w:rsidRPr="00BF5D80" w:rsidRDefault="00BF5D80" w:rsidP="00BF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D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-2,36</w:t>
            </w:r>
          </w:p>
        </w:tc>
      </w:tr>
    </w:tbl>
    <w:p w:rsidR="000F03C1" w:rsidRDefault="00B900F2" w:rsidP="00C4426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F40BAE" w:rsidRPr="00623FE1">
        <w:rPr>
          <w:rFonts w:ascii="Times New Roman" w:hAnsi="Times New Roman"/>
          <w:sz w:val="24"/>
          <w:szCs w:val="24"/>
        </w:rPr>
        <w:t>А</w:t>
      </w:r>
      <w:r w:rsidR="00E27161" w:rsidRPr="00623FE1">
        <w:rPr>
          <w:rFonts w:ascii="Times New Roman" w:hAnsi="Times New Roman"/>
          <w:sz w:val="24"/>
          <w:szCs w:val="24"/>
        </w:rPr>
        <w:t xml:space="preserve">нализ исполнения расходной части бюджета в разрезе разделов по </w:t>
      </w:r>
      <w:proofErr w:type="gramStart"/>
      <w:r w:rsidR="00E27161" w:rsidRPr="00623FE1">
        <w:rPr>
          <w:rFonts w:ascii="Times New Roman" w:hAnsi="Times New Roman"/>
          <w:sz w:val="24"/>
          <w:szCs w:val="24"/>
        </w:rPr>
        <w:t>итогам  201</w:t>
      </w:r>
      <w:r w:rsidR="00011350">
        <w:rPr>
          <w:rFonts w:ascii="Times New Roman" w:hAnsi="Times New Roman"/>
          <w:sz w:val="24"/>
          <w:szCs w:val="24"/>
        </w:rPr>
        <w:t>8</w:t>
      </w:r>
      <w:proofErr w:type="gramEnd"/>
      <w:r w:rsidR="00E27161" w:rsidRPr="00623FE1">
        <w:rPr>
          <w:rFonts w:ascii="Times New Roman" w:hAnsi="Times New Roman"/>
          <w:sz w:val="24"/>
          <w:szCs w:val="24"/>
        </w:rPr>
        <w:t xml:space="preserve"> год</w:t>
      </w:r>
      <w:r w:rsidR="00D8106D" w:rsidRPr="00623FE1">
        <w:rPr>
          <w:rFonts w:ascii="Times New Roman" w:hAnsi="Times New Roman"/>
          <w:sz w:val="24"/>
          <w:szCs w:val="24"/>
        </w:rPr>
        <w:t>а</w:t>
      </w:r>
      <w:r w:rsidR="00E27161" w:rsidRPr="00623FE1">
        <w:rPr>
          <w:rFonts w:ascii="Times New Roman" w:hAnsi="Times New Roman"/>
          <w:sz w:val="24"/>
          <w:szCs w:val="24"/>
        </w:rPr>
        <w:t xml:space="preserve"> проведен на основании</w:t>
      </w:r>
      <w:r w:rsidR="00E27161" w:rsidRPr="0023443A">
        <w:rPr>
          <w:rFonts w:ascii="Times New Roman" w:hAnsi="Times New Roman"/>
          <w:sz w:val="24"/>
          <w:szCs w:val="24"/>
        </w:rPr>
        <w:t xml:space="preserve"> данных таблицы</w:t>
      </w:r>
      <w:r w:rsidR="001E2729" w:rsidRPr="0023443A">
        <w:rPr>
          <w:rFonts w:ascii="Times New Roman" w:hAnsi="Times New Roman"/>
          <w:sz w:val="24"/>
          <w:szCs w:val="24"/>
        </w:rPr>
        <w:t xml:space="preserve"> №7</w:t>
      </w:r>
      <w:r w:rsidR="00EA396F" w:rsidRPr="0023443A">
        <w:rPr>
          <w:rFonts w:ascii="Times New Roman" w:hAnsi="Times New Roman"/>
          <w:sz w:val="24"/>
          <w:szCs w:val="24"/>
        </w:rPr>
        <w:t xml:space="preserve">, </w:t>
      </w:r>
      <w:r w:rsidR="00E3083E" w:rsidRPr="0023443A">
        <w:rPr>
          <w:rFonts w:ascii="Times New Roman" w:hAnsi="Times New Roman"/>
          <w:sz w:val="24"/>
          <w:szCs w:val="24"/>
        </w:rPr>
        <w:t>где</w:t>
      </w:r>
      <w:r w:rsidR="00EA396F" w:rsidRPr="0023443A">
        <w:rPr>
          <w:rFonts w:ascii="Times New Roman" w:hAnsi="Times New Roman"/>
          <w:sz w:val="24"/>
          <w:szCs w:val="24"/>
        </w:rPr>
        <w:t xml:space="preserve"> видно</w:t>
      </w:r>
      <w:r w:rsidR="004B64F8" w:rsidRPr="0023443A">
        <w:rPr>
          <w:rFonts w:ascii="Times New Roman" w:hAnsi="Times New Roman"/>
          <w:sz w:val="24"/>
          <w:szCs w:val="24"/>
        </w:rPr>
        <w:t xml:space="preserve">, что </w:t>
      </w:r>
      <w:r w:rsidR="00C40C85" w:rsidRPr="0023443A">
        <w:rPr>
          <w:rFonts w:ascii="Times New Roman" w:hAnsi="Times New Roman"/>
          <w:sz w:val="24"/>
          <w:szCs w:val="24"/>
        </w:rPr>
        <w:t>расходы в 201</w:t>
      </w:r>
      <w:r w:rsidR="00011350">
        <w:rPr>
          <w:rFonts w:ascii="Times New Roman" w:hAnsi="Times New Roman"/>
          <w:sz w:val="24"/>
          <w:szCs w:val="24"/>
        </w:rPr>
        <w:t>8</w:t>
      </w:r>
      <w:r w:rsidR="00C40C85" w:rsidRPr="0023443A">
        <w:rPr>
          <w:rFonts w:ascii="Times New Roman" w:hAnsi="Times New Roman"/>
          <w:sz w:val="24"/>
          <w:szCs w:val="24"/>
        </w:rPr>
        <w:t xml:space="preserve"> году </w:t>
      </w:r>
      <w:r w:rsidR="000F03C1">
        <w:rPr>
          <w:rFonts w:ascii="Times New Roman" w:hAnsi="Times New Roman"/>
          <w:sz w:val="24"/>
          <w:szCs w:val="24"/>
        </w:rPr>
        <w:t>исполнены</w:t>
      </w:r>
      <w:r w:rsidR="00C40C85" w:rsidRPr="0023443A">
        <w:rPr>
          <w:rFonts w:ascii="Times New Roman" w:hAnsi="Times New Roman"/>
          <w:sz w:val="24"/>
          <w:szCs w:val="24"/>
        </w:rPr>
        <w:t xml:space="preserve"> </w:t>
      </w:r>
      <w:r w:rsidR="00011350">
        <w:rPr>
          <w:rFonts w:ascii="Times New Roman" w:hAnsi="Times New Roman"/>
          <w:sz w:val="24"/>
          <w:szCs w:val="24"/>
        </w:rPr>
        <w:t>на 97,8</w:t>
      </w:r>
      <w:r w:rsidR="00EE076E">
        <w:rPr>
          <w:rFonts w:ascii="Times New Roman" w:hAnsi="Times New Roman"/>
          <w:sz w:val="24"/>
          <w:szCs w:val="24"/>
        </w:rPr>
        <w:t xml:space="preserve"> %</w:t>
      </w:r>
      <w:r w:rsidR="005C0634">
        <w:rPr>
          <w:rFonts w:ascii="Times New Roman" w:hAnsi="Times New Roman"/>
          <w:sz w:val="24"/>
          <w:szCs w:val="24"/>
        </w:rPr>
        <w:t>.</w:t>
      </w:r>
    </w:p>
    <w:p w:rsidR="00F871E4" w:rsidRDefault="005C0634" w:rsidP="00C4426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A2774" w:rsidRPr="00217A45">
        <w:rPr>
          <w:rFonts w:ascii="Times New Roman" w:hAnsi="Times New Roman"/>
          <w:sz w:val="24"/>
          <w:szCs w:val="24"/>
        </w:rPr>
        <w:t>П</w:t>
      </w:r>
      <w:r w:rsidR="00F871E4" w:rsidRPr="00217A45">
        <w:rPr>
          <w:rFonts w:ascii="Times New Roman" w:hAnsi="Times New Roman"/>
          <w:sz w:val="24"/>
          <w:szCs w:val="24"/>
        </w:rPr>
        <w:t>о сравнению с 201</w:t>
      </w:r>
      <w:r w:rsidR="00011350">
        <w:rPr>
          <w:rFonts w:ascii="Times New Roman" w:hAnsi="Times New Roman"/>
          <w:sz w:val="24"/>
          <w:szCs w:val="24"/>
        </w:rPr>
        <w:t>7</w:t>
      </w:r>
      <w:r w:rsidR="00F871E4" w:rsidRPr="00217A45">
        <w:rPr>
          <w:rFonts w:ascii="Times New Roman" w:hAnsi="Times New Roman"/>
          <w:sz w:val="24"/>
          <w:szCs w:val="24"/>
        </w:rPr>
        <w:t>г</w:t>
      </w:r>
      <w:r w:rsidR="00AA2774" w:rsidRPr="00217A45">
        <w:rPr>
          <w:rFonts w:ascii="Times New Roman" w:hAnsi="Times New Roman"/>
          <w:sz w:val="24"/>
          <w:szCs w:val="24"/>
        </w:rPr>
        <w:t xml:space="preserve"> </w:t>
      </w:r>
      <w:r w:rsidR="00383402">
        <w:rPr>
          <w:rFonts w:ascii="Times New Roman" w:hAnsi="Times New Roman"/>
          <w:sz w:val="24"/>
          <w:szCs w:val="24"/>
        </w:rPr>
        <w:t xml:space="preserve">в отчетном году увеличились </w:t>
      </w:r>
      <w:r w:rsidR="00AA2774" w:rsidRPr="00217A45">
        <w:rPr>
          <w:rFonts w:ascii="Times New Roman" w:hAnsi="Times New Roman"/>
          <w:sz w:val="24"/>
          <w:szCs w:val="24"/>
        </w:rPr>
        <w:t>ра</w:t>
      </w:r>
      <w:r w:rsidR="00AA2774">
        <w:rPr>
          <w:rFonts w:ascii="Times New Roman" w:hAnsi="Times New Roman"/>
          <w:sz w:val="24"/>
          <w:szCs w:val="24"/>
        </w:rPr>
        <w:t>сходы по разделу «</w:t>
      </w:r>
      <w:r w:rsidR="00011350">
        <w:rPr>
          <w:rFonts w:ascii="Times New Roman" w:hAnsi="Times New Roman"/>
          <w:sz w:val="24"/>
          <w:szCs w:val="24"/>
        </w:rPr>
        <w:t>Национальная экономика</w:t>
      </w:r>
      <w:r w:rsidR="00AA2774">
        <w:rPr>
          <w:rFonts w:ascii="Times New Roman" w:hAnsi="Times New Roman"/>
          <w:sz w:val="24"/>
          <w:szCs w:val="24"/>
        </w:rPr>
        <w:t xml:space="preserve">», рост по которому в абсолютном выражении составил </w:t>
      </w:r>
      <w:r w:rsidR="00D73F5F">
        <w:rPr>
          <w:rFonts w:ascii="Times New Roman" w:hAnsi="Times New Roman"/>
          <w:sz w:val="24"/>
          <w:szCs w:val="24"/>
        </w:rPr>
        <w:t>327,4</w:t>
      </w:r>
      <w:r w:rsidR="00AA2774">
        <w:rPr>
          <w:rFonts w:ascii="Times New Roman" w:hAnsi="Times New Roman"/>
          <w:sz w:val="24"/>
          <w:szCs w:val="24"/>
        </w:rPr>
        <w:t xml:space="preserve"> тыс. руб. </w:t>
      </w:r>
      <w:r w:rsidR="00217A45">
        <w:rPr>
          <w:rFonts w:ascii="Times New Roman" w:hAnsi="Times New Roman"/>
          <w:sz w:val="24"/>
          <w:szCs w:val="24"/>
        </w:rPr>
        <w:t>и «</w:t>
      </w:r>
      <w:r w:rsidR="00D73F5F">
        <w:rPr>
          <w:rFonts w:ascii="Times New Roman" w:hAnsi="Times New Roman"/>
          <w:sz w:val="24"/>
          <w:szCs w:val="24"/>
        </w:rPr>
        <w:t>Общегосударственные вопросы»</w:t>
      </w:r>
      <w:r w:rsidR="00217A45">
        <w:rPr>
          <w:rFonts w:ascii="Times New Roman" w:hAnsi="Times New Roman"/>
          <w:sz w:val="24"/>
          <w:szCs w:val="24"/>
        </w:rPr>
        <w:t xml:space="preserve"> (</w:t>
      </w:r>
      <w:r w:rsidR="00D73F5F">
        <w:rPr>
          <w:rFonts w:ascii="Times New Roman" w:hAnsi="Times New Roman"/>
          <w:sz w:val="24"/>
          <w:szCs w:val="24"/>
        </w:rPr>
        <w:t xml:space="preserve">306,0 тыс. </w:t>
      </w:r>
      <w:proofErr w:type="spellStart"/>
      <w:r w:rsidR="00D73F5F">
        <w:rPr>
          <w:rFonts w:ascii="Times New Roman" w:hAnsi="Times New Roman"/>
          <w:sz w:val="24"/>
          <w:szCs w:val="24"/>
        </w:rPr>
        <w:t>руб</w:t>
      </w:r>
      <w:proofErr w:type="spellEnd"/>
      <w:r w:rsidR="00217A45">
        <w:rPr>
          <w:rFonts w:ascii="Times New Roman" w:hAnsi="Times New Roman"/>
          <w:sz w:val="24"/>
          <w:szCs w:val="24"/>
        </w:rPr>
        <w:t>)</w:t>
      </w:r>
      <w:r w:rsidR="00C40C85" w:rsidRPr="0023443A">
        <w:rPr>
          <w:rFonts w:ascii="Times New Roman" w:hAnsi="Times New Roman"/>
          <w:sz w:val="24"/>
          <w:szCs w:val="24"/>
        </w:rPr>
        <w:t xml:space="preserve"> </w:t>
      </w:r>
    </w:p>
    <w:p w:rsidR="00AA2774" w:rsidRPr="0023443A" w:rsidRDefault="005C0634" w:rsidP="00C4426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73F5F">
        <w:rPr>
          <w:rFonts w:ascii="Times New Roman" w:hAnsi="Times New Roman"/>
          <w:sz w:val="24"/>
          <w:szCs w:val="24"/>
        </w:rPr>
        <w:t>Р</w:t>
      </w:r>
      <w:r w:rsidR="00AA2774">
        <w:rPr>
          <w:rFonts w:ascii="Times New Roman" w:hAnsi="Times New Roman"/>
          <w:sz w:val="24"/>
          <w:szCs w:val="24"/>
        </w:rPr>
        <w:t>асходы по разделу «</w:t>
      </w:r>
      <w:r w:rsidR="00383402">
        <w:rPr>
          <w:rFonts w:ascii="Times New Roman" w:hAnsi="Times New Roman"/>
          <w:sz w:val="24"/>
          <w:szCs w:val="24"/>
        </w:rPr>
        <w:t>ЖКХ</w:t>
      </w:r>
      <w:r w:rsidR="00AA2774">
        <w:rPr>
          <w:rFonts w:ascii="Times New Roman" w:hAnsi="Times New Roman"/>
          <w:sz w:val="24"/>
          <w:szCs w:val="24"/>
        </w:rPr>
        <w:t xml:space="preserve">» </w:t>
      </w:r>
      <w:r w:rsidR="00D73F5F">
        <w:rPr>
          <w:rFonts w:ascii="Times New Roman" w:hAnsi="Times New Roman"/>
          <w:sz w:val="24"/>
          <w:szCs w:val="24"/>
        </w:rPr>
        <w:t>значительно уменьшились (на 1258,3 тыс. руб.) на фоне роста в 2017 г.</w:t>
      </w:r>
      <w:r w:rsidR="00AA2774">
        <w:rPr>
          <w:rFonts w:ascii="Times New Roman" w:hAnsi="Times New Roman"/>
          <w:sz w:val="24"/>
          <w:szCs w:val="24"/>
        </w:rPr>
        <w:t xml:space="preserve"> </w:t>
      </w:r>
    </w:p>
    <w:p w:rsidR="0023443A" w:rsidRDefault="000D6B0D" w:rsidP="0023443A">
      <w:pPr>
        <w:pStyle w:val="ab"/>
        <w:spacing w:after="0" w:line="240" w:lineRule="auto"/>
        <w:ind w:left="-41" w:firstLine="4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</w:p>
    <w:p w:rsidR="00F626F8" w:rsidRPr="008F087B" w:rsidRDefault="0023443A" w:rsidP="0023443A">
      <w:pPr>
        <w:pStyle w:val="ab"/>
        <w:spacing w:after="0" w:line="240" w:lineRule="auto"/>
        <w:ind w:left="-41" w:firstLine="4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Фактическая численность выборных должностных лиц местного самоуправления, работающих на постоянной основе, муниципальных служащих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в 201</w:t>
      </w:r>
      <w:r w:rsidR="00D73F5F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составила </w:t>
      </w:r>
      <w:r w:rsidR="00D73F5F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человек. Расходы бюджета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на их содержание исполнены в сумме </w:t>
      </w:r>
      <w:r w:rsidR="00EE076E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D73F5F">
        <w:rPr>
          <w:rFonts w:ascii="Times New Roman" w:eastAsia="Times New Roman" w:hAnsi="Times New Roman"/>
          <w:sz w:val="24"/>
          <w:szCs w:val="28"/>
          <w:lang w:eastAsia="ru-RU"/>
        </w:rPr>
        <w:t>987,6</w:t>
      </w:r>
      <w:r w:rsidR="008F087B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руб.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8D6D43" w:rsidRPr="00606487" w:rsidRDefault="00350613" w:rsidP="0023685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62200">
        <w:rPr>
          <w:rFonts w:ascii="Times New Roman" w:hAnsi="Times New Roman"/>
          <w:sz w:val="24"/>
          <w:szCs w:val="24"/>
        </w:rPr>
        <w:t xml:space="preserve">  </w:t>
      </w:r>
      <w:r w:rsidR="00606487">
        <w:rPr>
          <w:rFonts w:ascii="Times New Roman" w:hAnsi="Times New Roman"/>
          <w:sz w:val="24"/>
          <w:szCs w:val="24"/>
        </w:rPr>
        <w:t xml:space="preserve"> </w:t>
      </w:r>
    </w:p>
    <w:p w:rsidR="004C34E1" w:rsidRDefault="00B6399D" w:rsidP="004C34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52EB">
        <w:rPr>
          <w:rFonts w:ascii="Times New Roman" w:hAnsi="Times New Roman"/>
          <w:b/>
          <w:sz w:val="24"/>
          <w:szCs w:val="24"/>
        </w:rPr>
        <w:t>7</w:t>
      </w:r>
      <w:r w:rsidR="009D7639" w:rsidRPr="007352EB">
        <w:rPr>
          <w:rFonts w:ascii="Times New Roman" w:hAnsi="Times New Roman"/>
          <w:b/>
          <w:sz w:val="24"/>
          <w:szCs w:val="24"/>
        </w:rPr>
        <w:t xml:space="preserve">. </w:t>
      </w:r>
      <w:r w:rsidR="004C34E1" w:rsidRPr="007352EB">
        <w:rPr>
          <w:rFonts w:ascii="Times New Roman" w:hAnsi="Times New Roman"/>
          <w:b/>
          <w:sz w:val="24"/>
          <w:szCs w:val="24"/>
        </w:rPr>
        <w:t>З</w:t>
      </w:r>
      <w:r w:rsidR="008F087B" w:rsidRPr="007352EB">
        <w:rPr>
          <w:rFonts w:ascii="Times New Roman" w:hAnsi="Times New Roman"/>
          <w:b/>
          <w:sz w:val="24"/>
          <w:szCs w:val="24"/>
        </w:rPr>
        <w:t>АКЛЮЧИТЕЛЬНАЯ ЧАСТЬ.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контрольно-счетным органом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сделаны следующие</w:t>
      </w:r>
      <w:r w:rsidRPr="00D265F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ВЫВОДЫ: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1. Документы по исполнению бюджета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предоставлены администрацией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9D640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с соблюдением срока, </w:t>
      </w:r>
      <w:proofErr w:type="gramStart"/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установленного  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пунктом</w:t>
      </w:r>
      <w:proofErr w:type="gramEnd"/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3 статьи 264.4 БК РФ.</w:t>
      </w:r>
    </w:p>
    <w:p w:rsidR="00733AB9" w:rsidRPr="00D265F0" w:rsidRDefault="00AB4133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9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.Бюджет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за 201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 исполнен по доходам в сумме </w:t>
      </w:r>
      <w:r w:rsidR="00704B32">
        <w:rPr>
          <w:rFonts w:ascii="Times New Roman" w:eastAsia="Times New Roman" w:hAnsi="Times New Roman"/>
          <w:sz w:val="24"/>
          <w:szCs w:val="28"/>
          <w:lang w:eastAsia="ru-RU"/>
        </w:rPr>
        <w:t xml:space="preserve">9766,9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тыс. рублей и по расходам в </w:t>
      </w:r>
      <w:proofErr w:type="gramStart"/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сумме  </w:t>
      </w:r>
      <w:r w:rsidR="00FB3837">
        <w:rPr>
          <w:rFonts w:ascii="Times New Roman" w:eastAsia="Times New Roman" w:hAnsi="Times New Roman"/>
          <w:sz w:val="24"/>
          <w:szCs w:val="28"/>
          <w:lang w:eastAsia="ru-RU"/>
        </w:rPr>
        <w:t>10</w:t>
      </w:r>
      <w:r w:rsidR="00704B32">
        <w:rPr>
          <w:rFonts w:ascii="Times New Roman" w:eastAsia="Times New Roman" w:hAnsi="Times New Roman"/>
          <w:sz w:val="24"/>
          <w:szCs w:val="28"/>
          <w:lang w:eastAsia="ru-RU"/>
        </w:rPr>
        <w:t>402</w:t>
      </w:r>
      <w:proofErr w:type="gramEnd"/>
      <w:r w:rsidR="00704B32">
        <w:rPr>
          <w:rFonts w:ascii="Times New Roman" w:eastAsia="Times New Roman" w:hAnsi="Times New Roman"/>
          <w:sz w:val="24"/>
          <w:szCs w:val="28"/>
          <w:lang w:eastAsia="ru-RU"/>
        </w:rPr>
        <w:t>,2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рублей, с превышением </w:t>
      </w:r>
      <w:r w:rsidR="00623FE1">
        <w:rPr>
          <w:rFonts w:ascii="Times New Roman" w:eastAsia="Times New Roman" w:hAnsi="Times New Roman"/>
          <w:sz w:val="24"/>
          <w:szCs w:val="28"/>
          <w:lang w:eastAsia="ru-RU"/>
        </w:rPr>
        <w:t>расходов над доходами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(</w:t>
      </w:r>
      <w:proofErr w:type="spellStart"/>
      <w:r w:rsidR="00623FE1">
        <w:rPr>
          <w:rFonts w:ascii="Times New Roman" w:eastAsia="Times New Roman" w:hAnsi="Times New Roman"/>
          <w:sz w:val="24"/>
          <w:szCs w:val="28"/>
          <w:lang w:eastAsia="ru-RU"/>
        </w:rPr>
        <w:t>дифицит</w:t>
      </w:r>
      <w:proofErr w:type="spellEnd"/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) в сумме </w:t>
      </w:r>
      <w:r w:rsidR="00704B32">
        <w:rPr>
          <w:rFonts w:ascii="Times New Roman" w:eastAsia="Times New Roman" w:hAnsi="Times New Roman"/>
          <w:sz w:val="24"/>
          <w:szCs w:val="28"/>
          <w:lang w:eastAsia="ru-RU"/>
        </w:rPr>
        <w:t>635,3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тыс. рублей. </w:t>
      </w:r>
    </w:p>
    <w:p w:rsidR="00733AB9" w:rsidRPr="00D265F0" w:rsidRDefault="00704B32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3.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Доходы бюджета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исполнены </w:t>
      </w:r>
      <w:proofErr w:type="gramStart"/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на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99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,4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%</w:t>
      </w:r>
      <w:r w:rsidR="00FB3837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F65017" w:rsidP="00733A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Ст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руктур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доходов бюджета </w:t>
      </w:r>
      <w:proofErr w:type="spellStart"/>
      <w:r w:rsidR="000802DB">
        <w:rPr>
          <w:rFonts w:ascii="Times New Roman" w:eastAsia="Times New Roman" w:hAnsi="Times New Roman"/>
          <w:bCs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сельского поселения</w:t>
      </w:r>
      <w:r w:rsidR="00CD3AD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не изменилась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: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доля доходов по группе 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доходов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«Налоговые и неналоговые доходы» составила </w:t>
      </w:r>
      <w:r w:rsidR="00FB3837">
        <w:rPr>
          <w:rFonts w:ascii="Times New Roman" w:eastAsia="Times New Roman" w:hAnsi="Times New Roman"/>
          <w:bCs/>
          <w:sz w:val="24"/>
          <w:szCs w:val="28"/>
          <w:lang w:eastAsia="ru-RU"/>
        </w:rPr>
        <w:t>18</w:t>
      </w:r>
      <w:r w:rsidR="00B72F75">
        <w:rPr>
          <w:rFonts w:ascii="Times New Roman" w:eastAsia="Times New Roman" w:hAnsi="Times New Roman"/>
          <w:bCs/>
          <w:sz w:val="24"/>
          <w:szCs w:val="28"/>
          <w:lang w:eastAsia="ru-RU"/>
        </w:rPr>
        <w:t>,</w:t>
      </w:r>
      <w:r w:rsidR="00704B32">
        <w:rPr>
          <w:rFonts w:ascii="Times New Roman" w:eastAsia="Times New Roman" w:hAnsi="Times New Roman"/>
          <w:bCs/>
          <w:sz w:val="24"/>
          <w:szCs w:val="28"/>
          <w:lang w:eastAsia="ru-RU"/>
        </w:rPr>
        <w:t>0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%, по группе 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доходов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«Безвозмездные поступления» – </w:t>
      </w:r>
      <w:r w:rsidR="00FB3837">
        <w:rPr>
          <w:rFonts w:ascii="Times New Roman" w:eastAsia="Times New Roman" w:hAnsi="Times New Roman"/>
          <w:bCs/>
          <w:sz w:val="24"/>
          <w:szCs w:val="28"/>
          <w:lang w:eastAsia="ru-RU"/>
        </w:rPr>
        <w:t>8</w:t>
      </w:r>
      <w:r w:rsidR="00704B32">
        <w:rPr>
          <w:rFonts w:ascii="Times New Roman" w:eastAsia="Times New Roman" w:hAnsi="Times New Roman"/>
          <w:bCs/>
          <w:sz w:val="24"/>
          <w:szCs w:val="28"/>
          <w:lang w:eastAsia="ru-RU"/>
        </w:rPr>
        <w:t>2</w:t>
      </w:r>
      <w:r w:rsidR="00FB3837">
        <w:rPr>
          <w:rFonts w:ascii="Times New Roman" w:eastAsia="Times New Roman" w:hAnsi="Times New Roman"/>
          <w:bCs/>
          <w:sz w:val="24"/>
          <w:szCs w:val="28"/>
          <w:lang w:eastAsia="ru-RU"/>
        </w:rPr>
        <w:t>,</w:t>
      </w:r>
      <w:r w:rsidR="00704B32">
        <w:rPr>
          <w:rFonts w:ascii="Times New Roman" w:eastAsia="Times New Roman" w:hAnsi="Times New Roman"/>
          <w:bCs/>
          <w:sz w:val="24"/>
          <w:szCs w:val="28"/>
          <w:lang w:eastAsia="ru-RU"/>
        </w:rPr>
        <w:t>0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704B32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704B32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="00733AB9" w:rsidRPr="00704B32">
        <w:rPr>
          <w:rFonts w:ascii="Times New Roman" w:eastAsia="Times New Roman" w:hAnsi="Times New Roman"/>
          <w:sz w:val="24"/>
          <w:szCs w:val="28"/>
          <w:lang w:eastAsia="ru-RU"/>
        </w:rPr>
        <w:t xml:space="preserve">.Расходы бюджета </w:t>
      </w:r>
      <w:proofErr w:type="spellStart"/>
      <w:r w:rsidR="001F3DA8" w:rsidRPr="00704B32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1F3DA8" w:rsidRPr="00704B32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="00733AB9" w:rsidRPr="00704B32">
        <w:rPr>
          <w:rFonts w:ascii="Times New Roman" w:eastAsia="Times New Roman" w:hAnsi="Times New Roman"/>
          <w:sz w:val="24"/>
          <w:szCs w:val="28"/>
          <w:lang w:eastAsia="ru-RU"/>
        </w:rPr>
        <w:t xml:space="preserve"> исп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олнены на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97,8%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</w:p>
    <w:p w:rsidR="00733AB9" w:rsidRPr="00623FE1" w:rsidRDefault="00153E7D" w:rsidP="00733A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С</w:t>
      </w:r>
      <w:r w:rsidR="00733AB9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труктур</w:t>
      </w:r>
      <w:r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733AB9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расходов</w:t>
      </w:r>
      <w:proofErr w:type="gramEnd"/>
      <w:r w:rsidR="00733AB9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бюджета </w:t>
      </w:r>
      <w:proofErr w:type="spellStart"/>
      <w:r w:rsidR="000802DB">
        <w:rPr>
          <w:rFonts w:ascii="Times New Roman" w:eastAsia="Times New Roman" w:hAnsi="Times New Roman"/>
          <w:bCs/>
          <w:sz w:val="24"/>
          <w:szCs w:val="28"/>
          <w:lang w:eastAsia="ru-RU"/>
        </w:rPr>
        <w:t>Майдаковского</w:t>
      </w:r>
      <w:proofErr w:type="spellEnd"/>
      <w:r w:rsidR="00791ADE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сельского поселения</w:t>
      </w:r>
      <w:r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тоже не </w:t>
      </w:r>
      <w:r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>изменилась:</w:t>
      </w:r>
      <w:r w:rsidR="00733AB9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D265F0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>наибольший удельный вес составля</w:t>
      </w:r>
      <w:r w:rsidR="009A6E96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>ют</w:t>
      </w:r>
      <w:r w:rsidR="00D265F0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раздел</w:t>
      </w:r>
      <w:r w:rsidR="009A6E96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>ы</w:t>
      </w:r>
      <w:r w:rsidR="00D265F0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расходов</w:t>
      </w:r>
      <w:r w:rsidR="00623FE1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>: «Общегосударственные расходы»-</w:t>
      </w:r>
      <w:r w:rsidR="00704B32">
        <w:rPr>
          <w:rFonts w:ascii="Times New Roman" w:eastAsia="Times New Roman" w:hAnsi="Times New Roman"/>
          <w:bCs/>
          <w:sz w:val="24"/>
          <w:szCs w:val="28"/>
          <w:lang w:eastAsia="ru-RU"/>
        </w:rPr>
        <w:t>30,4</w:t>
      </w:r>
      <w:r w:rsidR="00623FE1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%</w:t>
      </w:r>
      <w:r w:rsidR="00704B3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, </w:t>
      </w:r>
      <w:r w:rsidR="00704B32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«Культура, кинематография» - 2</w:t>
      </w:r>
      <w:r w:rsidR="00704B32">
        <w:rPr>
          <w:rFonts w:ascii="Times New Roman" w:eastAsia="Times New Roman" w:hAnsi="Times New Roman"/>
          <w:bCs/>
          <w:sz w:val="24"/>
          <w:szCs w:val="28"/>
          <w:lang w:eastAsia="ru-RU"/>
        </w:rPr>
        <w:t>5,3</w:t>
      </w:r>
      <w:r w:rsidR="00704B32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>%,</w:t>
      </w:r>
      <w:r w:rsidR="00557D71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и</w:t>
      </w:r>
      <w:r w:rsidR="00557D71" w:rsidRPr="00623FE1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 w:rsidR="00557D71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«ЖКХ» - </w:t>
      </w:r>
      <w:r w:rsidR="00704B32">
        <w:rPr>
          <w:rFonts w:ascii="Times New Roman" w:eastAsia="Times New Roman" w:hAnsi="Times New Roman"/>
          <w:bCs/>
          <w:sz w:val="24"/>
          <w:szCs w:val="28"/>
          <w:lang w:eastAsia="ru-RU"/>
        </w:rPr>
        <w:t>23,6</w:t>
      </w:r>
      <w:r w:rsidR="00557D71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557D71" w:rsidRPr="00623FE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733AB9" w:rsidRPr="00D265F0" w:rsidRDefault="00704B32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="00733AB9" w:rsidRPr="00557D71">
        <w:rPr>
          <w:rFonts w:ascii="Times New Roman" w:eastAsia="Times New Roman" w:hAnsi="Times New Roman"/>
          <w:sz w:val="24"/>
          <w:szCs w:val="28"/>
          <w:lang w:eastAsia="ru-RU"/>
        </w:rPr>
        <w:t xml:space="preserve">.Муниципальные гарантии </w:t>
      </w:r>
      <w:proofErr w:type="spellStart"/>
      <w:r w:rsidR="00FB3837">
        <w:rPr>
          <w:rFonts w:ascii="Times New Roman" w:eastAsia="Times New Roman" w:hAnsi="Times New Roman"/>
          <w:sz w:val="24"/>
          <w:szCs w:val="28"/>
          <w:lang w:eastAsia="ru-RU"/>
        </w:rPr>
        <w:t>Майдаковским</w:t>
      </w:r>
      <w:proofErr w:type="spellEnd"/>
      <w:r w:rsidR="00A91F9A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сельским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gramStart"/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>поселением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 в</w:t>
      </w:r>
      <w:proofErr w:type="gramEnd"/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 201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не предоставлялись и  не исполнялись.  </w:t>
      </w:r>
    </w:p>
    <w:p w:rsidR="00733AB9" w:rsidRPr="00D265F0" w:rsidRDefault="00A91F9A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Муниципальные заимствования </w:t>
      </w:r>
      <w:proofErr w:type="spellStart"/>
      <w:proofErr w:type="gramStart"/>
      <w:r w:rsidR="00FB3837">
        <w:rPr>
          <w:rFonts w:ascii="Times New Roman" w:eastAsia="Times New Roman" w:hAnsi="Times New Roman"/>
          <w:sz w:val="24"/>
          <w:szCs w:val="28"/>
          <w:lang w:eastAsia="ru-RU"/>
        </w:rPr>
        <w:t>Майдаковским</w:t>
      </w:r>
      <w:proofErr w:type="spellEnd"/>
      <w:r w:rsidR="00FB3837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сельским</w:t>
      </w:r>
      <w:proofErr w:type="gramEnd"/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 xml:space="preserve"> поселением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в 201</w:t>
      </w:r>
      <w:r w:rsidR="00704B32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не предоставлялись и не погашались.  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A91F9A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Муниципальный долг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по </w:t>
      </w:r>
      <w:proofErr w:type="gramStart"/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состоянию  на</w:t>
      </w:r>
      <w:proofErr w:type="gramEnd"/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01.01.201</w:t>
      </w:r>
      <w:r w:rsidR="00704B32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 отсутствовал.</w:t>
      </w:r>
    </w:p>
    <w:p w:rsidR="00733AB9" w:rsidRPr="00D265F0" w:rsidRDefault="00733AB9" w:rsidP="00733AB9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</w:t>
      </w:r>
      <w:r w:rsidR="00AB4133">
        <w:rPr>
          <w:rFonts w:ascii="Times New Roman" w:eastAsia="Times New Roman" w:hAnsi="Times New Roman"/>
          <w:sz w:val="24"/>
          <w:szCs w:val="28"/>
          <w:lang w:eastAsia="ru-RU"/>
        </w:rPr>
        <w:t>итогам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экспертно-аналитического мероприятия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265F0">
        <w:rPr>
          <w:rFonts w:ascii="Times New Roman" w:eastAsia="Times New Roman" w:hAnsi="Times New Roman"/>
          <w:b/>
          <w:sz w:val="24"/>
          <w:szCs w:val="28"/>
          <w:lang w:eastAsia="ru-RU"/>
        </w:rPr>
        <w:t>ПРЕДЛАГАЕТ: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- отчет об исполнении бюджета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1F3DA8">
        <w:rPr>
          <w:rFonts w:ascii="Times New Roman" w:eastAsia="Times New Roman" w:hAnsi="Times New Roman"/>
          <w:sz w:val="24"/>
          <w:szCs w:val="28"/>
          <w:lang w:eastAsia="ru-RU"/>
        </w:rPr>
        <w:t>привести в соответствие с п.4 ст.264.1 Бюджетного кодекса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A1023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265F0">
        <w:rPr>
          <w:rFonts w:ascii="Times New Roman" w:eastAsia="Arial Unicode MS" w:hAnsi="Times New Roman" w:cs="Calibri"/>
          <w:kern w:val="1"/>
          <w:sz w:val="24"/>
          <w:szCs w:val="28"/>
        </w:rPr>
        <w:t xml:space="preserve">считает возможным рекомендовать депутатам Совета </w:t>
      </w:r>
      <w:proofErr w:type="spellStart"/>
      <w:r w:rsidR="000802DB">
        <w:rPr>
          <w:rFonts w:ascii="Times New Roman" w:eastAsia="Arial Unicode MS" w:hAnsi="Times New Roman" w:cs="Calibri"/>
          <w:kern w:val="1"/>
          <w:sz w:val="24"/>
          <w:szCs w:val="28"/>
        </w:rPr>
        <w:t>Майдаковского</w:t>
      </w:r>
      <w:proofErr w:type="spellEnd"/>
      <w:r w:rsidR="00791ADE">
        <w:rPr>
          <w:rFonts w:ascii="Times New Roman" w:eastAsia="Arial Unicode MS" w:hAnsi="Times New Roman" w:cs="Calibri"/>
          <w:kern w:val="1"/>
          <w:sz w:val="24"/>
          <w:szCs w:val="28"/>
        </w:rPr>
        <w:t xml:space="preserve"> сельского </w:t>
      </w:r>
      <w:proofErr w:type="gramStart"/>
      <w:r w:rsidR="00791ADE">
        <w:rPr>
          <w:rFonts w:ascii="Times New Roman" w:eastAsia="Arial Unicode MS" w:hAnsi="Times New Roman" w:cs="Calibri"/>
          <w:kern w:val="1"/>
          <w:sz w:val="24"/>
          <w:szCs w:val="28"/>
        </w:rPr>
        <w:t>поселения</w:t>
      </w:r>
      <w:r w:rsidRPr="00D265F0">
        <w:rPr>
          <w:rFonts w:ascii="Times New Roman" w:eastAsia="Arial Unicode MS" w:hAnsi="Times New Roman" w:cs="Calibri"/>
          <w:kern w:val="1"/>
          <w:sz w:val="24"/>
          <w:szCs w:val="28"/>
        </w:rPr>
        <w:t xml:space="preserve">  утвердить</w:t>
      </w:r>
      <w:proofErr w:type="gramEnd"/>
      <w:r w:rsidRPr="00D265F0">
        <w:rPr>
          <w:rFonts w:ascii="Times New Roman" w:eastAsia="Arial Unicode MS" w:hAnsi="Times New Roman" w:cs="Calibri"/>
          <w:kern w:val="1"/>
          <w:sz w:val="24"/>
          <w:szCs w:val="28"/>
        </w:rPr>
        <w:t xml:space="preserve">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отчет об исполнении бюджета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AB4133">
        <w:rPr>
          <w:rFonts w:ascii="Times New Roman" w:eastAsia="Times New Roman" w:hAnsi="Times New Roman"/>
          <w:sz w:val="24"/>
          <w:szCs w:val="28"/>
          <w:lang w:eastAsia="ru-RU"/>
        </w:rPr>
        <w:t>после устранения замечаний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AB4133" w:rsidRPr="00D265F0" w:rsidRDefault="00AB4133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3AB9" w:rsidRPr="00D265F0" w:rsidRDefault="00733AB9" w:rsidP="009465E4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753263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753263">
        <w:rPr>
          <w:rFonts w:ascii="Times New Roman" w:hAnsi="Times New Roman" w:cs="Times New Roman"/>
          <w:sz w:val="24"/>
          <w:szCs w:val="24"/>
        </w:rPr>
        <w:t xml:space="preserve"> Контрольно-счетного органа </w:t>
      </w:r>
    </w:p>
    <w:p w:rsidR="005F2C9C" w:rsidRDefault="00B25C90" w:rsidP="0075326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Палехского</w:t>
      </w:r>
      <w:r w:rsidR="00A1023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="00A10231">
        <w:rPr>
          <w:rFonts w:ascii="Times New Roman" w:hAnsi="Times New Roman" w:cs="Times New Roman"/>
          <w:sz w:val="24"/>
          <w:szCs w:val="24"/>
        </w:rPr>
        <w:t>района</w:t>
      </w:r>
      <w:r w:rsidR="005F2C9C">
        <w:rPr>
          <w:rFonts w:ascii="Times New Roman" w:hAnsi="Times New Roman" w:cs="Times New Roman"/>
          <w:sz w:val="24"/>
          <w:szCs w:val="24"/>
        </w:rPr>
        <w:t xml:space="preserve">:  </w:t>
      </w:r>
      <w:r w:rsidR="007532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532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F2C9C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="0042649C">
        <w:rPr>
          <w:rFonts w:ascii="Times New Roman" w:hAnsi="Times New Roman" w:cs="Times New Roman"/>
          <w:sz w:val="24"/>
          <w:szCs w:val="24"/>
        </w:rPr>
        <w:t>Н.Н.Берёзкина</w:t>
      </w:r>
      <w:proofErr w:type="spellEnd"/>
    </w:p>
    <w:p w:rsidR="005F2C9C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C9C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263" w:rsidRDefault="00C20B20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53263">
        <w:rPr>
          <w:rFonts w:ascii="Times New Roman" w:hAnsi="Times New Roman" w:cs="Times New Roman"/>
          <w:sz w:val="24"/>
          <w:szCs w:val="24"/>
        </w:rPr>
        <w:t xml:space="preserve">нспектор КСО </w:t>
      </w:r>
    </w:p>
    <w:p w:rsidR="0014092F" w:rsidRPr="0014092F" w:rsidRDefault="00B25C90" w:rsidP="00B4476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Палехского </w:t>
      </w:r>
      <w:r w:rsidR="00A1023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A10231">
        <w:rPr>
          <w:rFonts w:ascii="Times New Roman" w:hAnsi="Times New Roman" w:cs="Times New Roman"/>
          <w:sz w:val="24"/>
          <w:szCs w:val="24"/>
        </w:rPr>
        <w:t>района</w:t>
      </w:r>
      <w:r w:rsidR="000D761B">
        <w:rPr>
          <w:rFonts w:ascii="Times New Roman" w:hAnsi="Times New Roman" w:cs="Times New Roman"/>
          <w:sz w:val="24"/>
          <w:szCs w:val="24"/>
        </w:rPr>
        <w:t xml:space="preserve"> </w:t>
      </w:r>
      <w:r w:rsidR="005F2C9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F2C9C">
        <w:rPr>
          <w:rFonts w:ascii="Times New Roman" w:hAnsi="Times New Roman" w:cs="Times New Roman"/>
          <w:sz w:val="24"/>
          <w:szCs w:val="24"/>
        </w:rPr>
        <w:t xml:space="preserve"> </w:t>
      </w:r>
      <w:r w:rsidR="000D761B">
        <w:rPr>
          <w:rFonts w:ascii="Times New Roman" w:hAnsi="Times New Roman" w:cs="Times New Roman"/>
          <w:sz w:val="24"/>
          <w:szCs w:val="24"/>
        </w:rPr>
        <w:t xml:space="preserve">    </w:t>
      </w:r>
      <w:r w:rsidR="005F2C9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53263">
        <w:rPr>
          <w:rFonts w:ascii="Times New Roman" w:hAnsi="Times New Roman" w:cs="Times New Roman"/>
          <w:sz w:val="24"/>
          <w:szCs w:val="24"/>
        </w:rPr>
        <w:t xml:space="preserve">      </w:t>
      </w:r>
      <w:r w:rsidR="005F2C9C">
        <w:rPr>
          <w:rFonts w:ascii="Times New Roman" w:hAnsi="Times New Roman" w:cs="Times New Roman"/>
          <w:sz w:val="24"/>
          <w:szCs w:val="24"/>
        </w:rPr>
        <w:t>______________</w:t>
      </w:r>
      <w:r w:rsidR="0042649C">
        <w:rPr>
          <w:rFonts w:ascii="Times New Roman" w:hAnsi="Times New Roman" w:cs="Times New Roman"/>
          <w:sz w:val="24"/>
          <w:szCs w:val="24"/>
        </w:rPr>
        <w:t>Т.В</w:t>
      </w:r>
      <w:r w:rsidR="005F2C9C">
        <w:rPr>
          <w:rFonts w:ascii="Times New Roman" w:hAnsi="Times New Roman" w:cs="Times New Roman"/>
          <w:sz w:val="24"/>
          <w:szCs w:val="24"/>
        </w:rPr>
        <w:t xml:space="preserve">. </w:t>
      </w:r>
      <w:r w:rsidR="0042649C">
        <w:rPr>
          <w:rFonts w:ascii="Times New Roman" w:hAnsi="Times New Roman" w:cs="Times New Roman"/>
          <w:sz w:val="24"/>
          <w:szCs w:val="24"/>
        </w:rPr>
        <w:t>Скалозуб</w:t>
      </w:r>
    </w:p>
    <w:sectPr w:rsidR="0014092F" w:rsidRPr="0014092F" w:rsidSect="00BF5D80">
      <w:headerReference w:type="default" r:id="rId9"/>
      <w:footerReference w:type="default" r:id="rId10"/>
      <w:pgSz w:w="11906" w:h="16838"/>
      <w:pgMar w:top="1134" w:right="1276" w:bottom="1134" w:left="1559" w:header="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427" w:rsidRDefault="00B82427" w:rsidP="00F20BF3">
      <w:pPr>
        <w:spacing w:after="0" w:line="240" w:lineRule="auto"/>
      </w:pPr>
      <w:r>
        <w:separator/>
      </w:r>
    </w:p>
  </w:endnote>
  <w:endnote w:type="continuationSeparator" w:id="0">
    <w:p w:rsidR="00B82427" w:rsidRDefault="00B82427" w:rsidP="00F2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F42" w:rsidRDefault="00F00F4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30B5">
      <w:rPr>
        <w:noProof/>
      </w:rPr>
      <w:t>7</w:t>
    </w:r>
    <w:r>
      <w:rPr>
        <w:noProof/>
      </w:rPr>
      <w:fldChar w:fldCharType="end"/>
    </w:r>
  </w:p>
  <w:p w:rsidR="00F00F42" w:rsidRDefault="00F00F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427" w:rsidRDefault="00B82427" w:rsidP="00F20BF3">
      <w:pPr>
        <w:spacing w:after="0" w:line="240" w:lineRule="auto"/>
      </w:pPr>
      <w:r>
        <w:separator/>
      </w:r>
    </w:p>
  </w:footnote>
  <w:footnote w:type="continuationSeparator" w:id="0">
    <w:p w:rsidR="00B82427" w:rsidRDefault="00B82427" w:rsidP="00F2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F42" w:rsidRDefault="00F00F42">
    <w:pPr>
      <w:pStyle w:val="a3"/>
      <w:jc w:val="center"/>
    </w:pPr>
  </w:p>
  <w:p w:rsidR="00F00F42" w:rsidRDefault="00F00F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27A2ED9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75025F"/>
    <w:multiLevelType w:val="hybridMultilevel"/>
    <w:tmpl w:val="70529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8128C"/>
    <w:multiLevelType w:val="hybridMultilevel"/>
    <w:tmpl w:val="327E9CB2"/>
    <w:lvl w:ilvl="0" w:tplc="01649D5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51E2E"/>
    <w:multiLevelType w:val="hybridMultilevel"/>
    <w:tmpl w:val="9086CD02"/>
    <w:lvl w:ilvl="0" w:tplc="1A242F0E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F566061"/>
    <w:multiLevelType w:val="multilevel"/>
    <w:tmpl w:val="C4046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1" w:hanging="1440"/>
      </w:pPr>
      <w:rPr>
        <w:rFonts w:hint="default"/>
      </w:rPr>
    </w:lvl>
  </w:abstractNum>
  <w:abstractNum w:abstractNumId="5">
    <w:nsid w:val="1F971A0E"/>
    <w:multiLevelType w:val="hybridMultilevel"/>
    <w:tmpl w:val="522829FC"/>
    <w:lvl w:ilvl="0" w:tplc="B4FA63D4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FAB0F43"/>
    <w:multiLevelType w:val="hybridMultilevel"/>
    <w:tmpl w:val="F5BAAA3E"/>
    <w:lvl w:ilvl="0" w:tplc="76CCF38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51396E"/>
    <w:multiLevelType w:val="hybridMultilevel"/>
    <w:tmpl w:val="C686A7A6"/>
    <w:lvl w:ilvl="0" w:tplc="B4FA63D4">
      <w:numFmt w:val="bullet"/>
      <w:lvlText w:val="-"/>
      <w:lvlJc w:val="left"/>
      <w:pPr>
        <w:ind w:left="9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8">
    <w:nsid w:val="29957BC7"/>
    <w:multiLevelType w:val="hybridMultilevel"/>
    <w:tmpl w:val="0BA62E32"/>
    <w:lvl w:ilvl="0" w:tplc="278A5E5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153902"/>
    <w:multiLevelType w:val="hybridMultilevel"/>
    <w:tmpl w:val="8132E7C4"/>
    <w:lvl w:ilvl="0" w:tplc="8190F892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335D4422"/>
    <w:multiLevelType w:val="hybridMultilevel"/>
    <w:tmpl w:val="B9883762"/>
    <w:lvl w:ilvl="0" w:tplc="C576D06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A55EED"/>
    <w:multiLevelType w:val="hybridMultilevel"/>
    <w:tmpl w:val="774A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9182B"/>
    <w:multiLevelType w:val="hybridMultilevel"/>
    <w:tmpl w:val="E27AF2BC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3">
    <w:nsid w:val="43CC20FA"/>
    <w:multiLevelType w:val="hybridMultilevel"/>
    <w:tmpl w:val="440621C6"/>
    <w:lvl w:ilvl="0" w:tplc="9C5E55C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E42597"/>
    <w:multiLevelType w:val="hybridMultilevel"/>
    <w:tmpl w:val="5FE443DC"/>
    <w:lvl w:ilvl="0" w:tplc="6592F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D12131"/>
    <w:multiLevelType w:val="hybridMultilevel"/>
    <w:tmpl w:val="69BE3206"/>
    <w:lvl w:ilvl="0" w:tplc="5E2E65C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6D0E69"/>
    <w:multiLevelType w:val="hybridMultilevel"/>
    <w:tmpl w:val="67C68CBE"/>
    <w:lvl w:ilvl="0" w:tplc="A1B06E86">
      <w:start w:val="5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4AA323A3"/>
    <w:multiLevelType w:val="hybridMultilevel"/>
    <w:tmpl w:val="A2147876"/>
    <w:lvl w:ilvl="0" w:tplc="B4FA63D4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>
    <w:nsid w:val="61F23DAC"/>
    <w:multiLevelType w:val="hybridMultilevel"/>
    <w:tmpl w:val="58CE2C3A"/>
    <w:lvl w:ilvl="0" w:tplc="544A13F8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63696E6E"/>
    <w:multiLevelType w:val="hybridMultilevel"/>
    <w:tmpl w:val="2D58F9E0"/>
    <w:lvl w:ilvl="0" w:tplc="1CCC2F4E">
      <w:start w:val="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E5D376B"/>
    <w:multiLevelType w:val="hybridMultilevel"/>
    <w:tmpl w:val="1040DD44"/>
    <w:lvl w:ilvl="0" w:tplc="B4FA63D4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>
    <w:nsid w:val="74E30553"/>
    <w:multiLevelType w:val="hybridMultilevel"/>
    <w:tmpl w:val="0052C51A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2">
    <w:nsid w:val="78C32423"/>
    <w:multiLevelType w:val="hybridMultilevel"/>
    <w:tmpl w:val="0C38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D7A26"/>
    <w:multiLevelType w:val="hybridMultilevel"/>
    <w:tmpl w:val="AE8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3"/>
  </w:num>
  <w:num w:numId="5">
    <w:abstractNumId w:val="1"/>
  </w:num>
  <w:num w:numId="6">
    <w:abstractNumId w:val="22"/>
  </w:num>
  <w:num w:numId="7">
    <w:abstractNumId w:val="14"/>
  </w:num>
  <w:num w:numId="8">
    <w:abstractNumId w:val="10"/>
  </w:num>
  <w:num w:numId="9">
    <w:abstractNumId w:val="15"/>
  </w:num>
  <w:num w:numId="10">
    <w:abstractNumId w:val="6"/>
  </w:num>
  <w:num w:numId="11">
    <w:abstractNumId w:val="21"/>
  </w:num>
  <w:num w:numId="12">
    <w:abstractNumId w:val="18"/>
  </w:num>
  <w:num w:numId="13">
    <w:abstractNumId w:val="12"/>
  </w:num>
  <w:num w:numId="14">
    <w:abstractNumId w:val="5"/>
  </w:num>
  <w:num w:numId="15">
    <w:abstractNumId w:val="7"/>
  </w:num>
  <w:num w:numId="16">
    <w:abstractNumId w:val="20"/>
  </w:num>
  <w:num w:numId="17">
    <w:abstractNumId w:val="17"/>
  </w:num>
  <w:num w:numId="18">
    <w:abstractNumId w:val="2"/>
  </w:num>
  <w:num w:numId="19">
    <w:abstractNumId w:val="19"/>
  </w:num>
  <w:num w:numId="20">
    <w:abstractNumId w:val="16"/>
  </w:num>
  <w:num w:numId="21">
    <w:abstractNumId w:val="8"/>
  </w:num>
  <w:num w:numId="22">
    <w:abstractNumId w:val="13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20F"/>
    <w:rsid w:val="000013CE"/>
    <w:rsid w:val="00002F56"/>
    <w:rsid w:val="00003851"/>
    <w:rsid w:val="0000471B"/>
    <w:rsid w:val="00004B3B"/>
    <w:rsid w:val="00005AFC"/>
    <w:rsid w:val="0000748D"/>
    <w:rsid w:val="000076BF"/>
    <w:rsid w:val="0000779B"/>
    <w:rsid w:val="00011350"/>
    <w:rsid w:val="00011FCE"/>
    <w:rsid w:val="000120C8"/>
    <w:rsid w:val="00012AFC"/>
    <w:rsid w:val="00012D13"/>
    <w:rsid w:val="00015B28"/>
    <w:rsid w:val="000210D3"/>
    <w:rsid w:val="00024945"/>
    <w:rsid w:val="000272F8"/>
    <w:rsid w:val="0002750E"/>
    <w:rsid w:val="00032EE9"/>
    <w:rsid w:val="000359F2"/>
    <w:rsid w:val="00036048"/>
    <w:rsid w:val="0003632A"/>
    <w:rsid w:val="0004015C"/>
    <w:rsid w:val="00046A9A"/>
    <w:rsid w:val="00046CE2"/>
    <w:rsid w:val="0005065A"/>
    <w:rsid w:val="0005433B"/>
    <w:rsid w:val="000554CC"/>
    <w:rsid w:val="00056B53"/>
    <w:rsid w:val="000572CA"/>
    <w:rsid w:val="000631E1"/>
    <w:rsid w:val="00067D68"/>
    <w:rsid w:val="0007174F"/>
    <w:rsid w:val="000739D6"/>
    <w:rsid w:val="0007464B"/>
    <w:rsid w:val="000746BE"/>
    <w:rsid w:val="00077244"/>
    <w:rsid w:val="000778D1"/>
    <w:rsid w:val="000802DB"/>
    <w:rsid w:val="00085FCC"/>
    <w:rsid w:val="00086B4C"/>
    <w:rsid w:val="00090B6E"/>
    <w:rsid w:val="0009536E"/>
    <w:rsid w:val="0009686E"/>
    <w:rsid w:val="00096C23"/>
    <w:rsid w:val="000A06EE"/>
    <w:rsid w:val="000A2102"/>
    <w:rsid w:val="000A29D6"/>
    <w:rsid w:val="000A2A44"/>
    <w:rsid w:val="000A46FB"/>
    <w:rsid w:val="000A497B"/>
    <w:rsid w:val="000B1139"/>
    <w:rsid w:val="000B35C7"/>
    <w:rsid w:val="000B520B"/>
    <w:rsid w:val="000B75AD"/>
    <w:rsid w:val="000C0FEF"/>
    <w:rsid w:val="000C1F32"/>
    <w:rsid w:val="000C3525"/>
    <w:rsid w:val="000C5384"/>
    <w:rsid w:val="000C67D1"/>
    <w:rsid w:val="000C70B6"/>
    <w:rsid w:val="000D1E0F"/>
    <w:rsid w:val="000D6B0D"/>
    <w:rsid w:val="000D761B"/>
    <w:rsid w:val="000E6816"/>
    <w:rsid w:val="000E6BB2"/>
    <w:rsid w:val="000E7E27"/>
    <w:rsid w:val="000F03C1"/>
    <w:rsid w:val="000F4B8D"/>
    <w:rsid w:val="000F4C79"/>
    <w:rsid w:val="000F5575"/>
    <w:rsid w:val="000F63DA"/>
    <w:rsid w:val="00104735"/>
    <w:rsid w:val="0010747C"/>
    <w:rsid w:val="00111A9B"/>
    <w:rsid w:val="00113523"/>
    <w:rsid w:val="00115801"/>
    <w:rsid w:val="0012015D"/>
    <w:rsid w:val="0012022F"/>
    <w:rsid w:val="00120296"/>
    <w:rsid w:val="0012663F"/>
    <w:rsid w:val="00127155"/>
    <w:rsid w:val="00130CEC"/>
    <w:rsid w:val="001353A0"/>
    <w:rsid w:val="00135712"/>
    <w:rsid w:val="0013654A"/>
    <w:rsid w:val="0014092F"/>
    <w:rsid w:val="00140C8A"/>
    <w:rsid w:val="00144EAA"/>
    <w:rsid w:val="001512B7"/>
    <w:rsid w:val="00151538"/>
    <w:rsid w:val="00153E7D"/>
    <w:rsid w:val="00154710"/>
    <w:rsid w:val="0015474E"/>
    <w:rsid w:val="001639D5"/>
    <w:rsid w:val="0016560F"/>
    <w:rsid w:val="0016735C"/>
    <w:rsid w:val="00167885"/>
    <w:rsid w:val="00170B0D"/>
    <w:rsid w:val="00171A69"/>
    <w:rsid w:val="00171C89"/>
    <w:rsid w:val="00171D6E"/>
    <w:rsid w:val="00172CCF"/>
    <w:rsid w:val="0017789F"/>
    <w:rsid w:val="00177C50"/>
    <w:rsid w:val="001813B6"/>
    <w:rsid w:val="00181765"/>
    <w:rsid w:val="00183587"/>
    <w:rsid w:val="00184F2F"/>
    <w:rsid w:val="00186B87"/>
    <w:rsid w:val="0019332E"/>
    <w:rsid w:val="00193C8C"/>
    <w:rsid w:val="0019440B"/>
    <w:rsid w:val="00197CC3"/>
    <w:rsid w:val="001A42CB"/>
    <w:rsid w:val="001A4B7B"/>
    <w:rsid w:val="001A5B8B"/>
    <w:rsid w:val="001A7289"/>
    <w:rsid w:val="001B29F2"/>
    <w:rsid w:val="001C25FE"/>
    <w:rsid w:val="001C395D"/>
    <w:rsid w:val="001C5822"/>
    <w:rsid w:val="001C7149"/>
    <w:rsid w:val="001C7731"/>
    <w:rsid w:val="001C7ECE"/>
    <w:rsid w:val="001D347D"/>
    <w:rsid w:val="001D3E30"/>
    <w:rsid w:val="001D4F0D"/>
    <w:rsid w:val="001E19F8"/>
    <w:rsid w:val="001E2729"/>
    <w:rsid w:val="001E2E6D"/>
    <w:rsid w:val="001E3F38"/>
    <w:rsid w:val="001E62A0"/>
    <w:rsid w:val="001F2AC4"/>
    <w:rsid w:val="001F3DA8"/>
    <w:rsid w:val="001F5973"/>
    <w:rsid w:val="001F5A5B"/>
    <w:rsid w:val="001F5CCD"/>
    <w:rsid w:val="001F6BB0"/>
    <w:rsid w:val="00202324"/>
    <w:rsid w:val="0020391B"/>
    <w:rsid w:val="00206D72"/>
    <w:rsid w:val="002071AB"/>
    <w:rsid w:val="00210402"/>
    <w:rsid w:val="00210A25"/>
    <w:rsid w:val="002119D9"/>
    <w:rsid w:val="00217226"/>
    <w:rsid w:val="00217A45"/>
    <w:rsid w:val="00225E01"/>
    <w:rsid w:val="002300BF"/>
    <w:rsid w:val="0023443A"/>
    <w:rsid w:val="002351E1"/>
    <w:rsid w:val="0023685D"/>
    <w:rsid w:val="002406C4"/>
    <w:rsid w:val="00242C3C"/>
    <w:rsid w:val="00247CF6"/>
    <w:rsid w:val="00253425"/>
    <w:rsid w:val="00257691"/>
    <w:rsid w:val="00261950"/>
    <w:rsid w:val="00262099"/>
    <w:rsid w:val="00262B4F"/>
    <w:rsid w:val="0026513D"/>
    <w:rsid w:val="002716C5"/>
    <w:rsid w:val="00276455"/>
    <w:rsid w:val="002766E1"/>
    <w:rsid w:val="00277A3D"/>
    <w:rsid w:val="00277EAB"/>
    <w:rsid w:val="00280552"/>
    <w:rsid w:val="002840AF"/>
    <w:rsid w:val="0029070A"/>
    <w:rsid w:val="00293C88"/>
    <w:rsid w:val="00294587"/>
    <w:rsid w:val="0029509C"/>
    <w:rsid w:val="0029575E"/>
    <w:rsid w:val="002970BC"/>
    <w:rsid w:val="002A0487"/>
    <w:rsid w:val="002A0B71"/>
    <w:rsid w:val="002A3A11"/>
    <w:rsid w:val="002A5CED"/>
    <w:rsid w:val="002B099E"/>
    <w:rsid w:val="002B48CF"/>
    <w:rsid w:val="002C04BB"/>
    <w:rsid w:val="002C1869"/>
    <w:rsid w:val="002C34DA"/>
    <w:rsid w:val="002C478F"/>
    <w:rsid w:val="002C5112"/>
    <w:rsid w:val="002C5484"/>
    <w:rsid w:val="002C59C5"/>
    <w:rsid w:val="002C67F9"/>
    <w:rsid w:val="002D19A3"/>
    <w:rsid w:val="002D1E0C"/>
    <w:rsid w:val="002D2E35"/>
    <w:rsid w:val="002D43F0"/>
    <w:rsid w:val="002D5E04"/>
    <w:rsid w:val="002D7290"/>
    <w:rsid w:val="002E31E9"/>
    <w:rsid w:val="002E6FAD"/>
    <w:rsid w:val="002E79EE"/>
    <w:rsid w:val="002F1C2E"/>
    <w:rsid w:val="002F2023"/>
    <w:rsid w:val="002F42A4"/>
    <w:rsid w:val="002F743E"/>
    <w:rsid w:val="003033CF"/>
    <w:rsid w:val="00305BA8"/>
    <w:rsid w:val="0031063F"/>
    <w:rsid w:val="00311150"/>
    <w:rsid w:val="003177B3"/>
    <w:rsid w:val="00320595"/>
    <w:rsid w:val="003227C9"/>
    <w:rsid w:val="003241A8"/>
    <w:rsid w:val="00326C78"/>
    <w:rsid w:val="0033028D"/>
    <w:rsid w:val="003308C6"/>
    <w:rsid w:val="00330AAF"/>
    <w:rsid w:val="00330CFA"/>
    <w:rsid w:val="00340C98"/>
    <w:rsid w:val="00340DEE"/>
    <w:rsid w:val="0034193F"/>
    <w:rsid w:val="00342F58"/>
    <w:rsid w:val="003465FC"/>
    <w:rsid w:val="003475F6"/>
    <w:rsid w:val="00347C54"/>
    <w:rsid w:val="00350613"/>
    <w:rsid w:val="00353356"/>
    <w:rsid w:val="00355988"/>
    <w:rsid w:val="003565FF"/>
    <w:rsid w:val="0035661A"/>
    <w:rsid w:val="00360687"/>
    <w:rsid w:val="0036206C"/>
    <w:rsid w:val="003679DC"/>
    <w:rsid w:val="003724F2"/>
    <w:rsid w:val="0037475A"/>
    <w:rsid w:val="003758D0"/>
    <w:rsid w:val="00381703"/>
    <w:rsid w:val="00383402"/>
    <w:rsid w:val="00386330"/>
    <w:rsid w:val="003900DC"/>
    <w:rsid w:val="00390695"/>
    <w:rsid w:val="00393BB1"/>
    <w:rsid w:val="00394980"/>
    <w:rsid w:val="00396CFA"/>
    <w:rsid w:val="003A0FDC"/>
    <w:rsid w:val="003A4543"/>
    <w:rsid w:val="003B034C"/>
    <w:rsid w:val="003B0481"/>
    <w:rsid w:val="003B150A"/>
    <w:rsid w:val="003B1A8D"/>
    <w:rsid w:val="003B3991"/>
    <w:rsid w:val="003B4F70"/>
    <w:rsid w:val="003B576B"/>
    <w:rsid w:val="003B7BAE"/>
    <w:rsid w:val="003C295B"/>
    <w:rsid w:val="003D0F6C"/>
    <w:rsid w:val="003D16E5"/>
    <w:rsid w:val="003D4E58"/>
    <w:rsid w:val="003D5BD7"/>
    <w:rsid w:val="003D7D56"/>
    <w:rsid w:val="003E2160"/>
    <w:rsid w:val="003E3786"/>
    <w:rsid w:val="003F11D5"/>
    <w:rsid w:val="003F156D"/>
    <w:rsid w:val="003F17AF"/>
    <w:rsid w:val="0040220F"/>
    <w:rsid w:val="00407174"/>
    <w:rsid w:val="00410113"/>
    <w:rsid w:val="00415169"/>
    <w:rsid w:val="00415244"/>
    <w:rsid w:val="00416B65"/>
    <w:rsid w:val="00417F83"/>
    <w:rsid w:val="00420ACF"/>
    <w:rsid w:val="00420E8C"/>
    <w:rsid w:val="00423B8D"/>
    <w:rsid w:val="0042649C"/>
    <w:rsid w:val="00427252"/>
    <w:rsid w:val="00430509"/>
    <w:rsid w:val="00431FB0"/>
    <w:rsid w:val="00433A86"/>
    <w:rsid w:val="004346BF"/>
    <w:rsid w:val="00435D1E"/>
    <w:rsid w:val="0043795E"/>
    <w:rsid w:val="00442AA8"/>
    <w:rsid w:val="00444B92"/>
    <w:rsid w:val="00445A4E"/>
    <w:rsid w:val="00445F57"/>
    <w:rsid w:val="00451A26"/>
    <w:rsid w:val="004601FC"/>
    <w:rsid w:val="00460230"/>
    <w:rsid w:val="00463B49"/>
    <w:rsid w:val="00464B69"/>
    <w:rsid w:val="004719E2"/>
    <w:rsid w:val="00471C60"/>
    <w:rsid w:val="004742C2"/>
    <w:rsid w:val="00476C53"/>
    <w:rsid w:val="00476C96"/>
    <w:rsid w:val="00480227"/>
    <w:rsid w:val="00480B9C"/>
    <w:rsid w:val="00481735"/>
    <w:rsid w:val="00481853"/>
    <w:rsid w:val="00482DB0"/>
    <w:rsid w:val="00483F00"/>
    <w:rsid w:val="004861CB"/>
    <w:rsid w:val="0049604B"/>
    <w:rsid w:val="004A0A23"/>
    <w:rsid w:val="004A4800"/>
    <w:rsid w:val="004A4C91"/>
    <w:rsid w:val="004A4DA6"/>
    <w:rsid w:val="004A6F12"/>
    <w:rsid w:val="004A7171"/>
    <w:rsid w:val="004B1624"/>
    <w:rsid w:val="004B64F8"/>
    <w:rsid w:val="004B6607"/>
    <w:rsid w:val="004B674B"/>
    <w:rsid w:val="004B7105"/>
    <w:rsid w:val="004C34E1"/>
    <w:rsid w:val="004C5149"/>
    <w:rsid w:val="004C66C7"/>
    <w:rsid w:val="004D006B"/>
    <w:rsid w:val="004D4253"/>
    <w:rsid w:val="004D7599"/>
    <w:rsid w:val="004E1AE4"/>
    <w:rsid w:val="004E25BD"/>
    <w:rsid w:val="004E2DB5"/>
    <w:rsid w:val="004E3C64"/>
    <w:rsid w:val="004E5F80"/>
    <w:rsid w:val="004F477F"/>
    <w:rsid w:val="004F49BB"/>
    <w:rsid w:val="004F4B51"/>
    <w:rsid w:val="0050350D"/>
    <w:rsid w:val="005036AD"/>
    <w:rsid w:val="00503C24"/>
    <w:rsid w:val="00507981"/>
    <w:rsid w:val="00512E78"/>
    <w:rsid w:val="00513B6A"/>
    <w:rsid w:val="0051432C"/>
    <w:rsid w:val="005223A9"/>
    <w:rsid w:val="00523D19"/>
    <w:rsid w:val="00525240"/>
    <w:rsid w:val="00530F99"/>
    <w:rsid w:val="00533198"/>
    <w:rsid w:val="005360C1"/>
    <w:rsid w:val="00536525"/>
    <w:rsid w:val="005366D9"/>
    <w:rsid w:val="00543D7F"/>
    <w:rsid w:val="00545987"/>
    <w:rsid w:val="00546E18"/>
    <w:rsid w:val="00554AC8"/>
    <w:rsid w:val="00555529"/>
    <w:rsid w:val="00557D71"/>
    <w:rsid w:val="00564741"/>
    <w:rsid w:val="00565099"/>
    <w:rsid w:val="0056726D"/>
    <w:rsid w:val="0057094E"/>
    <w:rsid w:val="00571701"/>
    <w:rsid w:val="00571E46"/>
    <w:rsid w:val="00572FE9"/>
    <w:rsid w:val="00573D99"/>
    <w:rsid w:val="00573D9F"/>
    <w:rsid w:val="00584D48"/>
    <w:rsid w:val="005921B8"/>
    <w:rsid w:val="005958E0"/>
    <w:rsid w:val="00596725"/>
    <w:rsid w:val="005A45A0"/>
    <w:rsid w:val="005A62EA"/>
    <w:rsid w:val="005B2032"/>
    <w:rsid w:val="005B27E0"/>
    <w:rsid w:val="005B5653"/>
    <w:rsid w:val="005B5F5E"/>
    <w:rsid w:val="005B7857"/>
    <w:rsid w:val="005C02D8"/>
    <w:rsid w:val="005C0634"/>
    <w:rsid w:val="005C6EE7"/>
    <w:rsid w:val="005D150A"/>
    <w:rsid w:val="005D64A3"/>
    <w:rsid w:val="005E0E37"/>
    <w:rsid w:val="005E1992"/>
    <w:rsid w:val="005E2EF6"/>
    <w:rsid w:val="005E4EA3"/>
    <w:rsid w:val="005E67AB"/>
    <w:rsid w:val="005F1C16"/>
    <w:rsid w:val="005F29C3"/>
    <w:rsid w:val="005F2C9C"/>
    <w:rsid w:val="005F419E"/>
    <w:rsid w:val="00605981"/>
    <w:rsid w:val="00606487"/>
    <w:rsid w:val="00610352"/>
    <w:rsid w:val="00610D89"/>
    <w:rsid w:val="006124FA"/>
    <w:rsid w:val="00614BDF"/>
    <w:rsid w:val="00617BC8"/>
    <w:rsid w:val="0062039E"/>
    <w:rsid w:val="00623FE1"/>
    <w:rsid w:val="0062518D"/>
    <w:rsid w:val="006262E2"/>
    <w:rsid w:val="0063021A"/>
    <w:rsid w:val="00634A4B"/>
    <w:rsid w:val="00635284"/>
    <w:rsid w:val="00635F6A"/>
    <w:rsid w:val="006361BE"/>
    <w:rsid w:val="00637619"/>
    <w:rsid w:val="00641893"/>
    <w:rsid w:val="006425FC"/>
    <w:rsid w:val="00646F58"/>
    <w:rsid w:val="006479DF"/>
    <w:rsid w:val="0065006D"/>
    <w:rsid w:val="00655A9D"/>
    <w:rsid w:val="00655C07"/>
    <w:rsid w:val="00657582"/>
    <w:rsid w:val="00657A05"/>
    <w:rsid w:val="00660033"/>
    <w:rsid w:val="0066262A"/>
    <w:rsid w:val="0066427C"/>
    <w:rsid w:val="00665E0D"/>
    <w:rsid w:val="006671BE"/>
    <w:rsid w:val="00667766"/>
    <w:rsid w:val="00670062"/>
    <w:rsid w:val="00670A21"/>
    <w:rsid w:val="0067386E"/>
    <w:rsid w:val="006751EA"/>
    <w:rsid w:val="00675B66"/>
    <w:rsid w:val="006765A1"/>
    <w:rsid w:val="0068140C"/>
    <w:rsid w:val="00681A44"/>
    <w:rsid w:val="006830FE"/>
    <w:rsid w:val="006841B2"/>
    <w:rsid w:val="00685D68"/>
    <w:rsid w:val="006907FA"/>
    <w:rsid w:val="0069454D"/>
    <w:rsid w:val="006958FB"/>
    <w:rsid w:val="006A46CD"/>
    <w:rsid w:val="006A7243"/>
    <w:rsid w:val="006B0E3D"/>
    <w:rsid w:val="006B44F8"/>
    <w:rsid w:val="006B48F0"/>
    <w:rsid w:val="006B579F"/>
    <w:rsid w:val="006C1FDA"/>
    <w:rsid w:val="006C2837"/>
    <w:rsid w:val="006C407D"/>
    <w:rsid w:val="006C4F40"/>
    <w:rsid w:val="006C51E9"/>
    <w:rsid w:val="006D0D46"/>
    <w:rsid w:val="006D1366"/>
    <w:rsid w:val="006D1F5B"/>
    <w:rsid w:val="006D2330"/>
    <w:rsid w:val="006D32FE"/>
    <w:rsid w:val="006D5AD8"/>
    <w:rsid w:val="006E119F"/>
    <w:rsid w:val="006E2938"/>
    <w:rsid w:val="006E4184"/>
    <w:rsid w:val="006E5118"/>
    <w:rsid w:val="006F4DE5"/>
    <w:rsid w:val="006F7508"/>
    <w:rsid w:val="006F7CEF"/>
    <w:rsid w:val="00700906"/>
    <w:rsid w:val="00702747"/>
    <w:rsid w:val="00704B32"/>
    <w:rsid w:val="0070658D"/>
    <w:rsid w:val="0070744E"/>
    <w:rsid w:val="00720488"/>
    <w:rsid w:val="00720A15"/>
    <w:rsid w:val="00721657"/>
    <w:rsid w:val="00721A4B"/>
    <w:rsid w:val="00722777"/>
    <w:rsid w:val="00723253"/>
    <w:rsid w:val="00723419"/>
    <w:rsid w:val="00723A35"/>
    <w:rsid w:val="007323D3"/>
    <w:rsid w:val="00733AB9"/>
    <w:rsid w:val="007352EB"/>
    <w:rsid w:val="00735304"/>
    <w:rsid w:val="0074092D"/>
    <w:rsid w:val="00740E66"/>
    <w:rsid w:val="00741588"/>
    <w:rsid w:val="0074275D"/>
    <w:rsid w:val="00747452"/>
    <w:rsid w:val="00753263"/>
    <w:rsid w:val="007537EA"/>
    <w:rsid w:val="00756C8C"/>
    <w:rsid w:val="0076089A"/>
    <w:rsid w:val="00760B3E"/>
    <w:rsid w:val="00762200"/>
    <w:rsid w:val="00762FBE"/>
    <w:rsid w:val="00765FE0"/>
    <w:rsid w:val="0076780C"/>
    <w:rsid w:val="00767D1F"/>
    <w:rsid w:val="007705B6"/>
    <w:rsid w:val="00771913"/>
    <w:rsid w:val="00771982"/>
    <w:rsid w:val="0077252C"/>
    <w:rsid w:val="00774DF8"/>
    <w:rsid w:val="00776FDB"/>
    <w:rsid w:val="00780C65"/>
    <w:rsid w:val="00781508"/>
    <w:rsid w:val="00782140"/>
    <w:rsid w:val="00783FE3"/>
    <w:rsid w:val="00786C02"/>
    <w:rsid w:val="00787671"/>
    <w:rsid w:val="00791ADE"/>
    <w:rsid w:val="007924F8"/>
    <w:rsid w:val="007A360C"/>
    <w:rsid w:val="007B1A76"/>
    <w:rsid w:val="007B31FE"/>
    <w:rsid w:val="007B4AA2"/>
    <w:rsid w:val="007B5267"/>
    <w:rsid w:val="007B6337"/>
    <w:rsid w:val="007B796E"/>
    <w:rsid w:val="007C19D2"/>
    <w:rsid w:val="007C1DC2"/>
    <w:rsid w:val="007C2D38"/>
    <w:rsid w:val="007C64D7"/>
    <w:rsid w:val="007C7D0D"/>
    <w:rsid w:val="007D1991"/>
    <w:rsid w:val="007D2828"/>
    <w:rsid w:val="007D4435"/>
    <w:rsid w:val="007D49B4"/>
    <w:rsid w:val="007D6416"/>
    <w:rsid w:val="007D729E"/>
    <w:rsid w:val="007E0953"/>
    <w:rsid w:val="007E0B69"/>
    <w:rsid w:val="007E117D"/>
    <w:rsid w:val="007E1EDD"/>
    <w:rsid w:val="007E2FDB"/>
    <w:rsid w:val="007E4C95"/>
    <w:rsid w:val="007E5F51"/>
    <w:rsid w:val="007E7D23"/>
    <w:rsid w:val="007F1275"/>
    <w:rsid w:val="007F152D"/>
    <w:rsid w:val="007F22AE"/>
    <w:rsid w:val="007F55F2"/>
    <w:rsid w:val="007F7752"/>
    <w:rsid w:val="00801874"/>
    <w:rsid w:val="008031FA"/>
    <w:rsid w:val="00812875"/>
    <w:rsid w:val="008129FB"/>
    <w:rsid w:val="00814656"/>
    <w:rsid w:val="00820A13"/>
    <w:rsid w:val="00820A65"/>
    <w:rsid w:val="0083097B"/>
    <w:rsid w:val="0084056F"/>
    <w:rsid w:val="0084074B"/>
    <w:rsid w:val="00842561"/>
    <w:rsid w:val="0084280A"/>
    <w:rsid w:val="0084369C"/>
    <w:rsid w:val="00843991"/>
    <w:rsid w:val="008440DF"/>
    <w:rsid w:val="00844D4A"/>
    <w:rsid w:val="00846469"/>
    <w:rsid w:val="00853ADB"/>
    <w:rsid w:val="00862190"/>
    <w:rsid w:val="00864201"/>
    <w:rsid w:val="00867A3A"/>
    <w:rsid w:val="00872F52"/>
    <w:rsid w:val="0087383B"/>
    <w:rsid w:val="00873CE8"/>
    <w:rsid w:val="0087450B"/>
    <w:rsid w:val="008746D7"/>
    <w:rsid w:val="00877DC4"/>
    <w:rsid w:val="00881029"/>
    <w:rsid w:val="008821CE"/>
    <w:rsid w:val="0088269A"/>
    <w:rsid w:val="00884B78"/>
    <w:rsid w:val="0088672D"/>
    <w:rsid w:val="00887665"/>
    <w:rsid w:val="0089229D"/>
    <w:rsid w:val="008A0065"/>
    <w:rsid w:val="008A41F3"/>
    <w:rsid w:val="008A6804"/>
    <w:rsid w:val="008A6B8D"/>
    <w:rsid w:val="008B1853"/>
    <w:rsid w:val="008B6146"/>
    <w:rsid w:val="008C3D20"/>
    <w:rsid w:val="008C5762"/>
    <w:rsid w:val="008C618A"/>
    <w:rsid w:val="008C7DF7"/>
    <w:rsid w:val="008D2184"/>
    <w:rsid w:val="008D5480"/>
    <w:rsid w:val="008D6D43"/>
    <w:rsid w:val="008D7A46"/>
    <w:rsid w:val="008E008A"/>
    <w:rsid w:val="008E08F8"/>
    <w:rsid w:val="008E0FE5"/>
    <w:rsid w:val="008E2713"/>
    <w:rsid w:val="008E2725"/>
    <w:rsid w:val="008E6956"/>
    <w:rsid w:val="008E7CE8"/>
    <w:rsid w:val="008E7D5C"/>
    <w:rsid w:val="008F087B"/>
    <w:rsid w:val="008F53C3"/>
    <w:rsid w:val="0090093F"/>
    <w:rsid w:val="00904966"/>
    <w:rsid w:val="0090530C"/>
    <w:rsid w:val="009133D1"/>
    <w:rsid w:val="00916BC9"/>
    <w:rsid w:val="0091773D"/>
    <w:rsid w:val="009201A0"/>
    <w:rsid w:val="0092047C"/>
    <w:rsid w:val="00925DEE"/>
    <w:rsid w:val="009269A0"/>
    <w:rsid w:val="009272A7"/>
    <w:rsid w:val="00932A11"/>
    <w:rsid w:val="009338B8"/>
    <w:rsid w:val="009340EC"/>
    <w:rsid w:val="00934520"/>
    <w:rsid w:val="00934C9E"/>
    <w:rsid w:val="00935CBB"/>
    <w:rsid w:val="00936C91"/>
    <w:rsid w:val="009374BF"/>
    <w:rsid w:val="009414CD"/>
    <w:rsid w:val="009431D3"/>
    <w:rsid w:val="0094329F"/>
    <w:rsid w:val="00943BC2"/>
    <w:rsid w:val="009450BB"/>
    <w:rsid w:val="009465E4"/>
    <w:rsid w:val="00947805"/>
    <w:rsid w:val="00947E99"/>
    <w:rsid w:val="00951CFA"/>
    <w:rsid w:val="00951DF4"/>
    <w:rsid w:val="00954AEE"/>
    <w:rsid w:val="009564C8"/>
    <w:rsid w:val="00956FEC"/>
    <w:rsid w:val="0095753B"/>
    <w:rsid w:val="00960680"/>
    <w:rsid w:val="00960F6E"/>
    <w:rsid w:val="00964D2A"/>
    <w:rsid w:val="009658D1"/>
    <w:rsid w:val="00967F46"/>
    <w:rsid w:val="009717C0"/>
    <w:rsid w:val="00972C5C"/>
    <w:rsid w:val="0097369D"/>
    <w:rsid w:val="009739CD"/>
    <w:rsid w:val="0097764E"/>
    <w:rsid w:val="00977FE4"/>
    <w:rsid w:val="0098582A"/>
    <w:rsid w:val="00986036"/>
    <w:rsid w:val="00986535"/>
    <w:rsid w:val="009913C8"/>
    <w:rsid w:val="009939D6"/>
    <w:rsid w:val="00993F76"/>
    <w:rsid w:val="009962C0"/>
    <w:rsid w:val="00996D8F"/>
    <w:rsid w:val="00996F6D"/>
    <w:rsid w:val="009A0F83"/>
    <w:rsid w:val="009A3EAA"/>
    <w:rsid w:val="009A48BC"/>
    <w:rsid w:val="009A5F1F"/>
    <w:rsid w:val="009A61AD"/>
    <w:rsid w:val="009A62AD"/>
    <w:rsid w:val="009A6705"/>
    <w:rsid w:val="009A6E96"/>
    <w:rsid w:val="009B11A3"/>
    <w:rsid w:val="009B14BA"/>
    <w:rsid w:val="009B1AE6"/>
    <w:rsid w:val="009B3707"/>
    <w:rsid w:val="009B45A5"/>
    <w:rsid w:val="009B79F2"/>
    <w:rsid w:val="009C61A2"/>
    <w:rsid w:val="009D0AFE"/>
    <w:rsid w:val="009D0E4A"/>
    <w:rsid w:val="009D2139"/>
    <w:rsid w:val="009D5913"/>
    <w:rsid w:val="009D6401"/>
    <w:rsid w:val="009D7639"/>
    <w:rsid w:val="009E4FC9"/>
    <w:rsid w:val="009E6D9F"/>
    <w:rsid w:val="009F57D1"/>
    <w:rsid w:val="009F6E66"/>
    <w:rsid w:val="00A00B0A"/>
    <w:rsid w:val="00A04FAA"/>
    <w:rsid w:val="00A06A3C"/>
    <w:rsid w:val="00A10231"/>
    <w:rsid w:val="00A10631"/>
    <w:rsid w:val="00A1288E"/>
    <w:rsid w:val="00A150EC"/>
    <w:rsid w:val="00A164A5"/>
    <w:rsid w:val="00A22C79"/>
    <w:rsid w:val="00A22E1C"/>
    <w:rsid w:val="00A24E88"/>
    <w:rsid w:val="00A2622F"/>
    <w:rsid w:val="00A32ED4"/>
    <w:rsid w:val="00A354ED"/>
    <w:rsid w:val="00A377F5"/>
    <w:rsid w:val="00A5071A"/>
    <w:rsid w:val="00A50ABF"/>
    <w:rsid w:val="00A50FA0"/>
    <w:rsid w:val="00A539E0"/>
    <w:rsid w:val="00A53C85"/>
    <w:rsid w:val="00A5437C"/>
    <w:rsid w:val="00A55069"/>
    <w:rsid w:val="00A55A5A"/>
    <w:rsid w:val="00A5700B"/>
    <w:rsid w:val="00A57851"/>
    <w:rsid w:val="00A62E9F"/>
    <w:rsid w:val="00A65134"/>
    <w:rsid w:val="00A67818"/>
    <w:rsid w:val="00A7270A"/>
    <w:rsid w:val="00A733EE"/>
    <w:rsid w:val="00A7518E"/>
    <w:rsid w:val="00A75F0C"/>
    <w:rsid w:val="00A76A24"/>
    <w:rsid w:val="00A80A65"/>
    <w:rsid w:val="00A81125"/>
    <w:rsid w:val="00A86464"/>
    <w:rsid w:val="00A87F9E"/>
    <w:rsid w:val="00A91F9A"/>
    <w:rsid w:val="00A93EBF"/>
    <w:rsid w:val="00A94201"/>
    <w:rsid w:val="00AA0904"/>
    <w:rsid w:val="00AA262B"/>
    <w:rsid w:val="00AA2774"/>
    <w:rsid w:val="00AA3C79"/>
    <w:rsid w:val="00AA3DC0"/>
    <w:rsid w:val="00AA6335"/>
    <w:rsid w:val="00AA6B92"/>
    <w:rsid w:val="00AB2B4F"/>
    <w:rsid w:val="00AB3EDB"/>
    <w:rsid w:val="00AB4133"/>
    <w:rsid w:val="00AC5E8E"/>
    <w:rsid w:val="00AD04BC"/>
    <w:rsid w:val="00AD1E6A"/>
    <w:rsid w:val="00AD2959"/>
    <w:rsid w:val="00AD3363"/>
    <w:rsid w:val="00AD43AA"/>
    <w:rsid w:val="00AE1D0A"/>
    <w:rsid w:val="00AE2D46"/>
    <w:rsid w:val="00AE6870"/>
    <w:rsid w:val="00AF13A5"/>
    <w:rsid w:val="00AF241D"/>
    <w:rsid w:val="00AF3D9F"/>
    <w:rsid w:val="00AF6673"/>
    <w:rsid w:val="00AF6A52"/>
    <w:rsid w:val="00AF6C34"/>
    <w:rsid w:val="00AF77D6"/>
    <w:rsid w:val="00AF7F9E"/>
    <w:rsid w:val="00B0143E"/>
    <w:rsid w:val="00B0564E"/>
    <w:rsid w:val="00B063B3"/>
    <w:rsid w:val="00B10B0C"/>
    <w:rsid w:val="00B11D86"/>
    <w:rsid w:val="00B17FD7"/>
    <w:rsid w:val="00B21529"/>
    <w:rsid w:val="00B22C17"/>
    <w:rsid w:val="00B23B10"/>
    <w:rsid w:val="00B24306"/>
    <w:rsid w:val="00B25C90"/>
    <w:rsid w:val="00B3076A"/>
    <w:rsid w:val="00B4476A"/>
    <w:rsid w:val="00B46F35"/>
    <w:rsid w:val="00B507CE"/>
    <w:rsid w:val="00B50BC0"/>
    <w:rsid w:val="00B50DE5"/>
    <w:rsid w:val="00B51E83"/>
    <w:rsid w:val="00B532E9"/>
    <w:rsid w:val="00B537F5"/>
    <w:rsid w:val="00B54623"/>
    <w:rsid w:val="00B54B56"/>
    <w:rsid w:val="00B55396"/>
    <w:rsid w:val="00B609F7"/>
    <w:rsid w:val="00B62748"/>
    <w:rsid w:val="00B636BC"/>
    <w:rsid w:val="00B6399D"/>
    <w:rsid w:val="00B669E4"/>
    <w:rsid w:val="00B66AA1"/>
    <w:rsid w:val="00B67125"/>
    <w:rsid w:val="00B70630"/>
    <w:rsid w:val="00B7178F"/>
    <w:rsid w:val="00B72F75"/>
    <w:rsid w:val="00B77AF7"/>
    <w:rsid w:val="00B80080"/>
    <w:rsid w:val="00B82427"/>
    <w:rsid w:val="00B83187"/>
    <w:rsid w:val="00B83F94"/>
    <w:rsid w:val="00B86133"/>
    <w:rsid w:val="00B87D3C"/>
    <w:rsid w:val="00B900F2"/>
    <w:rsid w:val="00B90416"/>
    <w:rsid w:val="00B9208F"/>
    <w:rsid w:val="00B957AE"/>
    <w:rsid w:val="00B97F1C"/>
    <w:rsid w:val="00BA1DBC"/>
    <w:rsid w:val="00BA1E72"/>
    <w:rsid w:val="00BA3E0C"/>
    <w:rsid w:val="00BA50E2"/>
    <w:rsid w:val="00BA6C2C"/>
    <w:rsid w:val="00BB0B0E"/>
    <w:rsid w:val="00BC103F"/>
    <w:rsid w:val="00BC15E4"/>
    <w:rsid w:val="00BC1BDB"/>
    <w:rsid w:val="00BC2EBB"/>
    <w:rsid w:val="00BC473A"/>
    <w:rsid w:val="00BC52C1"/>
    <w:rsid w:val="00BC660D"/>
    <w:rsid w:val="00BD1084"/>
    <w:rsid w:val="00BD2369"/>
    <w:rsid w:val="00BD3BDA"/>
    <w:rsid w:val="00BE680D"/>
    <w:rsid w:val="00BF016F"/>
    <w:rsid w:val="00BF0B42"/>
    <w:rsid w:val="00BF197E"/>
    <w:rsid w:val="00BF1E9C"/>
    <w:rsid w:val="00BF3955"/>
    <w:rsid w:val="00BF3997"/>
    <w:rsid w:val="00BF5D80"/>
    <w:rsid w:val="00BF6763"/>
    <w:rsid w:val="00BF679A"/>
    <w:rsid w:val="00C01628"/>
    <w:rsid w:val="00C0398D"/>
    <w:rsid w:val="00C17347"/>
    <w:rsid w:val="00C20B20"/>
    <w:rsid w:val="00C236DF"/>
    <w:rsid w:val="00C24009"/>
    <w:rsid w:val="00C246AA"/>
    <w:rsid w:val="00C272FA"/>
    <w:rsid w:val="00C27DF3"/>
    <w:rsid w:val="00C30791"/>
    <w:rsid w:val="00C333FA"/>
    <w:rsid w:val="00C34B6D"/>
    <w:rsid w:val="00C35B02"/>
    <w:rsid w:val="00C3640C"/>
    <w:rsid w:val="00C364B3"/>
    <w:rsid w:val="00C40C85"/>
    <w:rsid w:val="00C42C52"/>
    <w:rsid w:val="00C44002"/>
    <w:rsid w:val="00C44263"/>
    <w:rsid w:val="00C46B60"/>
    <w:rsid w:val="00C46E49"/>
    <w:rsid w:val="00C51D5C"/>
    <w:rsid w:val="00C54531"/>
    <w:rsid w:val="00C60928"/>
    <w:rsid w:val="00C62376"/>
    <w:rsid w:val="00C63E36"/>
    <w:rsid w:val="00C7025F"/>
    <w:rsid w:val="00C765C9"/>
    <w:rsid w:val="00C80D1A"/>
    <w:rsid w:val="00C82560"/>
    <w:rsid w:val="00C8564C"/>
    <w:rsid w:val="00C85F79"/>
    <w:rsid w:val="00C86F02"/>
    <w:rsid w:val="00C9522D"/>
    <w:rsid w:val="00C95C06"/>
    <w:rsid w:val="00C97069"/>
    <w:rsid w:val="00CA0593"/>
    <w:rsid w:val="00CA2F9A"/>
    <w:rsid w:val="00CA4D50"/>
    <w:rsid w:val="00CB0DA1"/>
    <w:rsid w:val="00CB4F30"/>
    <w:rsid w:val="00CB7031"/>
    <w:rsid w:val="00CC058A"/>
    <w:rsid w:val="00CC0B8F"/>
    <w:rsid w:val="00CC2616"/>
    <w:rsid w:val="00CC41E1"/>
    <w:rsid w:val="00CC7368"/>
    <w:rsid w:val="00CD3AD9"/>
    <w:rsid w:val="00CD3BB1"/>
    <w:rsid w:val="00CD49FB"/>
    <w:rsid w:val="00CD5AC5"/>
    <w:rsid w:val="00CD5B99"/>
    <w:rsid w:val="00CD65ED"/>
    <w:rsid w:val="00CE4BA4"/>
    <w:rsid w:val="00CE5600"/>
    <w:rsid w:val="00CE5892"/>
    <w:rsid w:val="00CE77DD"/>
    <w:rsid w:val="00CF10DC"/>
    <w:rsid w:val="00CF47B1"/>
    <w:rsid w:val="00D00561"/>
    <w:rsid w:val="00D016E9"/>
    <w:rsid w:val="00D037A7"/>
    <w:rsid w:val="00D06756"/>
    <w:rsid w:val="00D07E6E"/>
    <w:rsid w:val="00D12F4D"/>
    <w:rsid w:val="00D13EE6"/>
    <w:rsid w:val="00D15C1E"/>
    <w:rsid w:val="00D23FE3"/>
    <w:rsid w:val="00D24FEC"/>
    <w:rsid w:val="00D25AE2"/>
    <w:rsid w:val="00D265F0"/>
    <w:rsid w:val="00D27EFD"/>
    <w:rsid w:val="00D314C3"/>
    <w:rsid w:val="00D33A98"/>
    <w:rsid w:val="00D353A7"/>
    <w:rsid w:val="00D37A9F"/>
    <w:rsid w:val="00D40F47"/>
    <w:rsid w:val="00D41DFB"/>
    <w:rsid w:val="00D444DB"/>
    <w:rsid w:val="00D511DE"/>
    <w:rsid w:val="00D517E9"/>
    <w:rsid w:val="00D527CA"/>
    <w:rsid w:val="00D52D48"/>
    <w:rsid w:val="00D54BC8"/>
    <w:rsid w:val="00D55615"/>
    <w:rsid w:val="00D5563C"/>
    <w:rsid w:val="00D56CE9"/>
    <w:rsid w:val="00D57C0D"/>
    <w:rsid w:val="00D60777"/>
    <w:rsid w:val="00D61249"/>
    <w:rsid w:val="00D63C68"/>
    <w:rsid w:val="00D65491"/>
    <w:rsid w:val="00D6650D"/>
    <w:rsid w:val="00D70C37"/>
    <w:rsid w:val="00D73F5F"/>
    <w:rsid w:val="00D74D3E"/>
    <w:rsid w:val="00D8106D"/>
    <w:rsid w:val="00D82861"/>
    <w:rsid w:val="00D833CB"/>
    <w:rsid w:val="00D84616"/>
    <w:rsid w:val="00D872F7"/>
    <w:rsid w:val="00D91055"/>
    <w:rsid w:val="00D96C34"/>
    <w:rsid w:val="00D9712A"/>
    <w:rsid w:val="00D975A6"/>
    <w:rsid w:val="00DA110E"/>
    <w:rsid w:val="00DA28C7"/>
    <w:rsid w:val="00DB3464"/>
    <w:rsid w:val="00DB3A9D"/>
    <w:rsid w:val="00DC08EB"/>
    <w:rsid w:val="00DC2F29"/>
    <w:rsid w:val="00DC559D"/>
    <w:rsid w:val="00DC6505"/>
    <w:rsid w:val="00DC7DB9"/>
    <w:rsid w:val="00DD0514"/>
    <w:rsid w:val="00DD0AAB"/>
    <w:rsid w:val="00DD0BA5"/>
    <w:rsid w:val="00DD21FA"/>
    <w:rsid w:val="00DD366D"/>
    <w:rsid w:val="00DD4A47"/>
    <w:rsid w:val="00DD5E08"/>
    <w:rsid w:val="00DD623D"/>
    <w:rsid w:val="00DD6B78"/>
    <w:rsid w:val="00DD6F7D"/>
    <w:rsid w:val="00DE1131"/>
    <w:rsid w:val="00DE4F81"/>
    <w:rsid w:val="00DE5FAE"/>
    <w:rsid w:val="00DE74D2"/>
    <w:rsid w:val="00DF3F97"/>
    <w:rsid w:val="00DF556F"/>
    <w:rsid w:val="00DF7E12"/>
    <w:rsid w:val="00E000C7"/>
    <w:rsid w:val="00E004E9"/>
    <w:rsid w:val="00E04896"/>
    <w:rsid w:val="00E06468"/>
    <w:rsid w:val="00E06471"/>
    <w:rsid w:val="00E06629"/>
    <w:rsid w:val="00E06C43"/>
    <w:rsid w:val="00E06F1B"/>
    <w:rsid w:val="00E14012"/>
    <w:rsid w:val="00E14269"/>
    <w:rsid w:val="00E1462A"/>
    <w:rsid w:val="00E162CD"/>
    <w:rsid w:val="00E175F2"/>
    <w:rsid w:val="00E202B0"/>
    <w:rsid w:val="00E22DB0"/>
    <w:rsid w:val="00E231B9"/>
    <w:rsid w:val="00E23FEE"/>
    <w:rsid w:val="00E27161"/>
    <w:rsid w:val="00E2716C"/>
    <w:rsid w:val="00E3083E"/>
    <w:rsid w:val="00E321DA"/>
    <w:rsid w:val="00E32B40"/>
    <w:rsid w:val="00E330D4"/>
    <w:rsid w:val="00E33F9E"/>
    <w:rsid w:val="00E36DE0"/>
    <w:rsid w:val="00E37890"/>
    <w:rsid w:val="00E4013F"/>
    <w:rsid w:val="00E418C1"/>
    <w:rsid w:val="00E479F0"/>
    <w:rsid w:val="00E528F4"/>
    <w:rsid w:val="00E52C09"/>
    <w:rsid w:val="00E53C34"/>
    <w:rsid w:val="00E551AA"/>
    <w:rsid w:val="00E57050"/>
    <w:rsid w:val="00E601B7"/>
    <w:rsid w:val="00E668DD"/>
    <w:rsid w:val="00E66FA0"/>
    <w:rsid w:val="00E670F3"/>
    <w:rsid w:val="00E70D33"/>
    <w:rsid w:val="00E71E3B"/>
    <w:rsid w:val="00E7619D"/>
    <w:rsid w:val="00E81A8A"/>
    <w:rsid w:val="00E83E39"/>
    <w:rsid w:val="00E84565"/>
    <w:rsid w:val="00E91DC7"/>
    <w:rsid w:val="00E930B5"/>
    <w:rsid w:val="00E93B17"/>
    <w:rsid w:val="00E95BE8"/>
    <w:rsid w:val="00E95E03"/>
    <w:rsid w:val="00E96AFB"/>
    <w:rsid w:val="00E96BBF"/>
    <w:rsid w:val="00E9733B"/>
    <w:rsid w:val="00EA396F"/>
    <w:rsid w:val="00EA48DC"/>
    <w:rsid w:val="00EA6804"/>
    <w:rsid w:val="00EB024F"/>
    <w:rsid w:val="00EB0C62"/>
    <w:rsid w:val="00EB0E37"/>
    <w:rsid w:val="00EB61FC"/>
    <w:rsid w:val="00EB65F9"/>
    <w:rsid w:val="00EB7E5D"/>
    <w:rsid w:val="00EC18A0"/>
    <w:rsid w:val="00EC452A"/>
    <w:rsid w:val="00EC5EEB"/>
    <w:rsid w:val="00EC6063"/>
    <w:rsid w:val="00EC7B93"/>
    <w:rsid w:val="00ED4E53"/>
    <w:rsid w:val="00ED5A4F"/>
    <w:rsid w:val="00ED5B9C"/>
    <w:rsid w:val="00EE076E"/>
    <w:rsid w:val="00EE0F69"/>
    <w:rsid w:val="00EE2378"/>
    <w:rsid w:val="00EE31D5"/>
    <w:rsid w:val="00EE5FD3"/>
    <w:rsid w:val="00EE6E6B"/>
    <w:rsid w:val="00EF2D71"/>
    <w:rsid w:val="00EF4AC3"/>
    <w:rsid w:val="00EF59A3"/>
    <w:rsid w:val="00F00F42"/>
    <w:rsid w:val="00F0245F"/>
    <w:rsid w:val="00F0427F"/>
    <w:rsid w:val="00F047DB"/>
    <w:rsid w:val="00F1206A"/>
    <w:rsid w:val="00F14402"/>
    <w:rsid w:val="00F15830"/>
    <w:rsid w:val="00F16794"/>
    <w:rsid w:val="00F172F7"/>
    <w:rsid w:val="00F20BF3"/>
    <w:rsid w:val="00F20F20"/>
    <w:rsid w:val="00F21D12"/>
    <w:rsid w:val="00F232FD"/>
    <w:rsid w:val="00F26C77"/>
    <w:rsid w:val="00F30BFD"/>
    <w:rsid w:val="00F310F0"/>
    <w:rsid w:val="00F328CC"/>
    <w:rsid w:val="00F340A9"/>
    <w:rsid w:val="00F34DF4"/>
    <w:rsid w:val="00F40BAE"/>
    <w:rsid w:val="00F42500"/>
    <w:rsid w:val="00F43484"/>
    <w:rsid w:val="00F43F20"/>
    <w:rsid w:val="00F44904"/>
    <w:rsid w:val="00F5135F"/>
    <w:rsid w:val="00F51FF7"/>
    <w:rsid w:val="00F52FD6"/>
    <w:rsid w:val="00F530B5"/>
    <w:rsid w:val="00F53B39"/>
    <w:rsid w:val="00F558D0"/>
    <w:rsid w:val="00F56866"/>
    <w:rsid w:val="00F626F8"/>
    <w:rsid w:val="00F65017"/>
    <w:rsid w:val="00F74507"/>
    <w:rsid w:val="00F76F4F"/>
    <w:rsid w:val="00F871E4"/>
    <w:rsid w:val="00F910A0"/>
    <w:rsid w:val="00F95BE1"/>
    <w:rsid w:val="00F9788C"/>
    <w:rsid w:val="00FA0EE3"/>
    <w:rsid w:val="00FA122A"/>
    <w:rsid w:val="00FA1D15"/>
    <w:rsid w:val="00FA7CFC"/>
    <w:rsid w:val="00FA7D2F"/>
    <w:rsid w:val="00FB3837"/>
    <w:rsid w:val="00FB3AC6"/>
    <w:rsid w:val="00FB5F66"/>
    <w:rsid w:val="00FC04C0"/>
    <w:rsid w:val="00FC5B6B"/>
    <w:rsid w:val="00FC5F29"/>
    <w:rsid w:val="00FC6AC3"/>
    <w:rsid w:val="00FC7D7A"/>
    <w:rsid w:val="00FD05D8"/>
    <w:rsid w:val="00FD1206"/>
    <w:rsid w:val="00FD52B2"/>
    <w:rsid w:val="00FD5C7D"/>
    <w:rsid w:val="00FD700F"/>
    <w:rsid w:val="00FD7EB4"/>
    <w:rsid w:val="00FE4908"/>
    <w:rsid w:val="00FE6271"/>
    <w:rsid w:val="00FF412A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F2B6C5-C35B-4DE5-A8F0-757C19AB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220F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E4E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220F"/>
    <w:rPr>
      <w:rFonts w:ascii="Arial" w:eastAsia="Times New Roman" w:hAnsi="Arial"/>
      <w:sz w:val="24"/>
    </w:rPr>
  </w:style>
  <w:style w:type="paragraph" w:customStyle="1" w:styleId="Default">
    <w:name w:val="Default"/>
    <w:rsid w:val="004022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1">
    <w:name w:val="Body Text 3"/>
    <w:basedOn w:val="a"/>
    <w:link w:val="32"/>
    <w:rsid w:val="0040220F"/>
    <w:pPr>
      <w:spacing w:after="0" w:line="240" w:lineRule="auto"/>
      <w:jc w:val="center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2">
    <w:name w:val="Основной текст 3 Знак"/>
    <w:link w:val="31"/>
    <w:rsid w:val="0040220F"/>
    <w:rPr>
      <w:rFonts w:ascii="Times New Roman" w:eastAsia="Times New Roman" w:hAnsi="Times New Roman"/>
      <w:b/>
      <w:bCs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20BF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20BF3"/>
    <w:rPr>
      <w:sz w:val="22"/>
      <w:szCs w:val="22"/>
      <w:lang w:eastAsia="en-US"/>
    </w:rPr>
  </w:style>
  <w:style w:type="paragraph" w:styleId="2">
    <w:name w:val="List Bullet 2"/>
    <w:basedOn w:val="a"/>
    <w:rsid w:val="00D517E9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5E4EA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5E4EA3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5E4EA3"/>
    <w:rPr>
      <w:sz w:val="22"/>
      <w:szCs w:val="22"/>
      <w:lang w:eastAsia="en-US"/>
    </w:rPr>
  </w:style>
  <w:style w:type="paragraph" w:styleId="a9">
    <w:name w:val="Body Text First Indent"/>
    <w:basedOn w:val="a7"/>
    <w:link w:val="aa"/>
    <w:rsid w:val="005E4EA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Красная строка Знак"/>
    <w:link w:val="a9"/>
    <w:rsid w:val="005E4EA3"/>
    <w:rPr>
      <w:rFonts w:ascii="Times New Roman" w:eastAsia="Times New Roman" w:hAnsi="Times New Roman"/>
      <w:sz w:val="24"/>
      <w:szCs w:val="24"/>
      <w:lang w:eastAsia="en-US"/>
    </w:rPr>
  </w:style>
  <w:style w:type="paragraph" w:styleId="ab">
    <w:name w:val="Body Text Indent"/>
    <w:aliases w:val="Надин стиль,Основной текст 1,Нумерованный список !!,Iniiaiie oaeno 1,Ioia?iaaiiue nienie !!,Iaaei noeeu"/>
    <w:basedOn w:val="a"/>
    <w:link w:val="ac"/>
    <w:unhideWhenUsed/>
    <w:rsid w:val="005E4EA3"/>
    <w:pPr>
      <w:spacing w:after="120"/>
      <w:ind w:left="283"/>
    </w:pPr>
  </w:style>
  <w:style w:type="character" w:customStyle="1" w:styleId="ac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b"/>
    <w:rsid w:val="005E4EA3"/>
    <w:rPr>
      <w:sz w:val="22"/>
      <w:szCs w:val="22"/>
      <w:lang w:eastAsia="en-US"/>
    </w:rPr>
  </w:style>
  <w:style w:type="paragraph" w:styleId="ad">
    <w:name w:val="Normal (Web)"/>
    <w:basedOn w:val="a"/>
    <w:rsid w:val="00874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24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811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8112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4092F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340C9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340C98"/>
    <w:rPr>
      <w:rFonts w:ascii="Times New Roman" w:eastAsia="Times New Roman" w:hAnsi="Times New Roman"/>
      <w:sz w:val="24"/>
    </w:rPr>
  </w:style>
  <w:style w:type="character" w:styleId="af3">
    <w:name w:val="annotation reference"/>
    <w:rsid w:val="00E70D3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EE30-37F6-4E8B-A13E-6139EBEA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11696</TotalTime>
  <Pages>7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User</cp:lastModifiedBy>
  <cp:revision>37</cp:revision>
  <cp:lastPrinted>2019-04-18T07:51:00Z</cp:lastPrinted>
  <dcterms:created xsi:type="dcterms:W3CDTF">2016-04-06T09:46:00Z</dcterms:created>
  <dcterms:modified xsi:type="dcterms:W3CDTF">2019-04-18T07:58:00Z</dcterms:modified>
</cp:coreProperties>
</file>