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E73764" w:rsidRDefault="00C51D12" w:rsidP="00C51D12">
      <w:pPr>
        <w:jc w:val="center"/>
        <w:outlineLvl w:val="0"/>
        <w:rPr>
          <w:bCs/>
          <w:szCs w:val="28"/>
        </w:rPr>
      </w:pPr>
      <w:r w:rsidRPr="00E73764">
        <w:rPr>
          <w:bCs/>
          <w:szCs w:val="28"/>
        </w:rPr>
        <w:t>Российская Федерация</w:t>
      </w:r>
    </w:p>
    <w:p w:rsidR="00C51D12" w:rsidRPr="00E73764" w:rsidRDefault="00C51D12" w:rsidP="00C51D12">
      <w:pPr>
        <w:rPr>
          <w:szCs w:val="28"/>
        </w:rPr>
      </w:pPr>
      <w:r w:rsidRPr="00E73764">
        <w:rPr>
          <w:szCs w:val="28"/>
        </w:rPr>
        <w:t xml:space="preserve">                                                   Ивановская область</w:t>
      </w:r>
    </w:p>
    <w:p w:rsidR="00C51D12" w:rsidRPr="00E73764" w:rsidRDefault="00C51D12" w:rsidP="00C51D12">
      <w:pPr>
        <w:jc w:val="center"/>
        <w:rPr>
          <w:bCs/>
          <w:szCs w:val="28"/>
        </w:rPr>
      </w:pPr>
      <w:r w:rsidRPr="00E73764">
        <w:rPr>
          <w:bCs/>
          <w:szCs w:val="28"/>
        </w:rPr>
        <w:t>Совет Палехского городского поселения</w:t>
      </w:r>
    </w:p>
    <w:p w:rsidR="0009140B" w:rsidRPr="00E73764" w:rsidRDefault="0009140B" w:rsidP="0009140B">
      <w:pPr>
        <w:pStyle w:val="a7"/>
        <w:jc w:val="center"/>
        <w:rPr>
          <w:bCs/>
          <w:sz w:val="28"/>
          <w:szCs w:val="28"/>
        </w:rPr>
      </w:pPr>
    </w:p>
    <w:p w:rsidR="0009140B" w:rsidRPr="00E73764" w:rsidRDefault="003F4875" w:rsidP="0009140B">
      <w:pPr>
        <w:jc w:val="center"/>
        <w:rPr>
          <w:b/>
          <w:szCs w:val="28"/>
        </w:rPr>
      </w:pPr>
      <w:r w:rsidRPr="00E73764">
        <w:rPr>
          <w:b/>
          <w:szCs w:val="28"/>
        </w:rPr>
        <w:t>Р Е Ш Е Н И Е</w:t>
      </w: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680AD5" w:rsidRPr="0009353A" w:rsidRDefault="003E0537" w:rsidP="00300317">
      <w:pPr>
        <w:pStyle w:val="a7"/>
        <w:jc w:val="both"/>
      </w:pPr>
      <w:r w:rsidRPr="00E73764">
        <w:rPr>
          <w:sz w:val="28"/>
          <w:szCs w:val="28"/>
        </w:rPr>
        <w:t xml:space="preserve"> </w:t>
      </w:r>
      <w:r w:rsidRPr="0009353A">
        <w:t>от 18</w:t>
      </w:r>
      <w:r w:rsidR="009E1D00" w:rsidRPr="0009353A">
        <w:t xml:space="preserve"> </w:t>
      </w:r>
      <w:r w:rsidR="00300317" w:rsidRPr="0009353A">
        <w:t>декабря 201</w:t>
      </w:r>
      <w:r w:rsidR="003A5D6F" w:rsidRPr="0009353A">
        <w:t>8</w:t>
      </w:r>
      <w:r w:rsidR="00300317" w:rsidRPr="0009353A">
        <w:t>года</w:t>
      </w:r>
      <w:r w:rsidR="00E73764" w:rsidRPr="0009353A">
        <w:t xml:space="preserve">                                                                            </w:t>
      </w:r>
      <w:r w:rsidR="00680AD5" w:rsidRPr="0009353A">
        <w:t>№</w:t>
      </w:r>
      <w:r w:rsidR="00A30DBD">
        <w:t xml:space="preserve"> </w:t>
      </w:r>
      <w:r w:rsidR="00733CE3" w:rsidRPr="0009353A">
        <w:t>69</w:t>
      </w:r>
    </w:p>
    <w:p w:rsidR="00733CE3" w:rsidRPr="0009353A" w:rsidRDefault="00733CE3" w:rsidP="00300317">
      <w:pPr>
        <w:pStyle w:val="a7"/>
        <w:jc w:val="both"/>
      </w:pPr>
    </w:p>
    <w:p w:rsidR="0058580E" w:rsidRPr="0009353A" w:rsidRDefault="0058580E" w:rsidP="0058580E">
      <w:pPr>
        <w:pStyle w:val="a7"/>
        <w:jc w:val="center"/>
        <w:rPr>
          <w:b/>
          <w:bCs/>
        </w:rPr>
      </w:pPr>
    </w:p>
    <w:p w:rsidR="00BD6CB8" w:rsidRPr="0009353A" w:rsidRDefault="0058580E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О бюджете</w:t>
      </w:r>
      <w:r w:rsidR="001913BD" w:rsidRPr="0009353A">
        <w:rPr>
          <w:b/>
          <w:bCs/>
        </w:rPr>
        <w:t>Палехского городского поселения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годи </w:t>
      </w:r>
      <w:r w:rsidR="00C37B9F" w:rsidRPr="0009353A">
        <w:rPr>
          <w:b/>
          <w:bCs/>
          <w:sz w:val="24"/>
          <w:szCs w:val="24"/>
        </w:rPr>
        <w:t xml:space="preserve">на </w:t>
      </w:r>
      <w:r w:rsidRPr="0009353A">
        <w:rPr>
          <w:b/>
          <w:bCs/>
          <w:sz w:val="24"/>
          <w:szCs w:val="24"/>
        </w:rPr>
        <w:t>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58580E" w:rsidRPr="0009353A" w:rsidRDefault="00C55E1B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(в редакции решения от 29.01.2019г.</w:t>
      </w:r>
      <w:r w:rsidR="00D7462D" w:rsidRPr="0009353A">
        <w:rPr>
          <w:b/>
          <w:bCs/>
        </w:rPr>
        <w:t>, 26.02.2019г.</w:t>
      </w:r>
      <w:r w:rsidR="008D336B" w:rsidRPr="0009353A">
        <w:rPr>
          <w:b/>
          <w:bCs/>
        </w:rPr>
        <w:t>, 19.03.2019г.</w:t>
      </w:r>
      <w:r w:rsidR="00956A59" w:rsidRPr="0009353A">
        <w:rPr>
          <w:b/>
          <w:bCs/>
        </w:rPr>
        <w:t xml:space="preserve"> 03.04.2019</w:t>
      </w:r>
      <w:r w:rsidR="00E73764" w:rsidRPr="0009353A">
        <w:rPr>
          <w:b/>
          <w:bCs/>
        </w:rPr>
        <w:t>г., 23.04.2019г.</w:t>
      </w:r>
      <w:r w:rsidR="00DA1877" w:rsidRPr="0009353A">
        <w:rPr>
          <w:b/>
          <w:bCs/>
        </w:rPr>
        <w:t>, 2</w:t>
      </w:r>
      <w:r w:rsidR="00862EF4">
        <w:rPr>
          <w:b/>
          <w:bCs/>
        </w:rPr>
        <w:t>1</w:t>
      </w:r>
      <w:r w:rsidR="00DA1877" w:rsidRPr="0009353A">
        <w:rPr>
          <w:b/>
          <w:bCs/>
        </w:rPr>
        <w:t>.05.2019г.</w:t>
      </w:r>
      <w:r w:rsidR="00025FD5">
        <w:rPr>
          <w:b/>
          <w:bCs/>
        </w:rPr>
        <w:t>, 30.05.2019г.</w:t>
      </w:r>
      <w:r w:rsidR="00A65FDD">
        <w:rPr>
          <w:b/>
          <w:bCs/>
        </w:rPr>
        <w:t>, 24.06.2019г.</w:t>
      </w:r>
      <w:r w:rsidR="00BB6CCA">
        <w:rPr>
          <w:b/>
          <w:bCs/>
        </w:rPr>
        <w:t>, 4.07.2019г.</w:t>
      </w:r>
      <w:r w:rsidR="00B83859">
        <w:rPr>
          <w:b/>
          <w:bCs/>
        </w:rPr>
        <w:t>, 30.07.2019г.</w:t>
      </w:r>
      <w:r w:rsidR="00A8563E">
        <w:rPr>
          <w:b/>
          <w:bCs/>
        </w:rPr>
        <w:t>, 2</w:t>
      </w:r>
      <w:r w:rsidR="00F61D65">
        <w:rPr>
          <w:b/>
          <w:bCs/>
        </w:rPr>
        <w:t>3</w:t>
      </w:r>
      <w:r w:rsidR="00A8563E">
        <w:rPr>
          <w:b/>
          <w:bCs/>
        </w:rPr>
        <w:t>.0</w:t>
      </w:r>
      <w:r w:rsidR="00F61D65">
        <w:rPr>
          <w:b/>
          <w:bCs/>
        </w:rPr>
        <w:t>9</w:t>
      </w:r>
      <w:r w:rsidR="00A8563E">
        <w:rPr>
          <w:b/>
          <w:bCs/>
        </w:rPr>
        <w:t>.19г.</w:t>
      </w:r>
      <w:r w:rsidR="00821536">
        <w:rPr>
          <w:b/>
          <w:bCs/>
        </w:rPr>
        <w:t>, 29.10.2019г.</w:t>
      </w:r>
      <w:r w:rsidR="00876759">
        <w:rPr>
          <w:b/>
          <w:bCs/>
        </w:rPr>
        <w:t>, 26.11.2019г.</w:t>
      </w:r>
      <w:r w:rsidR="0024015D">
        <w:rPr>
          <w:b/>
          <w:bCs/>
        </w:rPr>
        <w:t>, 17.12.2019г.</w:t>
      </w:r>
      <w:r w:rsidR="005D7885">
        <w:rPr>
          <w:b/>
          <w:bCs/>
        </w:rPr>
        <w:t>, 25.12.2019г.</w:t>
      </w:r>
      <w:r w:rsidRPr="0009353A">
        <w:rPr>
          <w:b/>
          <w:bCs/>
        </w:rPr>
        <w:t xml:space="preserve">) </w:t>
      </w:r>
    </w:p>
    <w:p w:rsidR="00BD6CB8" w:rsidRPr="0009353A" w:rsidRDefault="00BD6CB8" w:rsidP="0058580E">
      <w:pPr>
        <w:pStyle w:val="a7"/>
        <w:jc w:val="center"/>
        <w:rPr>
          <w:bCs/>
        </w:rPr>
      </w:pPr>
    </w:p>
    <w:p w:rsidR="0058580E" w:rsidRPr="0009353A" w:rsidRDefault="0058580E" w:rsidP="00876759">
      <w:pPr>
        <w:pStyle w:val="a7"/>
        <w:ind w:firstLine="709"/>
        <w:jc w:val="both"/>
        <w:rPr>
          <w:bCs/>
        </w:rPr>
      </w:pPr>
      <w:r w:rsidRPr="0009353A">
        <w:rPr>
          <w:bCs/>
        </w:rPr>
        <w:t>Настоящ</w:t>
      </w:r>
      <w:r w:rsidR="00BD6CB8" w:rsidRPr="0009353A">
        <w:rPr>
          <w:bCs/>
        </w:rPr>
        <w:t>ее решение</w:t>
      </w:r>
      <w:r w:rsidRPr="0009353A">
        <w:rPr>
          <w:bCs/>
        </w:rPr>
        <w:t xml:space="preserve"> принят</w:t>
      </w:r>
      <w:r w:rsidR="00BD6CB8" w:rsidRPr="0009353A">
        <w:rPr>
          <w:bCs/>
        </w:rPr>
        <w:t>о</w:t>
      </w:r>
      <w:r w:rsidRPr="0009353A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09353A">
        <w:rPr>
          <w:bCs/>
        </w:rPr>
        <w:t>2003</w:t>
      </w:r>
      <w:r w:rsidRPr="0009353A">
        <w:rPr>
          <w:bCs/>
        </w:rPr>
        <w:t xml:space="preserve"> № </w:t>
      </w:r>
      <w:r w:rsidR="00BD6CB8" w:rsidRPr="0009353A">
        <w:rPr>
          <w:bCs/>
        </w:rPr>
        <w:t>131</w:t>
      </w:r>
      <w:r w:rsidRPr="0009353A">
        <w:rPr>
          <w:bCs/>
        </w:rPr>
        <w:t>-ФЗ «Об общих принципах о</w:t>
      </w:r>
      <w:r w:rsidRPr="0009353A">
        <w:rPr>
          <w:bCs/>
        </w:rPr>
        <w:t>р</w:t>
      </w:r>
      <w:r w:rsidRPr="0009353A">
        <w:rPr>
          <w:bCs/>
        </w:rPr>
        <w:t>ганизации</w:t>
      </w:r>
      <w:r w:rsidR="00BD6CB8" w:rsidRPr="0009353A">
        <w:rPr>
          <w:bCs/>
        </w:rPr>
        <w:t xml:space="preserve"> местного самоуправления в Российской Федерации</w:t>
      </w:r>
      <w:r w:rsidRPr="0009353A">
        <w:rPr>
          <w:bCs/>
        </w:rPr>
        <w:t xml:space="preserve">», Уставом </w:t>
      </w:r>
      <w:r w:rsidR="001913BD" w:rsidRPr="0009353A">
        <w:rPr>
          <w:bCs/>
        </w:rPr>
        <w:t>Палехского городского поселения</w:t>
      </w:r>
      <w:r w:rsidRPr="0009353A">
        <w:rPr>
          <w:bCs/>
        </w:rPr>
        <w:t xml:space="preserve"> в целях регулирования бюджетных правоотношений.</w:t>
      </w:r>
    </w:p>
    <w:p w:rsidR="0058580E" w:rsidRPr="0009353A" w:rsidRDefault="0058580E" w:rsidP="00876759">
      <w:pPr>
        <w:pStyle w:val="a7"/>
        <w:ind w:firstLine="709"/>
        <w:jc w:val="both"/>
        <w:rPr>
          <w:bCs/>
        </w:rPr>
      </w:pPr>
    </w:p>
    <w:p w:rsidR="00793331" w:rsidRPr="0009353A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sz w:val="24"/>
          <w:szCs w:val="24"/>
        </w:rPr>
        <w:t>Статья 1. Основные характеристики  бюджета</w:t>
      </w:r>
      <w:r w:rsidR="001913BD" w:rsidRPr="0009353A">
        <w:rPr>
          <w:b/>
          <w:sz w:val="24"/>
          <w:szCs w:val="24"/>
        </w:rPr>
        <w:t xml:space="preserve"> Палехского городского пос</w:t>
      </w:r>
      <w:r w:rsidR="001913BD" w:rsidRPr="0009353A">
        <w:rPr>
          <w:b/>
          <w:sz w:val="24"/>
          <w:szCs w:val="24"/>
        </w:rPr>
        <w:t>е</w:t>
      </w:r>
      <w:r w:rsidR="001913BD" w:rsidRPr="0009353A">
        <w:rPr>
          <w:b/>
          <w:sz w:val="24"/>
          <w:szCs w:val="24"/>
        </w:rPr>
        <w:t xml:space="preserve">ления </w:t>
      </w:r>
      <w:r w:rsidR="00793331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793331" w:rsidRPr="0009353A">
        <w:rPr>
          <w:b/>
          <w:bCs/>
          <w:sz w:val="24"/>
          <w:szCs w:val="24"/>
        </w:rPr>
        <w:t>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793331"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793331" w:rsidRPr="0009353A">
        <w:rPr>
          <w:b/>
          <w:bCs/>
          <w:sz w:val="24"/>
          <w:szCs w:val="24"/>
        </w:rPr>
        <w:t xml:space="preserve"> годов</w:t>
      </w:r>
    </w:p>
    <w:p w:rsidR="003F4875" w:rsidRPr="0009353A" w:rsidRDefault="003F4875" w:rsidP="00876759">
      <w:pPr>
        <w:pStyle w:val="a7"/>
        <w:ind w:firstLine="709"/>
        <w:jc w:val="both"/>
        <w:rPr>
          <w:bCs/>
        </w:rPr>
      </w:pPr>
    </w:p>
    <w:p w:rsidR="008C2D0D" w:rsidRPr="0009353A" w:rsidRDefault="0058580E" w:rsidP="00876759">
      <w:pPr>
        <w:pStyle w:val="a7"/>
        <w:ind w:firstLine="709"/>
        <w:jc w:val="both"/>
        <w:rPr>
          <w:b/>
          <w:bCs/>
        </w:rPr>
      </w:pPr>
      <w:r w:rsidRPr="0009353A">
        <w:rPr>
          <w:bCs/>
        </w:rPr>
        <w:t>Утвердить основные характеристики бюджета</w:t>
      </w:r>
      <w:r w:rsidR="001913BD" w:rsidRPr="0009353A">
        <w:rPr>
          <w:bCs/>
        </w:rPr>
        <w:t>Палехского городского поселения</w:t>
      </w:r>
      <w:r w:rsidR="008C2D0D" w:rsidRPr="0009353A">
        <w:rPr>
          <w:b/>
          <w:bCs/>
        </w:rPr>
        <w:t xml:space="preserve">: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1.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</w:t>
      </w:r>
      <w:r w:rsidR="005D7885">
        <w:rPr>
          <w:sz w:val="24"/>
          <w:szCs w:val="24"/>
        </w:rPr>
        <w:t>160629080</w:t>
      </w:r>
      <w:r w:rsidR="00710312">
        <w:rPr>
          <w:sz w:val="24"/>
          <w:szCs w:val="24"/>
        </w:rPr>
        <w:t>,27</w:t>
      </w:r>
      <w:r w:rsidRPr="0009353A">
        <w:rPr>
          <w:sz w:val="24"/>
          <w:szCs w:val="24"/>
        </w:rPr>
        <w:t xml:space="preserve"> руб.;</w:t>
      </w:r>
    </w:p>
    <w:p w:rsidR="00793331" w:rsidRPr="0009353A" w:rsidRDefault="00793331" w:rsidP="00876759">
      <w:pPr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</w:t>
      </w:r>
      <w:r w:rsidR="00710312">
        <w:rPr>
          <w:sz w:val="24"/>
          <w:szCs w:val="24"/>
        </w:rPr>
        <w:t>162</w:t>
      </w:r>
      <w:r w:rsidR="005D7885">
        <w:rPr>
          <w:sz w:val="24"/>
          <w:szCs w:val="24"/>
        </w:rPr>
        <w:t>6</w:t>
      </w:r>
      <w:r w:rsidR="00AC335A">
        <w:rPr>
          <w:sz w:val="24"/>
          <w:szCs w:val="24"/>
        </w:rPr>
        <w:t>56258</w:t>
      </w:r>
      <w:r w:rsidR="005D7885">
        <w:rPr>
          <w:sz w:val="24"/>
          <w:szCs w:val="24"/>
        </w:rPr>
        <w:t>,45</w:t>
      </w:r>
      <w:r w:rsidRPr="0009353A">
        <w:rPr>
          <w:sz w:val="24"/>
          <w:szCs w:val="24"/>
        </w:rPr>
        <w:t xml:space="preserve"> руб.;                    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</w:t>
      </w:r>
      <w:r w:rsidR="00AC335A">
        <w:rPr>
          <w:sz w:val="24"/>
          <w:szCs w:val="24"/>
        </w:rPr>
        <w:t>2027178</w:t>
      </w:r>
      <w:r w:rsidR="005D7885">
        <w:rPr>
          <w:sz w:val="24"/>
          <w:szCs w:val="24"/>
        </w:rPr>
        <w:t>,18</w:t>
      </w:r>
      <w:r w:rsidR="00417F08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руб.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876759">
      <w:pPr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3. На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876759">
      <w:pPr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09353A" w:rsidRDefault="00E227A1" w:rsidP="0058580E">
      <w:pPr>
        <w:pStyle w:val="a7"/>
        <w:ind w:firstLine="709"/>
        <w:jc w:val="both"/>
        <w:rPr>
          <w:bCs/>
        </w:rPr>
      </w:pPr>
    </w:p>
    <w:p w:rsidR="00AE6140" w:rsidRPr="0009353A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412860" w:rsidRPr="0009353A">
        <w:rPr>
          <w:b/>
          <w:bCs/>
          <w:sz w:val="24"/>
          <w:szCs w:val="24"/>
        </w:rPr>
        <w:t>2</w:t>
      </w:r>
      <w:r w:rsidRPr="0009353A">
        <w:rPr>
          <w:b/>
          <w:bCs/>
          <w:sz w:val="24"/>
          <w:szCs w:val="24"/>
        </w:rPr>
        <w:t xml:space="preserve">. </w:t>
      </w:r>
      <w:r w:rsidR="00AE6140" w:rsidRPr="0009353A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09353A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09353A" w:rsidRDefault="00AE6140" w:rsidP="00F61D6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1.Утвердить нормативы распределения доходов бюджета Палехского городского поселения </w:t>
      </w:r>
      <w:r w:rsidR="00793331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793331" w:rsidRPr="0009353A">
        <w:rPr>
          <w:sz w:val="24"/>
          <w:szCs w:val="24"/>
        </w:rPr>
        <w:t xml:space="preserve"> год</w:t>
      </w:r>
      <w:r w:rsidR="003A5D6F" w:rsidRPr="0009353A">
        <w:rPr>
          <w:sz w:val="24"/>
          <w:szCs w:val="24"/>
        </w:rPr>
        <w:t xml:space="preserve"> и на плановый период 2020</w:t>
      </w:r>
      <w:r w:rsidR="00793331" w:rsidRPr="0009353A">
        <w:rPr>
          <w:sz w:val="24"/>
          <w:szCs w:val="24"/>
        </w:rPr>
        <w:t xml:space="preserve">  и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793331" w:rsidRPr="0009353A">
        <w:rPr>
          <w:sz w:val="24"/>
          <w:szCs w:val="24"/>
        </w:rPr>
        <w:t xml:space="preserve"> годов </w:t>
      </w:r>
      <w:r w:rsidRPr="0009353A">
        <w:rPr>
          <w:sz w:val="24"/>
          <w:szCs w:val="24"/>
        </w:rPr>
        <w:t>согласно приложению № 1 к настоящему Решению.</w:t>
      </w:r>
    </w:p>
    <w:p w:rsidR="00793331" w:rsidRPr="0009353A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</w:rPr>
      </w:pPr>
      <w:r w:rsidRPr="0009353A">
        <w:rPr>
          <w:b/>
          <w:bCs/>
        </w:rPr>
        <w:t xml:space="preserve">Статья 3. </w:t>
      </w:r>
      <w:r w:rsidR="0058580E" w:rsidRPr="0009353A">
        <w:rPr>
          <w:b/>
          <w:bCs/>
        </w:rPr>
        <w:t xml:space="preserve">Показатели доходов бюджета </w:t>
      </w:r>
      <w:r w:rsidR="00D259F5" w:rsidRPr="0009353A">
        <w:rPr>
          <w:b/>
          <w:bCs/>
        </w:rPr>
        <w:t>Палехского городского поселения</w:t>
      </w:r>
    </w:p>
    <w:p w:rsidR="00876759" w:rsidRPr="0009353A" w:rsidRDefault="00876759" w:rsidP="0058580E">
      <w:pPr>
        <w:pStyle w:val="a7"/>
        <w:ind w:firstLine="709"/>
        <w:jc w:val="both"/>
        <w:rPr>
          <w:b/>
          <w:bCs/>
        </w:rPr>
      </w:pPr>
    </w:p>
    <w:p w:rsidR="008C2D0D" w:rsidRPr="0009353A" w:rsidRDefault="008C2D0D" w:rsidP="008C2D0D">
      <w:pPr>
        <w:pStyle w:val="a7"/>
        <w:ind w:firstLine="709"/>
        <w:jc w:val="both"/>
        <w:rPr>
          <w:bCs/>
        </w:rPr>
      </w:pPr>
      <w:r w:rsidRPr="0009353A">
        <w:rPr>
          <w:bCs/>
        </w:rPr>
        <w:t>1.</w:t>
      </w:r>
      <w:r w:rsidR="00E425C5" w:rsidRPr="0009353A">
        <w:t xml:space="preserve">Утвердить доходы </w:t>
      </w:r>
      <w:r w:rsidRPr="0009353A">
        <w:rPr>
          <w:bCs/>
        </w:rPr>
        <w:t xml:space="preserve">бюджета </w:t>
      </w:r>
      <w:r w:rsidR="00E425C5" w:rsidRPr="0009353A">
        <w:t>Палехского городского поселения</w:t>
      </w:r>
      <w:r w:rsidRPr="0009353A">
        <w:rPr>
          <w:bCs/>
        </w:rPr>
        <w:t>по кодам кла</w:t>
      </w:r>
      <w:r w:rsidRPr="0009353A">
        <w:rPr>
          <w:bCs/>
        </w:rPr>
        <w:t>с</w:t>
      </w:r>
      <w:r w:rsidRPr="0009353A">
        <w:rPr>
          <w:bCs/>
        </w:rPr>
        <w:t xml:space="preserve">сификации доходов бюджетов </w:t>
      </w:r>
      <w:r w:rsidR="00106648" w:rsidRPr="0009353A">
        <w:t>на 201</w:t>
      </w:r>
      <w:r w:rsidR="003A5D6F" w:rsidRPr="0009353A">
        <w:t>9</w:t>
      </w:r>
      <w:r w:rsidR="00106648" w:rsidRPr="0009353A">
        <w:t xml:space="preserve"> и на плановый период 20</w:t>
      </w:r>
      <w:r w:rsidR="003A5D6F" w:rsidRPr="0009353A">
        <w:t>20</w:t>
      </w:r>
      <w:r w:rsidR="00106648" w:rsidRPr="0009353A">
        <w:t xml:space="preserve"> и 20</w:t>
      </w:r>
      <w:r w:rsidR="0041333E" w:rsidRPr="0009353A">
        <w:t>2</w:t>
      </w:r>
      <w:r w:rsidR="003A5D6F" w:rsidRPr="0009353A">
        <w:t>1</w:t>
      </w:r>
      <w:r w:rsidR="00106648" w:rsidRPr="0009353A">
        <w:t xml:space="preserve"> годов  </w:t>
      </w:r>
      <w:r w:rsidRPr="0009353A">
        <w:rPr>
          <w:bCs/>
        </w:rPr>
        <w:t>с</w:t>
      </w:r>
      <w:r w:rsidRPr="0009353A">
        <w:rPr>
          <w:bCs/>
        </w:rPr>
        <w:t>о</w:t>
      </w:r>
      <w:r w:rsidRPr="0009353A">
        <w:rPr>
          <w:bCs/>
        </w:rPr>
        <w:t xml:space="preserve">гласно приложению </w:t>
      </w:r>
      <w:r w:rsidR="00FA34A9" w:rsidRPr="0009353A">
        <w:rPr>
          <w:bCs/>
        </w:rPr>
        <w:t>№ 2</w:t>
      </w:r>
      <w:r w:rsidRPr="0009353A">
        <w:rPr>
          <w:bCs/>
        </w:rPr>
        <w:t xml:space="preserve"> к настоящему Решению.</w:t>
      </w:r>
    </w:p>
    <w:p w:rsidR="00106648" w:rsidRPr="0009353A" w:rsidRDefault="008C2D0D" w:rsidP="00106648">
      <w:pPr>
        <w:pStyle w:val="a7"/>
        <w:ind w:firstLine="709"/>
        <w:jc w:val="both"/>
      </w:pPr>
      <w:r w:rsidRPr="0009353A">
        <w:rPr>
          <w:bCs/>
        </w:rPr>
        <w:lastRenderedPageBreak/>
        <w:t xml:space="preserve">2. </w:t>
      </w:r>
      <w:r w:rsidR="00E425C5" w:rsidRPr="0009353A">
        <w:t>Утвердить</w:t>
      </w:r>
      <w:r w:rsidRPr="0009353A">
        <w:rPr>
          <w:bCs/>
        </w:rPr>
        <w:t xml:space="preserve"> в пределах общего объема доходов бюджета</w:t>
      </w:r>
      <w:r w:rsidR="00E425C5" w:rsidRPr="0009353A">
        <w:t xml:space="preserve"> Палехского городск</w:t>
      </w:r>
      <w:r w:rsidR="00E425C5" w:rsidRPr="0009353A">
        <w:t>о</w:t>
      </w:r>
      <w:r w:rsidR="00E425C5" w:rsidRPr="0009353A">
        <w:t>го поселения</w:t>
      </w:r>
      <w:r w:rsidRPr="0009353A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09353A">
        <w:t xml:space="preserve"> из областного бюджета: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E73764" w:rsidRPr="0009353A">
        <w:rPr>
          <w:sz w:val="24"/>
          <w:szCs w:val="24"/>
        </w:rPr>
        <w:t>1</w:t>
      </w:r>
      <w:r w:rsidR="00A8563E">
        <w:rPr>
          <w:sz w:val="24"/>
          <w:szCs w:val="24"/>
        </w:rPr>
        <w:t>3</w:t>
      </w:r>
      <w:r w:rsidR="003D6072">
        <w:rPr>
          <w:sz w:val="24"/>
          <w:szCs w:val="24"/>
        </w:rPr>
        <w:t>3180425</w:t>
      </w:r>
      <w:r w:rsidR="00E73764" w:rsidRPr="0009353A">
        <w:rPr>
          <w:sz w:val="24"/>
          <w:szCs w:val="24"/>
        </w:rPr>
        <w:t>,</w:t>
      </w:r>
      <w:r w:rsidR="00A8563E">
        <w:rPr>
          <w:sz w:val="24"/>
          <w:szCs w:val="24"/>
        </w:rPr>
        <w:t>9</w:t>
      </w:r>
      <w:r w:rsidR="00E73764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41333E" w:rsidRPr="0009353A">
        <w:rPr>
          <w:sz w:val="24"/>
          <w:szCs w:val="24"/>
        </w:rPr>
        <w:t>45</w:t>
      </w:r>
      <w:r w:rsidR="003A5D6F" w:rsidRPr="0009353A">
        <w:rPr>
          <w:sz w:val="24"/>
          <w:szCs w:val="24"/>
        </w:rPr>
        <w:t>7965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</w:t>
      </w:r>
      <w:r w:rsidR="003A5D6F" w:rsidRPr="0009353A">
        <w:rPr>
          <w:sz w:val="24"/>
          <w:szCs w:val="24"/>
        </w:rPr>
        <w:t>4</w:t>
      </w:r>
      <w:r w:rsidR="0041333E" w:rsidRPr="0009353A">
        <w:rPr>
          <w:sz w:val="24"/>
          <w:szCs w:val="24"/>
        </w:rPr>
        <w:t>5</w:t>
      </w:r>
      <w:r w:rsidR="003A5D6F" w:rsidRPr="0009353A">
        <w:rPr>
          <w:sz w:val="24"/>
          <w:szCs w:val="24"/>
        </w:rPr>
        <w:t>79</w:t>
      </w:r>
      <w:r w:rsidR="0041333E" w:rsidRPr="0009353A">
        <w:rPr>
          <w:sz w:val="24"/>
          <w:szCs w:val="24"/>
        </w:rPr>
        <w:t>6</w:t>
      </w:r>
      <w:r w:rsidR="003A5D6F" w:rsidRPr="0009353A">
        <w:rPr>
          <w:sz w:val="24"/>
          <w:szCs w:val="24"/>
        </w:rPr>
        <w:t>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</w:t>
      </w:r>
    </w:p>
    <w:p w:rsidR="00E64CB5" w:rsidRPr="0009353A" w:rsidRDefault="00E64CB5" w:rsidP="0058580E">
      <w:pPr>
        <w:pStyle w:val="a7"/>
        <w:ind w:firstLine="709"/>
        <w:jc w:val="both"/>
        <w:rPr>
          <w:bCs/>
        </w:rPr>
      </w:pPr>
    </w:p>
    <w:p w:rsidR="00E9476E" w:rsidRPr="0009353A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412860" w:rsidRPr="0009353A" w:rsidRDefault="00412860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09353A" w:rsidRDefault="0057668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 </w:t>
      </w:r>
      <w:r w:rsidR="00D259F5" w:rsidRPr="0009353A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="00D259F5" w:rsidRPr="0009353A">
        <w:rPr>
          <w:sz w:val="24"/>
          <w:szCs w:val="24"/>
        </w:rPr>
        <w:t>х</w:t>
      </w:r>
      <w:r w:rsidR="00D259F5" w:rsidRPr="0009353A">
        <w:rPr>
          <w:sz w:val="24"/>
          <w:szCs w:val="24"/>
        </w:rPr>
        <w:t xml:space="preserve">ского городского поселения </w:t>
      </w:r>
      <w:r w:rsidR="00106648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106648" w:rsidRPr="0009353A">
        <w:rPr>
          <w:sz w:val="24"/>
          <w:szCs w:val="24"/>
        </w:rPr>
        <w:t xml:space="preserve"> год и на плановый период 20</w:t>
      </w:r>
      <w:r w:rsidR="003A5D6F" w:rsidRPr="0009353A">
        <w:rPr>
          <w:sz w:val="24"/>
          <w:szCs w:val="24"/>
        </w:rPr>
        <w:t>20</w:t>
      </w:r>
      <w:r w:rsidR="00106648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106648" w:rsidRPr="0009353A">
        <w:rPr>
          <w:sz w:val="24"/>
          <w:szCs w:val="24"/>
        </w:rPr>
        <w:t xml:space="preserve"> годов  с</w:t>
      </w:r>
      <w:r w:rsidR="00106648" w:rsidRPr="0009353A">
        <w:rPr>
          <w:sz w:val="24"/>
          <w:szCs w:val="24"/>
        </w:rPr>
        <w:t>о</w:t>
      </w:r>
      <w:r w:rsidR="00106648" w:rsidRPr="0009353A">
        <w:rPr>
          <w:sz w:val="24"/>
          <w:szCs w:val="24"/>
        </w:rPr>
        <w:t>гласно приложению 3 к настоящему Решению.</w:t>
      </w:r>
    </w:p>
    <w:p w:rsidR="00106648" w:rsidRPr="0009353A" w:rsidRDefault="00106648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59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57668C" w:rsidRPr="0009353A">
        <w:rPr>
          <w:b/>
          <w:bCs/>
          <w:sz w:val="24"/>
          <w:szCs w:val="24"/>
        </w:rPr>
        <w:t>5</w:t>
      </w:r>
      <w:r w:rsidRPr="0009353A">
        <w:rPr>
          <w:b/>
          <w:bCs/>
          <w:sz w:val="24"/>
          <w:szCs w:val="24"/>
        </w:rPr>
        <w:t xml:space="preserve">. </w:t>
      </w:r>
      <w:r w:rsidR="00A81EBC" w:rsidRPr="0009353A">
        <w:rPr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A81EBC" w:rsidRPr="0009353A" w:rsidRDefault="00A81EB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 Палехского городского поселения </w:t>
      </w:r>
    </w:p>
    <w:p w:rsidR="00A81EBC" w:rsidRPr="0009353A" w:rsidRDefault="00A81EB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81EBC" w:rsidRPr="0009353A" w:rsidRDefault="00A81EBC" w:rsidP="00876759">
      <w:pPr>
        <w:pStyle w:val="a7"/>
        <w:ind w:firstLine="709"/>
        <w:jc w:val="both"/>
        <w:rPr>
          <w:bCs/>
        </w:rPr>
      </w:pPr>
      <w:r w:rsidRPr="0009353A">
        <w:rPr>
          <w:bCs/>
        </w:rPr>
        <w:t>1. Утвердить источники внутреннего финансирования дефицита бюджета П</w:t>
      </w:r>
      <w:r w:rsidRPr="0009353A">
        <w:rPr>
          <w:bCs/>
        </w:rPr>
        <w:t>а</w:t>
      </w:r>
      <w:r w:rsidRPr="0009353A">
        <w:rPr>
          <w:bCs/>
        </w:rPr>
        <w:t xml:space="preserve">лехского городского поселения </w:t>
      </w:r>
      <w:r w:rsidRPr="0009353A">
        <w:t>на 201</w:t>
      </w:r>
      <w:r w:rsidR="003A5D6F" w:rsidRPr="0009353A">
        <w:t>9</w:t>
      </w:r>
      <w:r w:rsidRPr="0009353A">
        <w:t xml:space="preserve"> год и на плановый период 20</w:t>
      </w:r>
      <w:r w:rsidR="003A5D6F" w:rsidRPr="0009353A">
        <w:t>20</w:t>
      </w:r>
      <w:r w:rsidRPr="0009353A">
        <w:t xml:space="preserve"> и 20</w:t>
      </w:r>
      <w:r w:rsidR="0041333E" w:rsidRPr="0009353A">
        <w:t>2</w:t>
      </w:r>
      <w:r w:rsidR="003A5D6F" w:rsidRPr="0009353A">
        <w:t>1</w:t>
      </w:r>
      <w:r w:rsidRPr="0009353A">
        <w:t xml:space="preserve"> годов  </w:t>
      </w:r>
      <w:r w:rsidRPr="0009353A">
        <w:rPr>
          <w:bCs/>
        </w:rPr>
        <w:t>согласно приложению № 4 к настоящему Решению.</w:t>
      </w:r>
    </w:p>
    <w:p w:rsidR="00BC168B" w:rsidRPr="0009353A" w:rsidRDefault="00BC168B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59" w:rsidRDefault="00135DA6" w:rsidP="008767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</w:t>
      </w:r>
    </w:p>
    <w:p w:rsidR="0057668C" w:rsidRPr="0009353A" w:rsidRDefault="00A81EBC" w:rsidP="008767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бюджета Палехского городского поселения</w:t>
      </w:r>
    </w:p>
    <w:p w:rsidR="0058580E" w:rsidRPr="0009353A" w:rsidRDefault="0058580E" w:rsidP="00876759">
      <w:pPr>
        <w:pStyle w:val="a7"/>
        <w:ind w:firstLine="709"/>
        <w:jc w:val="both"/>
        <w:rPr>
          <w:b/>
          <w:bCs/>
        </w:rPr>
      </w:pPr>
    </w:p>
    <w:p w:rsidR="00A81EBC" w:rsidRPr="0009353A" w:rsidRDefault="00314B77" w:rsidP="0087675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 1.</w:t>
      </w:r>
      <w:r w:rsidR="00876759">
        <w:rPr>
          <w:rFonts w:ascii="Times New Roman" w:hAnsi="Times New Roman" w:cs="Times New Roman"/>
          <w:sz w:val="24"/>
          <w:szCs w:val="24"/>
        </w:rPr>
        <w:t xml:space="preserve"> 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09353A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>и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нансирования дефицита бюджета Палехского городского поселения на </w:t>
      </w:r>
      <w:r w:rsidR="00A81EBC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09353A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76759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A81EBC" w:rsidRPr="0009353A">
        <w:rPr>
          <w:b/>
          <w:bCs/>
          <w:sz w:val="24"/>
          <w:szCs w:val="24"/>
        </w:rPr>
        <w:t>7</w:t>
      </w:r>
      <w:r w:rsidRPr="0009353A">
        <w:rPr>
          <w:b/>
          <w:bCs/>
          <w:sz w:val="24"/>
          <w:szCs w:val="24"/>
        </w:rPr>
        <w:t>. Бюджетные ассигнования</w:t>
      </w:r>
      <w:r w:rsidR="00161DFB" w:rsidRPr="0009353A">
        <w:rPr>
          <w:b/>
          <w:bCs/>
          <w:sz w:val="24"/>
          <w:szCs w:val="24"/>
        </w:rPr>
        <w:t xml:space="preserve"> бюджета Палехского городского</w:t>
      </w:r>
    </w:p>
    <w:p w:rsidR="0057668C" w:rsidRPr="0009353A" w:rsidRDefault="00876759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161DFB" w:rsidRPr="0009353A">
        <w:rPr>
          <w:b/>
          <w:bCs/>
          <w:sz w:val="24"/>
          <w:szCs w:val="24"/>
        </w:rPr>
        <w:t>оселения</w:t>
      </w:r>
      <w:r>
        <w:rPr>
          <w:b/>
          <w:bCs/>
          <w:sz w:val="24"/>
          <w:szCs w:val="24"/>
        </w:rPr>
        <w:t xml:space="preserve"> </w:t>
      </w:r>
      <w:r w:rsidR="00135DA6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135DA6" w:rsidRPr="0009353A">
        <w:rPr>
          <w:b/>
          <w:bCs/>
          <w:sz w:val="24"/>
          <w:szCs w:val="24"/>
        </w:rPr>
        <w:t xml:space="preserve"> 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135DA6" w:rsidRPr="0009353A">
        <w:rPr>
          <w:b/>
          <w:bCs/>
          <w:sz w:val="24"/>
          <w:szCs w:val="24"/>
        </w:rPr>
        <w:t xml:space="preserve"> и 20</w:t>
      </w:r>
      <w:r w:rsidR="0041333E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135DA6" w:rsidRPr="0009353A">
        <w:rPr>
          <w:b/>
          <w:bCs/>
          <w:sz w:val="24"/>
          <w:szCs w:val="24"/>
        </w:rPr>
        <w:t xml:space="preserve"> годов</w:t>
      </w:r>
    </w:p>
    <w:p w:rsidR="003A5D6F" w:rsidRPr="0009353A" w:rsidRDefault="003A5D6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522E0" w:rsidRPr="0009353A" w:rsidRDefault="00876759" w:rsidP="00876759">
      <w:pPr>
        <w:widowControl w:val="0"/>
        <w:tabs>
          <w:tab w:val="left" w:pos="0"/>
        </w:tabs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1DFB" w:rsidRPr="0009353A">
        <w:rPr>
          <w:sz w:val="24"/>
          <w:szCs w:val="24"/>
        </w:rPr>
        <w:t>Утвердить распределение бюджетных ассигнований по целевым статьям (м</w:t>
      </w:r>
      <w:r w:rsidR="00161DFB" w:rsidRPr="0009353A">
        <w:rPr>
          <w:sz w:val="24"/>
          <w:szCs w:val="24"/>
        </w:rPr>
        <w:t>у</w:t>
      </w:r>
      <w:r w:rsidR="00161DFB" w:rsidRPr="0009353A">
        <w:rPr>
          <w:sz w:val="24"/>
          <w:szCs w:val="24"/>
        </w:rPr>
        <w:t>ниципальным программам Палехского городского поселения и не включенным в муниципальные программы Палехского городского поселения направлениям д</w:t>
      </w:r>
      <w:r w:rsidR="00161DFB" w:rsidRPr="0009353A">
        <w:rPr>
          <w:sz w:val="24"/>
          <w:szCs w:val="24"/>
        </w:rPr>
        <w:t>е</w:t>
      </w:r>
      <w:r w:rsidR="00161DFB" w:rsidRPr="0009353A">
        <w:rPr>
          <w:sz w:val="24"/>
          <w:szCs w:val="24"/>
        </w:rPr>
        <w:t>ятельности органов местного самоуправления Палехского городского посел</w:t>
      </w:r>
      <w:r w:rsidR="00161DFB" w:rsidRPr="0009353A">
        <w:rPr>
          <w:sz w:val="24"/>
          <w:szCs w:val="24"/>
        </w:rPr>
        <w:t>е</w:t>
      </w:r>
      <w:r w:rsidR="00161DFB" w:rsidRPr="0009353A">
        <w:rPr>
          <w:sz w:val="24"/>
          <w:szCs w:val="24"/>
        </w:rPr>
        <w:t>ния), группам видов р</w:t>
      </w:r>
      <w:r w:rsidR="0057668C" w:rsidRPr="0009353A">
        <w:rPr>
          <w:sz w:val="24"/>
          <w:szCs w:val="24"/>
        </w:rPr>
        <w:t xml:space="preserve">асходов классификации </w:t>
      </w:r>
      <w:r w:rsidR="00161DFB" w:rsidRPr="0009353A">
        <w:rPr>
          <w:sz w:val="24"/>
          <w:szCs w:val="24"/>
        </w:rPr>
        <w:t>расходов бюджета Палехского г</w:t>
      </w:r>
      <w:r w:rsidR="00161DFB" w:rsidRPr="0009353A">
        <w:rPr>
          <w:sz w:val="24"/>
          <w:szCs w:val="24"/>
        </w:rPr>
        <w:t>о</w:t>
      </w:r>
      <w:r w:rsidR="00161DFB" w:rsidRPr="0009353A">
        <w:rPr>
          <w:sz w:val="24"/>
          <w:szCs w:val="24"/>
        </w:rPr>
        <w:t>родского поселения</w:t>
      </w:r>
      <w:r w:rsidR="00135DA6" w:rsidRPr="0009353A">
        <w:rPr>
          <w:sz w:val="24"/>
          <w:szCs w:val="24"/>
        </w:rPr>
        <w:t>:</w:t>
      </w:r>
    </w:p>
    <w:p w:rsidR="00135DA6" w:rsidRPr="0009353A" w:rsidRDefault="00135DA6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 </w:t>
      </w:r>
      <w:r w:rsidR="00565371" w:rsidRPr="0009353A">
        <w:rPr>
          <w:sz w:val="24"/>
          <w:szCs w:val="24"/>
        </w:rPr>
        <w:t>6</w:t>
      </w:r>
      <w:r w:rsidRPr="0009353A">
        <w:rPr>
          <w:sz w:val="24"/>
          <w:szCs w:val="24"/>
        </w:rPr>
        <w:t xml:space="preserve"> к настоящему Решению;</w:t>
      </w:r>
    </w:p>
    <w:p w:rsidR="00135DA6" w:rsidRPr="0009353A" w:rsidRDefault="00135DA6" w:rsidP="00876759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7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2. Утвердить ведомственную структуру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F61D6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1)  на 201</w:t>
      </w:r>
      <w:r w:rsidR="003A5D6F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год согласно приложению </w:t>
      </w:r>
      <w:r w:rsidR="00565371" w:rsidRPr="0009353A">
        <w:rPr>
          <w:sz w:val="24"/>
          <w:szCs w:val="24"/>
        </w:rPr>
        <w:t>8</w:t>
      </w:r>
      <w:r w:rsidR="00D7192C" w:rsidRPr="0009353A">
        <w:rPr>
          <w:sz w:val="24"/>
          <w:szCs w:val="24"/>
        </w:rPr>
        <w:t xml:space="preserve"> к настоящему Решению;</w:t>
      </w:r>
    </w:p>
    <w:p w:rsidR="00D7192C" w:rsidRPr="0009353A" w:rsidRDefault="00F61D6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2) на плановый период 20</w:t>
      </w:r>
      <w:r w:rsidR="003A5D6F" w:rsidRPr="0009353A">
        <w:rPr>
          <w:sz w:val="24"/>
          <w:szCs w:val="24"/>
        </w:rPr>
        <w:t>20</w:t>
      </w:r>
      <w:r w:rsidR="00D7192C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D7192C"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к настоящ</w:t>
      </w:r>
      <w:r w:rsidR="00D7192C" w:rsidRPr="0009353A">
        <w:rPr>
          <w:sz w:val="24"/>
          <w:szCs w:val="24"/>
        </w:rPr>
        <w:t>е</w:t>
      </w:r>
      <w:r w:rsidR="00D7192C" w:rsidRPr="0009353A">
        <w:rPr>
          <w:sz w:val="24"/>
          <w:szCs w:val="24"/>
        </w:rPr>
        <w:t>му Решению.</w:t>
      </w:r>
    </w:p>
    <w:p w:rsidR="00D7192C" w:rsidRPr="0009353A" w:rsidRDefault="00161DF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Утв</w:t>
      </w:r>
      <w:r w:rsidR="0057668C" w:rsidRPr="0009353A">
        <w:rPr>
          <w:sz w:val="24"/>
          <w:szCs w:val="24"/>
        </w:rPr>
        <w:t>ерд</w:t>
      </w:r>
      <w:r w:rsidRPr="0009353A">
        <w:rPr>
          <w:sz w:val="24"/>
          <w:szCs w:val="24"/>
        </w:rPr>
        <w:t>ить в пределах общего объема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поселения, утвержденно</w:t>
      </w:r>
      <w:r w:rsidR="00021BE5" w:rsidRPr="0009353A">
        <w:rPr>
          <w:sz w:val="24"/>
          <w:szCs w:val="24"/>
        </w:rPr>
        <w:t>го статьей 1 настоящего Решения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а) на 20</w:t>
      </w:r>
      <w:r w:rsidR="0041333E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D3569D" w:rsidRPr="0009353A">
        <w:rPr>
          <w:sz w:val="24"/>
          <w:szCs w:val="24"/>
        </w:rPr>
        <w:t>621343</w:t>
      </w:r>
      <w:r w:rsidRPr="0009353A">
        <w:rPr>
          <w:sz w:val="24"/>
          <w:szCs w:val="24"/>
        </w:rPr>
        <w:t>,00 руб.;</w:t>
      </w:r>
    </w:p>
    <w:p w:rsidR="003522E0" w:rsidRPr="0009353A" w:rsidRDefault="003522E0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б) на 2021 год в сумме 1272138,00 руб.;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2) общий объем бюджетных ассигнований, направляемых на исполнение пу</w:t>
      </w:r>
      <w:r w:rsidRPr="0009353A">
        <w:rPr>
          <w:sz w:val="24"/>
          <w:szCs w:val="24"/>
        </w:rPr>
        <w:t>б</w:t>
      </w:r>
      <w:r w:rsidRPr="0009353A">
        <w:rPr>
          <w:sz w:val="24"/>
          <w:szCs w:val="24"/>
        </w:rPr>
        <w:t>личных нормативных обязательств: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руб.; </w:t>
      </w:r>
    </w:p>
    <w:p w:rsidR="00D7192C" w:rsidRPr="0009353A" w:rsidRDefault="00BE6AE2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2020</w:t>
      </w:r>
      <w:r w:rsidR="00D7192C" w:rsidRPr="0009353A">
        <w:rPr>
          <w:sz w:val="24"/>
          <w:szCs w:val="24"/>
        </w:rPr>
        <w:t xml:space="preserve"> год в сумме 0,00 руб.;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BE6AE2" w:rsidRPr="0009353A">
        <w:rPr>
          <w:sz w:val="24"/>
          <w:szCs w:val="24"/>
        </w:rPr>
        <w:t>21</w:t>
      </w:r>
      <w:r w:rsidRPr="0009353A">
        <w:rPr>
          <w:sz w:val="24"/>
          <w:szCs w:val="24"/>
        </w:rPr>
        <w:t xml:space="preserve"> год в сумме 0,00 руб.</w:t>
      </w:r>
    </w:p>
    <w:p w:rsidR="00E12BEF" w:rsidRPr="0009353A" w:rsidRDefault="00021BE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4</w:t>
      </w:r>
      <w:r w:rsidR="00161DFB" w:rsidRPr="0009353A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09353A">
        <w:rPr>
          <w:sz w:val="24"/>
          <w:szCs w:val="24"/>
        </w:rPr>
        <w:t xml:space="preserve">Палехского </w:t>
      </w:r>
      <w:r w:rsidR="00FA6C15" w:rsidRPr="0009353A">
        <w:rPr>
          <w:sz w:val="24"/>
          <w:szCs w:val="24"/>
        </w:rPr>
        <w:t>г</w:t>
      </w:r>
      <w:r w:rsidR="00FA6C15" w:rsidRPr="0009353A">
        <w:rPr>
          <w:sz w:val="24"/>
          <w:szCs w:val="24"/>
        </w:rPr>
        <w:t>о</w:t>
      </w:r>
      <w:r w:rsidR="00FA6C15" w:rsidRPr="0009353A">
        <w:rPr>
          <w:sz w:val="24"/>
          <w:szCs w:val="24"/>
        </w:rPr>
        <w:t>родского поселения</w:t>
      </w:r>
      <w:r w:rsidR="00E12BEF" w:rsidRPr="0009353A">
        <w:rPr>
          <w:sz w:val="24"/>
          <w:szCs w:val="24"/>
        </w:rPr>
        <w:t>:</w:t>
      </w:r>
    </w:p>
    <w:p w:rsidR="00E12BEF" w:rsidRPr="0009353A" w:rsidRDefault="00E12BE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BB41E0">
        <w:rPr>
          <w:sz w:val="24"/>
          <w:szCs w:val="24"/>
        </w:rPr>
        <w:t>2833</w:t>
      </w:r>
      <w:r w:rsidR="00710312">
        <w:rPr>
          <w:sz w:val="24"/>
          <w:szCs w:val="24"/>
        </w:rPr>
        <w:t>5783</w:t>
      </w:r>
      <w:r w:rsidR="00BB41E0">
        <w:rPr>
          <w:sz w:val="24"/>
          <w:szCs w:val="24"/>
        </w:rPr>
        <w:t>,</w:t>
      </w:r>
      <w:r w:rsidR="00710312">
        <w:rPr>
          <w:sz w:val="24"/>
          <w:szCs w:val="24"/>
        </w:rPr>
        <w:t>98</w:t>
      </w:r>
      <w:r w:rsidR="00934866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 xml:space="preserve">руб.; </w:t>
      </w:r>
    </w:p>
    <w:p w:rsidR="00E12BEF" w:rsidRPr="0009353A" w:rsidRDefault="00E12BE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</w:t>
      </w:r>
      <w:r w:rsidR="003E0537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руб.;</w:t>
      </w:r>
    </w:p>
    <w:p w:rsidR="00E12BEF" w:rsidRPr="0009353A" w:rsidRDefault="00E12BE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41333E" w:rsidRPr="0009353A">
        <w:rPr>
          <w:sz w:val="24"/>
          <w:szCs w:val="24"/>
        </w:rPr>
        <w:t>2</w:t>
      </w:r>
      <w:r w:rsidR="003E0537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</w:t>
      </w:r>
    </w:p>
    <w:p w:rsidR="00E12BEF" w:rsidRPr="0009353A" w:rsidRDefault="00B54C54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5. </w:t>
      </w:r>
      <w:r w:rsidR="00A32001" w:rsidRPr="0009353A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09353A">
        <w:rPr>
          <w:sz w:val="24"/>
          <w:szCs w:val="24"/>
        </w:rPr>
        <w:t>о</w:t>
      </w:r>
      <w:r w:rsidR="00A32001" w:rsidRPr="0009353A">
        <w:rPr>
          <w:sz w:val="24"/>
          <w:szCs w:val="24"/>
        </w:rPr>
        <w:t>родского поселения по разделам и подразделам классиф</w:t>
      </w:r>
      <w:r w:rsidR="001C2FA4" w:rsidRPr="0009353A">
        <w:rPr>
          <w:sz w:val="24"/>
          <w:szCs w:val="24"/>
        </w:rPr>
        <w:t>икации расходов бюджетов на 201</w:t>
      </w:r>
      <w:r w:rsidR="00A97F1A" w:rsidRPr="0009353A">
        <w:rPr>
          <w:sz w:val="24"/>
          <w:szCs w:val="24"/>
        </w:rPr>
        <w:t>9 год и на плановый период 2020</w:t>
      </w:r>
      <w:r w:rsidR="00A32001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A32001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0</w:t>
      </w:r>
      <w:r w:rsidR="00A32001" w:rsidRPr="0009353A">
        <w:rPr>
          <w:sz w:val="24"/>
          <w:szCs w:val="24"/>
        </w:rPr>
        <w:t xml:space="preserve"> к насто</w:t>
      </w:r>
      <w:r w:rsidR="00A32001" w:rsidRPr="0009353A">
        <w:rPr>
          <w:sz w:val="24"/>
          <w:szCs w:val="24"/>
        </w:rPr>
        <w:t>я</w:t>
      </w:r>
      <w:r w:rsidR="00A32001" w:rsidRPr="0009353A">
        <w:rPr>
          <w:sz w:val="24"/>
          <w:szCs w:val="24"/>
        </w:rPr>
        <w:t>щему Решению.</w:t>
      </w:r>
    </w:p>
    <w:p w:rsidR="006A6C4A" w:rsidRPr="0009353A" w:rsidRDefault="003D6072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2D" w:rsidRPr="0009353A">
        <w:rPr>
          <w:sz w:val="24"/>
          <w:szCs w:val="24"/>
        </w:rPr>
        <w:t xml:space="preserve">6. </w:t>
      </w:r>
      <w:r w:rsidR="006A6C4A" w:rsidRPr="0009353A">
        <w:rPr>
          <w:sz w:val="24"/>
          <w:szCs w:val="24"/>
        </w:rPr>
        <w:t xml:space="preserve"> Установить, что предоставление из бюджета Палехского городского посел</w:t>
      </w:r>
      <w:r w:rsidR="006A6C4A" w:rsidRPr="0009353A">
        <w:rPr>
          <w:sz w:val="24"/>
          <w:szCs w:val="24"/>
        </w:rPr>
        <w:t>е</w:t>
      </w:r>
      <w:r w:rsidR="006A6C4A" w:rsidRPr="0009353A">
        <w:rPr>
          <w:sz w:val="24"/>
          <w:szCs w:val="24"/>
        </w:rPr>
        <w:t>ния субсидий иным некоммерческим организациям, не являющимся муниципальными учреждениями, а также юридическим лицам, индивидуальным предпринимателям, ф</w:t>
      </w:r>
      <w:r w:rsidR="006A6C4A" w:rsidRPr="0009353A">
        <w:rPr>
          <w:sz w:val="24"/>
          <w:szCs w:val="24"/>
        </w:rPr>
        <w:t>и</w:t>
      </w:r>
      <w:r w:rsidR="006A6C4A" w:rsidRPr="0009353A">
        <w:rPr>
          <w:sz w:val="24"/>
          <w:szCs w:val="24"/>
        </w:rPr>
        <w:t>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</w:t>
      </w:r>
      <w:r w:rsidR="006A6C4A" w:rsidRPr="0009353A">
        <w:rPr>
          <w:sz w:val="24"/>
          <w:szCs w:val="24"/>
        </w:rPr>
        <w:t>х</w:t>
      </w:r>
      <w:r w:rsidR="006A6C4A" w:rsidRPr="0009353A">
        <w:rPr>
          <w:sz w:val="24"/>
          <w:szCs w:val="24"/>
        </w:rPr>
        <w:t xml:space="preserve">ского </w:t>
      </w:r>
      <w:r w:rsidR="005F545B" w:rsidRPr="0009353A">
        <w:rPr>
          <w:sz w:val="24"/>
          <w:szCs w:val="24"/>
        </w:rPr>
        <w:t>городского поселения</w:t>
      </w:r>
      <w:r w:rsidR="006A6C4A" w:rsidRPr="0009353A">
        <w:rPr>
          <w:sz w:val="24"/>
          <w:szCs w:val="24"/>
        </w:rPr>
        <w:t>.</w:t>
      </w:r>
    </w:p>
    <w:p w:rsidR="009A2CDF" w:rsidRPr="0009353A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09353A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3E0537" w:rsidRPr="0009353A">
        <w:rPr>
          <w:b/>
          <w:bCs/>
          <w:sz w:val="24"/>
          <w:szCs w:val="24"/>
        </w:rPr>
        <w:t>8</w:t>
      </w:r>
      <w:r w:rsidRPr="0009353A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09353A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а)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 </w:t>
      </w:r>
      <w:r w:rsidR="00F61D65">
        <w:rPr>
          <w:sz w:val="24"/>
          <w:szCs w:val="24"/>
        </w:rPr>
        <w:t>14</w:t>
      </w:r>
      <w:r w:rsidR="00BB41E0">
        <w:rPr>
          <w:sz w:val="24"/>
          <w:szCs w:val="24"/>
        </w:rPr>
        <w:t>325</w:t>
      </w:r>
      <w:r w:rsidR="00880422">
        <w:rPr>
          <w:sz w:val="24"/>
          <w:szCs w:val="24"/>
        </w:rPr>
        <w:t>0</w:t>
      </w:r>
      <w:r w:rsidR="00BB41E0">
        <w:rPr>
          <w:sz w:val="24"/>
          <w:szCs w:val="24"/>
        </w:rPr>
        <w:t>5,</w:t>
      </w:r>
      <w:r w:rsidRPr="0009353A">
        <w:rPr>
          <w:sz w:val="24"/>
          <w:szCs w:val="24"/>
        </w:rPr>
        <w:t xml:space="preserve">0 руб.; </w:t>
      </w: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б)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 0 руб.;</w:t>
      </w: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в)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0  руб.</w:t>
      </w:r>
    </w:p>
    <w:p w:rsidR="00E852D6" w:rsidRPr="0009353A" w:rsidRDefault="00E852D6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</w:p>
    <w:p w:rsidR="00C503B6" w:rsidRPr="0009353A" w:rsidRDefault="0058580E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0935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ления</w:t>
      </w:r>
      <w:r w:rsidR="00CC5F95" w:rsidRPr="0009353A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09353A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9C0DD5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верхний предел муниципального внутреннего  долга Палехского городского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1 января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1 января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1 января 202</w:t>
      </w:r>
      <w:r w:rsidR="00A97F1A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Установить предельный объем муниципального долга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09353A">
        <w:rPr>
          <w:sz w:val="24"/>
          <w:szCs w:val="24"/>
        </w:rPr>
        <w:t xml:space="preserve"> Пале</w:t>
      </w:r>
      <w:r w:rsidR="009C0DD5" w:rsidRPr="0009353A">
        <w:rPr>
          <w:sz w:val="24"/>
          <w:szCs w:val="24"/>
        </w:rPr>
        <w:t>х</w:t>
      </w:r>
      <w:r w:rsidR="009C0DD5" w:rsidRPr="0009353A">
        <w:rPr>
          <w:sz w:val="24"/>
          <w:szCs w:val="24"/>
        </w:rPr>
        <w:t>ского городского поселения: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10312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469B" w:rsidRPr="0009353A">
        <w:rPr>
          <w:sz w:val="24"/>
          <w:szCs w:val="24"/>
        </w:rPr>
        <w:t xml:space="preserve"> 4.Утвердить программу муниципальных внутренних заимствований Палехск</w:t>
      </w:r>
      <w:r w:rsidR="007B469B" w:rsidRPr="0009353A">
        <w:rPr>
          <w:sz w:val="24"/>
          <w:szCs w:val="24"/>
        </w:rPr>
        <w:t>о</w:t>
      </w:r>
      <w:r w:rsidR="007B469B" w:rsidRPr="0009353A">
        <w:rPr>
          <w:sz w:val="24"/>
          <w:szCs w:val="24"/>
        </w:rPr>
        <w:t xml:space="preserve">го городского поселения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3207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5.Утвердить программу муниципальных гарантий Палехского городского п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 xml:space="preserve">селения в валюте Российской Федерации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2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Установить, что в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году и плановом периоде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  муниц</w:t>
      </w:r>
      <w:r w:rsidRPr="0009353A">
        <w:rPr>
          <w:sz w:val="24"/>
          <w:szCs w:val="24"/>
        </w:rPr>
        <w:t>и</w:t>
      </w:r>
      <w:r w:rsidRPr="0009353A">
        <w:rPr>
          <w:sz w:val="24"/>
          <w:szCs w:val="24"/>
        </w:rPr>
        <w:t xml:space="preserve">пальные гарантии не предоставляются. </w:t>
      </w:r>
    </w:p>
    <w:p w:rsidR="0058580E" w:rsidRPr="0009353A" w:rsidRDefault="0058580E" w:rsidP="00876759">
      <w:pPr>
        <w:pStyle w:val="a7"/>
        <w:ind w:firstLine="709"/>
        <w:jc w:val="both"/>
        <w:rPr>
          <w:bCs/>
        </w:rPr>
      </w:pPr>
    </w:p>
    <w:p w:rsidR="007B469B" w:rsidRPr="0009353A" w:rsidRDefault="007B469B" w:rsidP="00A65FD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Статья 1</w:t>
      </w:r>
      <w:r w:rsidR="003E0537" w:rsidRPr="0009353A">
        <w:rPr>
          <w:b/>
          <w:bCs/>
          <w:sz w:val="24"/>
          <w:szCs w:val="24"/>
        </w:rPr>
        <w:t>0</w:t>
      </w:r>
      <w:r w:rsidRPr="0009353A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09353A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09353A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</w:t>
      </w:r>
      <w:r w:rsidR="007B469B" w:rsidRPr="0009353A">
        <w:rPr>
          <w:sz w:val="24"/>
          <w:szCs w:val="24"/>
        </w:rPr>
        <w:t>Настоящее решение вступает в силу с 1 января 201</w:t>
      </w:r>
      <w:r w:rsidR="00A97F1A" w:rsidRPr="0009353A">
        <w:rPr>
          <w:sz w:val="24"/>
          <w:szCs w:val="24"/>
        </w:rPr>
        <w:t>9</w:t>
      </w:r>
      <w:r w:rsidR="007B469B" w:rsidRPr="0009353A">
        <w:rPr>
          <w:sz w:val="24"/>
          <w:szCs w:val="24"/>
        </w:rPr>
        <w:t xml:space="preserve"> года.</w:t>
      </w:r>
    </w:p>
    <w:p w:rsidR="00412860" w:rsidRPr="0009353A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Статья 11 Особенности установления отдельных расходных обязательств городского поселения</w:t>
      </w: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Установить размер увеличения (индексации) размеров денежного вознагражд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23.12.2010 № 60 «Об утверждении положения об оплате труда в</w:t>
      </w:r>
      <w:r w:rsidRPr="0009353A">
        <w:rPr>
          <w:sz w:val="24"/>
          <w:szCs w:val="24"/>
        </w:rPr>
        <w:t>ы</w:t>
      </w:r>
      <w:r w:rsidRPr="0009353A">
        <w:rPr>
          <w:sz w:val="24"/>
          <w:szCs w:val="24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>щих техническое обеспечение деятельности в органах местного самоуправления П</w:t>
      </w:r>
      <w:r w:rsidRPr="0009353A">
        <w:rPr>
          <w:sz w:val="24"/>
          <w:szCs w:val="24"/>
        </w:rPr>
        <w:t>а</w:t>
      </w:r>
      <w:r w:rsidRPr="0009353A">
        <w:rPr>
          <w:sz w:val="24"/>
          <w:szCs w:val="24"/>
        </w:rPr>
        <w:t>лехского городского поселения,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27.01.2016 № 4 «О системе оплаты труда работников, исполняющих обязанности по техническому обеспечению деятельности Совета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поселения» с 1 октября 2019 года  равного 1,043.</w:t>
      </w:r>
    </w:p>
    <w:p w:rsidR="00AF5269" w:rsidRPr="0009353A" w:rsidRDefault="00AF5269" w:rsidP="003D14D9">
      <w:pPr>
        <w:pStyle w:val="a7"/>
        <w:ind w:firstLine="709"/>
        <w:jc w:val="both"/>
      </w:pPr>
    </w:p>
    <w:p w:rsidR="00260A69" w:rsidRPr="0009353A" w:rsidRDefault="003D14D9" w:rsidP="003D14D9">
      <w:pPr>
        <w:pStyle w:val="a7"/>
        <w:ind w:firstLine="709"/>
        <w:jc w:val="both"/>
      </w:pPr>
      <w:r w:rsidRPr="0009353A">
        <w:t xml:space="preserve">Глава Палехского городского поселения                         </w:t>
      </w:r>
      <w:r w:rsidR="0032072C" w:rsidRPr="0009353A">
        <w:t xml:space="preserve">В.М. </w:t>
      </w:r>
      <w:proofErr w:type="spellStart"/>
      <w:r w:rsidR="0032072C" w:rsidRPr="0009353A">
        <w:t>Юсков</w:t>
      </w:r>
      <w:proofErr w:type="spellEnd"/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09353A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09353A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09353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09353A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Палехскогогородского поселения</w:t>
      </w:r>
    </w:p>
    <w:p w:rsidR="00901958" w:rsidRPr="0009353A" w:rsidRDefault="00901958" w:rsidP="00E7376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09353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09353A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09353A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09353A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E23188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09353A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09353A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09353A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09353A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09353A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Доходы от оказания платных услуг (работ) и компенсации затрат </w:t>
            </w:r>
          </w:p>
          <w:p w:rsidR="00901958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09353A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9353A" w:rsidRDefault="000D0D3F" w:rsidP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09353A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09353A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2     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Палехскогогородского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поселения 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 </w:t>
      </w:r>
      <w:r w:rsidR="00976158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>декабря 201</w:t>
      </w:r>
      <w:r w:rsidR="00A97F1A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69</w:t>
      </w:r>
    </w:p>
    <w:p w:rsidR="00531527" w:rsidRPr="0009353A" w:rsidRDefault="00531527" w:rsidP="00901958">
      <w:pPr>
        <w:jc w:val="right"/>
        <w:rPr>
          <w:sz w:val="24"/>
          <w:szCs w:val="24"/>
        </w:rPr>
      </w:pPr>
    </w:p>
    <w:p w:rsidR="00656DA7" w:rsidRPr="0009353A" w:rsidRDefault="00531527" w:rsidP="003B2E84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Доходы бюджета Палехского городского поселения по кодам</w:t>
      </w:r>
    </w:p>
    <w:p w:rsidR="003B2E84" w:rsidRPr="0009353A" w:rsidRDefault="00531527" w:rsidP="003B2E84">
      <w:pPr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классификации доходов бюджетов  на 201</w:t>
      </w:r>
      <w:r w:rsidR="00A97F1A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  <w:r w:rsidR="003B2E84" w:rsidRPr="0009353A">
        <w:rPr>
          <w:b/>
          <w:bCs/>
          <w:sz w:val="24"/>
          <w:szCs w:val="24"/>
        </w:rPr>
        <w:t>и на  плановый период 20</w:t>
      </w:r>
      <w:r w:rsidR="00A97F1A" w:rsidRPr="0009353A">
        <w:rPr>
          <w:b/>
          <w:bCs/>
          <w:sz w:val="24"/>
          <w:szCs w:val="24"/>
        </w:rPr>
        <w:t>20</w:t>
      </w:r>
      <w:r w:rsidR="003B2E84" w:rsidRPr="0009353A">
        <w:rPr>
          <w:b/>
          <w:bCs/>
          <w:sz w:val="24"/>
          <w:szCs w:val="24"/>
        </w:rPr>
        <w:t xml:space="preserve"> и 20</w:t>
      </w:r>
      <w:r w:rsidR="00E23188" w:rsidRPr="0009353A">
        <w:rPr>
          <w:b/>
          <w:bCs/>
          <w:sz w:val="24"/>
          <w:szCs w:val="24"/>
        </w:rPr>
        <w:t>2</w:t>
      </w:r>
      <w:r w:rsidR="00A97F1A" w:rsidRPr="0009353A">
        <w:rPr>
          <w:b/>
          <w:bCs/>
          <w:sz w:val="24"/>
          <w:szCs w:val="24"/>
        </w:rPr>
        <w:t>1</w:t>
      </w:r>
      <w:r w:rsidR="003B2E84" w:rsidRPr="0009353A">
        <w:rPr>
          <w:b/>
          <w:bCs/>
          <w:sz w:val="24"/>
          <w:szCs w:val="24"/>
        </w:rPr>
        <w:t xml:space="preserve"> годов</w:t>
      </w: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596"/>
        <w:gridCol w:w="1522"/>
        <w:gridCol w:w="1476"/>
      </w:tblGrid>
      <w:tr w:rsidR="002123EF" w:rsidRPr="0009353A" w:rsidTr="00BB41E0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Код классифик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доходов бюджетов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 xml:space="preserve">ской </w:t>
            </w:r>
          </w:p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(рублей)</w:t>
            </w:r>
          </w:p>
        </w:tc>
      </w:tr>
      <w:tr w:rsidR="002123EF" w:rsidRPr="0009353A" w:rsidTr="00BB41E0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C37B9F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C37B9F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23188" w:rsidRPr="0009353A">
              <w:rPr>
                <w:sz w:val="24"/>
                <w:szCs w:val="24"/>
              </w:rPr>
              <w:t>2</w:t>
            </w:r>
            <w:r w:rsidR="00C37B9F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09353A" w:rsidTr="00BB41E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НАЛОГОВЫЕ И НЕНАЛ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710312" w:rsidP="003D60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2744</w:t>
            </w:r>
            <w:r w:rsidR="003D6072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54,35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2485369</w:t>
            </w:r>
            <w:r w:rsidR="000006FE" w:rsidRPr="0009353A">
              <w:rPr>
                <w:sz w:val="24"/>
                <w:szCs w:val="24"/>
              </w:rPr>
              <w:t>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2544274</w:t>
            </w:r>
            <w:r w:rsidR="000006FE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,</w:t>
            </w:r>
            <w:r w:rsidR="000006FE" w:rsidRPr="0009353A">
              <w:rPr>
                <w:sz w:val="24"/>
                <w:szCs w:val="24"/>
              </w:rPr>
              <w:t>0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3C606E" w:rsidP="0071031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</w:t>
            </w:r>
            <w:r w:rsidR="00710312">
              <w:rPr>
                <w:sz w:val="24"/>
                <w:szCs w:val="24"/>
              </w:rPr>
              <w:t>65</w:t>
            </w:r>
            <w:r w:rsidRPr="0009353A">
              <w:rPr>
                <w:sz w:val="24"/>
                <w:szCs w:val="24"/>
              </w:rPr>
              <w:t>0000</w:t>
            </w:r>
            <w:r w:rsidR="0068311A" w:rsidRPr="0009353A">
              <w:rPr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09353A" w:rsidRDefault="000006FE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71031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</w:t>
            </w:r>
            <w:r w:rsidR="00710312">
              <w:rPr>
                <w:sz w:val="24"/>
                <w:szCs w:val="24"/>
              </w:rPr>
              <w:t>65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71031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</w:t>
            </w:r>
            <w:r w:rsidR="00710312">
              <w:rPr>
                <w:sz w:val="24"/>
                <w:szCs w:val="24"/>
              </w:rPr>
              <w:t>6</w:t>
            </w:r>
            <w:r w:rsidR="004324CD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19350000,0</w:t>
            </w:r>
          </w:p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20000000,0</w:t>
            </w:r>
          </w:p>
        </w:tc>
      </w:tr>
      <w:tr w:rsidR="000006FE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Налог на доходы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 с доходов,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ченных от осуществления деятельности физическими лицами, зарегистрированн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в качестве индивидуал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предпринимателей, 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тариусов, занимающихся частной практикой, адвок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тов, учредивших адвокатские кабинеты и других лиц, 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нимающихся частной пра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тикой в соответствии со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710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6FE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127750,00</w:t>
            </w:r>
          </w:p>
        </w:tc>
      </w:tr>
      <w:tr w:rsidR="004324CD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324CD" w:rsidRPr="0009353A" w:rsidRDefault="004324C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324CD" w:rsidRPr="0009353A" w:rsidRDefault="004324C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лицами,  в 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ответствии со статьей 228 Налогового кодекса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 w:rsidP="003C60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</w:p>
        </w:tc>
      </w:tr>
      <w:tr w:rsidR="000006FE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ТОВАРЫ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БОТЫ, УСЛУГИ), РЕАЛ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ЗУЕМЫЕ НА ТЕРРИТОРИИ РОССИЙСКОЙ ФЕДЕР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B83859" w:rsidP="007103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  <w:r w:rsidR="0071031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>,</w:t>
            </w:r>
            <w:r w:rsidR="0071031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09353A" w:rsidRDefault="00602D18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Акцизы по подакцизным товарам (продукции), прои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водимым на территории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B83859" w:rsidP="006A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  <w:r w:rsidR="006A42A2">
              <w:rPr>
                <w:sz w:val="24"/>
                <w:szCs w:val="24"/>
              </w:rPr>
              <w:t>068</w:t>
            </w:r>
            <w:r>
              <w:rPr>
                <w:sz w:val="24"/>
                <w:szCs w:val="24"/>
              </w:rPr>
              <w:t>,</w:t>
            </w:r>
            <w:r w:rsidR="006A42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100 1 03 0223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 w:rsidP="006A4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6A42A2">
              <w:rPr>
                <w:sz w:val="24"/>
                <w:szCs w:val="24"/>
              </w:rPr>
              <w:t>8218</w:t>
            </w:r>
            <w:r>
              <w:rPr>
                <w:sz w:val="24"/>
                <w:szCs w:val="24"/>
              </w:rPr>
              <w:t>,7</w:t>
            </w:r>
            <w:r w:rsidR="006A42A2">
              <w:rPr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</w:tr>
      <w:tr w:rsidR="00602D18" w:rsidRPr="0009353A" w:rsidTr="0089022D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100 1 03 0224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зельных и (или) карбюрато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ных (</w:t>
            </w:r>
            <w:proofErr w:type="spellStart"/>
            <w:r w:rsidRPr="0009353A">
              <w:rPr>
                <w:sz w:val="24"/>
                <w:szCs w:val="24"/>
              </w:rPr>
              <w:t>инжекторных</w:t>
            </w:r>
            <w:proofErr w:type="spellEnd"/>
            <w:r w:rsidRPr="0009353A">
              <w:rPr>
                <w:sz w:val="24"/>
                <w:szCs w:val="24"/>
              </w:rPr>
              <w:t>) двигат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лей, подлежащие распред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 между бюджетами субъектов Российской Фед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рации и местными бюджет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с учетом установленных дифференцированных но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мативов отчислений в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lastRenderedPageBreak/>
              <w:t>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CC7606" w:rsidP="003C6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3657,22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2 869,1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</w:tr>
      <w:tr w:rsidR="00602D18" w:rsidRPr="0009353A" w:rsidTr="00BB41E0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100 1 03 0225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 w:rsidP="00CC76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760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CC760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="00CC76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C76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  <w:p w:rsidR="00602D18" w:rsidRPr="0009353A" w:rsidRDefault="00602D18" w:rsidP="00EF3F16">
            <w:pPr>
              <w:rPr>
                <w:sz w:val="24"/>
                <w:szCs w:val="24"/>
              </w:rPr>
            </w:pPr>
          </w:p>
        </w:tc>
      </w:tr>
      <w:tr w:rsidR="00602D18" w:rsidRPr="0009353A" w:rsidTr="00BB41E0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100 1 03 0226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 w:rsidP="00CC76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7606">
              <w:rPr>
                <w:sz w:val="24"/>
                <w:szCs w:val="24"/>
              </w:rPr>
              <w:t>76551,68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F6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CC7606" w:rsidP="00006B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B41E0" w:rsidRPr="0009353A">
              <w:rPr>
                <w:sz w:val="24"/>
                <w:szCs w:val="24"/>
              </w:rPr>
              <w:t>80000,0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3140000,0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CC7606" w:rsidP="003E30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41E0" w:rsidRPr="0009353A">
              <w:rPr>
                <w:sz w:val="24"/>
                <w:szCs w:val="24"/>
              </w:rPr>
              <w:t>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CC76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41E0" w:rsidRPr="0009353A">
              <w:rPr>
                <w:sz w:val="24"/>
                <w:szCs w:val="24"/>
              </w:rPr>
              <w:t>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CC7606" w:rsidP="00006B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B41E0" w:rsidRPr="0009353A">
              <w:rPr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2 450 000,00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2470 000,00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700000,0</w:t>
            </w:r>
          </w:p>
        </w:tc>
      </w:tr>
      <w:tr w:rsidR="00BB41E0" w:rsidRPr="0009353A" w:rsidTr="00BB41E0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700 000,00</w:t>
            </w:r>
          </w:p>
        </w:tc>
      </w:tr>
      <w:tr w:rsidR="00BB41E0" w:rsidRPr="0009353A" w:rsidTr="00BB41E0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00B2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F00B2A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89022D">
        <w:trPr>
          <w:trHeight w:val="2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обладающих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мельным участком, распол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женным в границах 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lastRenderedPageBreak/>
              <w:t>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F00B2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 xml:space="preserve">1 </w:t>
            </w:r>
            <w:r w:rsidR="00F00B2A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00 000,00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F61D65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ИМУЩЕСТВА, НАХОДЯЩЕГОСЯ В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УДАРСТВЕННОЙ И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НИЦИПАЛЬНОЙ СО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842800,00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740100,00</w:t>
            </w:r>
          </w:p>
        </w:tc>
      </w:tr>
      <w:tr w:rsidR="00BB41E0" w:rsidRPr="0009353A" w:rsidTr="00BB41E0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A65FD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A65F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A65FDD">
              <w:rPr>
                <w:sz w:val="24"/>
                <w:szCs w:val="24"/>
              </w:rPr>
              <w:t>ь</w:t>
            </w:r>
            <w:r w:rsidRPr="00A65FDD">
              <w:rPr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A65FDD">
              <w:rPr>
                <w:sz w:val="24"/>
                <w:szCs w:val="24"/>
              </w:rPr>
              <w:t>е</w:t>
            </w:r>
            <w:r w:rsidRPr="00A65FDD">
              <w:rPr>
                <w:sz w:val="24"/>
                <w:szCs w:val="24"/>
              </w:rPr>
              <w:t>ства государственных и м</w:t>
            </w:r>
            <w:r w:rsidRPr="00A65FDD">
              <w:rPr>
                <w:sz w:val="24"/>
                <w:szCs w:val="24"/>
              </w:rPr>
              <w:t>у</w:t>
            </w:r>
            <w:r w:rsidRPr="00A65FDD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ные участки,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городских поселений, а та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же средства от продажи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ва на заключение договоров аренды указанных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и созданных ими учреждений (за искл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чением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бюджетных и авт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339271,16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120100,00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000 111 0900000 0000 120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 и прав, находящихся в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921 1 11 09045 13 </w:t>
            </w:r>
            <w:r w:rsidRPr="0009353A">
              <w:rPr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Прочие поступления от 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lastRenderedPageBreak/>
              <w:t>пользования имущества, находящегося в собственн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унитарных пре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E0" w:rsidRPr="0009353A" w:rsidRDefault="00BB41E0" w:rsidP="003B2E8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F00B2A" w:rsidP="00F00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B41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="00BB41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BB41E0" w:rsidRPr="00093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F00B2A" w:rsidP="003E30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411425,56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 w:rsidP="00D367E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F00B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411425,56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</w:tr>
      <w:tr w:rsidR="00BB41E0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компенсации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государства</w:t>
            </w:r>
            <w:r w:rsidRPr="00093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CDD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CDD" w:rsidRPr="0009353A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  <w:r w:rsidRPr="0009353A">
              <w:rPr>
                <w:sz w:val="24"/>
                <w:szCs w:val="24"/>
              </w:rPr>
              <w:t xml:space="preserve"> 1 13 0</w:t>
            </w:r>
            <w:r>
              <w:rPr>
                <w:sz w:val="24"/>
                <w:szCs w:val="24"/>
              </w:rPr>
              <w:t>2995</w:t>
            </w:r>
            <w:r w:rsidRPr="00093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09353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76CDD" w:rsidRPr="0009353A" w:rsidRDefault="00076CDD" w:rsidP="0007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09353A">
              <w:rPr>
                <w:sz w:val="24"/>
                <w:szCs w:val="24"/>
              </w:rPr>
              <w:t xml:space="preserve">оходы от </w:t>
            </w:r>
            <w:r>
              <w:rPr>
                <w:sz w:val="24"/>
                <w:szCs w:val="24"/>
              </w:rPr>
              <w:t>компенс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затрат </w:t>
            </w:r>
            <w:r w:rsidRPr="0009353A">
              <w:rPr>
                <w:sz w:val="24"/>
                <w:szCs w:val="24"/>
              </w:rPr>
              <w:t>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МАТЕРИАЛЬНЫХ И 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МАТЕРИАЛЬНЫХ 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0B5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  <w:r w:rsidR="00BB41E0" w:rsidRPr="0009353A">
              <w:rPr>
                <w:sz w:val="24"/>
                <w:szCs w:val="24"/>
              </w:rPr>
              <w:t>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BB41E0" w:rsidRPr="0009353A" w:rsidTr="00BB41E0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0B5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  <w:r w:rsidR="00BB41E0" w:rsidRPr="0009353A">
              <w:rPr>
                <w:sz w:val="24"/>
                <w:szCs w:val="24"/>
              </w:rPr>
              <w:t>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3D6072" w:rsidRPr="0009353A" w:rsidTr="000022E3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072" w:rsidRPr="003D6072" w:rsidRDefault="003D6072">
            <w:pPr>
              <w:jc w:val="center"/>
              <w:rPr>
                <w:sz w:val="24"/>
                <w:szCs w:val="24"/>
              </w:rPr>
            </w:pPr>
            <w:r w:rsidRPr="003D6072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072" w:rsidRPr="003D6072" w:rsidRDefault="003D6072">
            <w:pPr>
              <w:rPr>
                <w:sz w:val="24"/>
                <w:szCs w:val="24"/>
              </w:rPr>
            </w:pPr>
            <w:proofErr w:type="spellStart"/>
            <w:r w:rsidRPr="003D6072">
              <w:rPr>
                <w:sz w:val="24"/>
                <w:szCs w:val="24"/>
              </w:rPr>
              <w:t>Штрафы,санкции</w:t>
            </w:r>
            <w:proofErr w:type="spellEnd"/>
            <w:r w:rsidRPr="003D6072">
              <w:rPr>
                <w:sz w:val="24"/>
                <w:szCs w:val="24"/>
              </w:rPr>
              <w:t>, возмещ</w:t>
            </w:r>
            <w:r w:rsidRPr="003D6072">
              <w:rPr>
                <w:sz w:val="24"/>
                <w:szCs w:val="24"/>
              </w:rPr>
              <w:t>е</w:t>
            </w:r>
            <w:r w:rsidRPr="003D6072">
              <w:rPr>
                <w:sz w:val="24"/>
                <w:szCs w:val="24"/>
              </w:rPr>
              <w:t>ние ущерба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6072" w:rsidRPr="003D6072" w:rsidRDefault="003D6072">
            <w:pPr>
              <w:jc w:val="right"/>
              <w:rPr>
                <w:sz w:val="24"/>
                <w:szCs w:val="24"/>
              </w:rPr>
            </w:pPr>
            <w:r w:rsidRPr="003D6072">
              <w:rPr>
                <w:sz w:val="24"/>
                <w:szCs w:val="24"/>
              </w:rPr>
              <w:t>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6072" w:rsidRPr="0009353A" w:rsidRDefault="003D60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6072" w:rsidRPr="0009353A" w:rsidRDefault="003D6072">
            <w:pPr>
              <w:jc w:val="right"/>
              <w:rPr>
                <w:sz w:val="24"/>
                <w:szCs w:val="24"/>
              </w:rPr>
            </w:pPr>
          </w:p>
        </w:tc>
      </w:tr>
      <w:tr w:rsidR="003D6072" w:rsidRPr="0009353A" w:rsidTr="00BB41E0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D6072" w:rsidRPr="003D6072" w:rsidRDefault="003D6072">
            <w:pPr>
              <w:jc w:val="center"/>
              <w:rPr>
                <w:sz w:val="24"/>
                <w:szCs w:val="24"/>
              </w:rPr>
            </w:pPr>
            <w:r w:rsidRPr="003D6072">
              <w:rPr>
                <w:sz w:val="24"/>
                <w:szCs w:val="24"/>
              </w:rPr>
              <w:t>924 116 9005013 0000 140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D6072" w:rsidRPr="003D6072" w:rsidRDefault="003D6072">
            <w:pPr>
              <w:rPr>
                <w:sz w:val="24"/>
                <w:szCs w:val="24"/>
              </w:rPr>
            </w:pPr>
            <w:r w:rsidRPr="003D6072">
              <w:rPr>
                <w:sz w:val="24"/>
                <w:szCs w:val="24"/>
              </w:rPr>
              <w:t>Прочие поступления от д</w:t>
            </w:r>
            <w:r w:rsidRPr="003D6072">
              <w:rPr>
                <w:sz w:val="24"/>
                <w:szCs w:val="24"/>
              </w:rPr>
              <w:t>е</w:t>
            </w:r>
            <w:r w:rsidRPr="003D6072">
              <w:rPr>
                <w:sz w:val="24"/>
                <w:szCs w:val="24"/>
              </w:rPr>
              <w:t>нежных взысканий (штр</w:t>
            </w:r>
            <w:r w:rsidRPr="003D6072">
              <w:rPr>
                <w:sz w:val="24"/>
                <w:szCs w:val="24"/>
              </w:rPr>
              <w:t>а</w:t>
            </w:r>
            <w:r w:rsidRPr="003D6072">
              <w:rPr>
                <w:sz w:val="24"/>
                <w:szCs w:val="24"/>
              </w:rPr>
              <w:t>фов) и иных сумм в возм</w:t>
            </w:r>
            <w:r w:rsidRPr="003D6072">
              <w:rPr>
                <w:sz w:val="24"/>
                <w:szCs w:val="24"/>
              </w:rPr>
              <w:t>е</w:t>
            </w:r>
            <w:r w:rsidRPr="003D6072">
              <w:rPr>
                <w:sz w:val="24"/>
                <w:szCs w:val="24"/>
              </w:rPr>
              <w:t>щение ущерба, зачисляемые в бюджеты городских пос</w:t>
            </w:r>
            <w:r w:rsidRPr="003D6072">
              <w:rPr>
                <w:sz w:val="24"/>
                <w:szCs w:val="24"/>
              </w:rPr>
              <w:t>е</w:t>
            </w:r>
            <w:r w:rsidRPr="003D6072">
              <w:rPr>
                <w:sz w:val="24"/>
                <w:szCs w:val="24"/>
              </w:rPr>
              <w:t>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6072" w:rsidRPr="003D6072" w:rsidRDefault="003D6072">
            <w:pPr>
              <w:jc w:val="right"/>
              <w:rPr>
                <w:sz w:val="24"/>
                <w:szCs w:val="24"/>
              </w:rPr>
            </w:pPr>
            <w:r w:rsidRPr="003D6072">
              <w:rPr>
                <w:sz w:val="24"/>
                <w:szCs w:val="24"/>
              </w:rPr>
              <w:t>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6072" w:rsidRPr="0009353A" w:rsidRDefault="003D60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6072" w:rsidRPr="0009353A" w:rsidRDefault="003D6072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БЕЗВОЗМЕЗДНЫЕ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022E3" w:rsidP="008902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133180425</w:t>
            </w:r>
            <w:r w:rsidR="00076CDD">
              <w:rPr>
                <w:sz w:val="24"/>
                <w:szCs w:val="24"/>
              </w:rPr>
              <w:t>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6477390,0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AC335A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920 2 02 15001 13 0000 150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выравн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вание бюджетной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lastRenderedPageBreak/>
              <w:t>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5195800,0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920 2 02 15002 13 0000 150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Дотация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мер по обеспечению сб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1281590,0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BB41E0" w:rsidRPr="0009353A" w:rsidTr="0089022D">
        <w:trPr>
          <w:trHeight w:val="2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0022E3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9022D">
              <w:rPr>
                <w:color w:val="000000"/>
                <w:sz w:val="24"/>
                <w:szCs w:val="24"/>
              </w:rPr>
              <w:t>7986</w:t>
            </w:r>
            <w:r w:rsidR="000022E3">
              <w:rPr>
                <w:color w:val="000000"/>
                <w:sz w:val="24"/>
                <w:szCs w:val="24"/>
              </w:rPr>
              <w:t>655</w:t>
            </w:r>
            <w:r>
              <w:rPr>
                <w:color w:val="000000"/>
                <w:sz w:val="24"/>
                <w:szCs w:val="24"/>
              </w:rPr>
              <w:t>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921 2 02 20216 13 0000 151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дорожной деятельн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в отношении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ремонта и ремонта двор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вых территорий многоква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27124829,56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921 202 25555 13 0000 150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реализ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цию программ формиров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93300000,0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924 2 02 25519 13 0000 150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1568,0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89022D" w:rsidRPr="0009353A" w:rsidTr="0089022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2D" w:rsidRPr="0009353A" w:rsidRDefault="0089022D" w:rsidP="008902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2 02 29999 13 0000 150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89022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Pr="0009353A" w:rsidRDefault="0089022D" w:rsidP="008902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283100</w:t>
            </w:r>
            <w:r w:rsidRPr="00093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D" w:rsidRPr="0009353A" w:rsidRDefault="0089022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2D" w:rsidRPr="0009353A" w:rsidRDefault="000022E3" w:rsidP="00006B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7277158</w:t>
            </w:r>
            <w:r w:rsidR="0089022D" w:rsidRPr="00093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89022D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076CD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09353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CA26A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>
              <w:rPr>
                <w:sz w:val="24"/>
                <w:szCs w:val="24"/>
              </w:rPr>
              <w:t>118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89022D" w:rsidRPr="0009353A" w:rsidTr="000022E3">
        <w:trPr>
          <w:trHeight w:val="2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>
              <w:rPr>
                <w:sz w:val="24"/>
                <w:szCs w:val="24"/>
              </w:rPr>
              <w:t>120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F61D65">
            <w:pPr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Субвенции бюджетам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 на осущест</w:t>
            </w:r>
            <w:r w:rsidRPr="00CA26A1">
              <w:rPr>
                <w:sz w:val="24"/>
                <w:szCs w:val="24"/>
              </w:rPr>
              <w:t>в</w:t>
            </w:r>
            <w:r w:rsidRPr="00CA26A1">
              <w:rPr>
                <w:sz w:val="24"/>
                <w:szCs w:val="24"/>
              </w:rPr>
              <w:t>ление полномочий по с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ставлению (изменению) списков кандидатов в пр</w:t>
            </w:r>
            <w:r w:rsidRPr="00CA26A1">
              <w:rPr>
                <w:sz w:val="24"/>
                <w:szCs w:val="24"/>
              </w:rPr>
              <w:t>и</w:t>
            </w:r>
            <w:r w:rsidRPr="00CA26A1">
              <w:rPr>
                <w:sz w:val="24"/>
                <w:szCs w:val="24"/>
              </w:rPr>
              <w:t>сяжные заседатели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ральных судов общей юри</w:t>
            </w:r>
            <w:r w:rsidRPr="00CA26A1">
              <w:rPr>
                <w:sz w:val="24"/>
                <w:szCs w:val="24"/>
              </w:rPr>
              <w:t>с</w:t>
            </w:r>
            <w:r w:rsidRPr="00CA26A1">
              <w:rPr>
                <w:sz w:val="24"/>
                <w:szCs w:val="24"/>
              </w:rPr>
              <w:t>дикции в Российской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22D" w:rsidRPr="0009353A" w:rsidTr="00CA26A1">
        <w:trPr>
          <w:trHeight w:val="5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2D" w:rsidRPr="00CA26A1" w:rsidRDefault="0089022D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lastRenderedPageBreak/>
              <w:t>000 2070000000 0000 000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2D" w:rsidRPr="00CA26A1" w:rsidRDefault="0089022D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Pr="00CA26A1" w:rsidRDefault="00890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Default="0089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Default="0089022D">
            <w:pPr>
              <w:jc w:val="both"/>
              <w:rPr>
                <w:sz w:val="24"/>
                <w:szCs w:val="24"/>
              </w:rPr>
            </w:pPr>
          </w:p>
        </w:tc>
      </w:tr>
      <w:tr w:rsidR="0089022D" w:rsidRPr="0009353A" w:rsidTr="00CA26A1">
        <w:trPr>
          <w:trHeight w:val="8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CA26A1" w:rsidRDefault="0089022D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924 20705030 13 0000 150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2D" w:rsidRPr="00CA26A1" w:rsidRDefault="0089022D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 в бюджеты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Pr="00CA26A1" w:rsidRDefault="00890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Default="0089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Default="0089022D">
            <w:pPr>
              <w:jc w:val="both"/>
              <w:rPr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-1600320,64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-1424646,21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-175674,43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22D" w:rsidRPr="0009353A" w:rsidRDefault="0089022D" w:rsidP="00CE75F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0022E3" w:rsidP="008902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160629080</w:t>
            </w:r>
            <w:r w:rsidR="00F00B2A">
              <w:rPr>
                <w:b/>
                <w:bCs/>
                <w:sz w:val="24"/>
                <w:szCs w:val="24"/>
              </w:rPr>
              <w:t>,27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89022D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29433348,00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89022D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30022398,00</w:t>
            </w:r>
          </w:p>
        </w:tc>
      </w:tr>
    </w:tbl>
    <w:p w:rsidR="00D367E7" w:rsidRPr="0009353A" w:rsidRDefault="00D367E7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3</w:t>
      </w: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8B2A1D" w:rsidRPr="0009353A" w:rsidRDefault="00CA1CBE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 от</w:t>
      </w:r>
      <w:r w:rsidR="00976158" w:rsidRPr="0009353A">
        <w:rPr>
          <w:sz w:val="24"/>
          <w:szCs w:val="24"/>
        </w:rPr>
        <w:t xml:space="preserve"> 18</w:t>
      </w:r>
      <w:r w:rsidRPr="0009353A">
        <w:rPr>
          <w:sz w:val="24"/>
          <w:szCs w:val="24"/>
        </w:rPr>
        <w:t>декабря 201</w:t>
      </w:r>
      <w:r w:rsidR="00ED7AD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68</w:t>
      </w:r>
    </w:p>
    <w:p w:rsidR="00CA1CBE" w:rsidRPr="0009353A" w:rsidRDefault="00CA1CBE" w:rsidP="00CA1CBE">
      <w:pPr>
        <w:jc w:val="right"/>
        <w:rPr>
          <w:sz w:val="24"/>
          <w:szCs w:val="24"/>
        </w:rPr>
      </w:pPr>
    </w:p>
    <w:p w:rsidR="0050406E" w:rsidRPr="0009353A" w:rsidRDefault="00901958" w:rsidP="0050406E">
      <w:pPr>
        <w:jc w:val="center"/>
        <w:rPr>
          <w:sz w:val="24"/>
          <w:szCs w:val="24"/>
        </w:rPr>
      </w:pPr>
      <w:r w:rsidRPr="0009353A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09353A">
        <w:rPr>
          <w:b/>
          <w:sz w:val="24"/>
          <w:szCs w:val="24"/>
        </w:rPr>
        <w:t>городского п</w:t>
      </w:r>
      <w:r w:rsidR="00CA1CBE" w:rsidRPr="0009353A">
        <w:rPr>
          <w:b/>
          <w:sz w:val="24"/>
          <w:szCs w:val="24"/>
        </w:rPr>
        <w:t>о</w:t>
      </w:r>
      <w:r w:rsidR="00CA1CBE" w:rsidRPr="0009353A">
        <w:rPr>
          <w:b/>
          <w:sz w:val="24"/>
          <w:szCs w:val="24"/>
        </w:rPr>
        <w:t>селения</w:t>
      </w:r>
      <w:r w:rsidRPr="0009353A">
        <w:rPr>
          <w:b/>
          <w:sz w:val="24"/>
          <w:szCs w:val="24"/>
        </w:rPr>
        <w:t>, закрепляемые за ними виды (подвиды) доходов бюджета муниципальн</w:t>
      </w:r>
      <w:r w:rsidRPr="0009353A">
        <w:rPr>
          <w:b/>
          <w:sz w:val="24"/>
          <w:szCs w:val="24"/>
        </w:rPr>
        <w:t>о</w:t>
      </w:r>
      <w:r w:rsidRPr="0009353A">
        <w:rPr>
          <w:b/>
          <w:sz w:val="24"/>
          <w:szCs w:val="24"/>
        </w:rPr>
        <w:t>го района на 201</w:t>
      </w:r>
      <w:r w:rsidR="00ED7AD1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</w:t>
      </w:r>
      <w:r w:rsidR="0050406E" w:rsidRPr="0009353A">
        <w:rPr>
          <w:b/>
          <w:bCs/>
          <w:sz w:val="24"/>
          <w:szCs w:val="24"/>
        </w:rPr>
        <w:t>и на  плановый период 20</w:t>
      </w:r>
      <w:r w:rsidR="00ED7AD1" w:rsidRPr="0009353A">
        <w:rPr>
          <w:b/>
          <w:bCs/>
          <w:sz w:val="24"/>
          <w:szCs w:val="24"/>
        </w:rPr>
        <w:t>20</w:t>
      </w:r>
      <w:r w:rsidR="0050406E" w:rsidRPr="0009353A">
        <w:rPr>
          <w:b/>
          <w:bCs/>
          <w:sz w:val="24"/>
          <w:szCs w:val="24"/>
        </w:rPr>
        <w:t xml:space="preserve"> и 20</w:t>
      </w:r>
      <w:r w:rsidR="0032298C" w:rsidRPr="0009353A">
        <w:rPr>
          <w:b/>
          <w:bCs/>
          <w:sz w:val="24"/>
          <w:szCs w:val="24"/>
        </w:rPr>
        <w:t>2</w:t>
      </w:r>
      <w:r w:rsidR="00ED7AD1" w:rsidRPr="0009353A">
        <w:rPr>
          <w:b/>
          <w:bCs/>
          <w:sz w:val="24"/>
          <w:szCs w:val="24"/>
        </w:rPr>
        <w:t>1</w:t>
      </w:r>
      <w:r w:rsidR="0050406E" w:rsidRPr="0009353A">
        <w:rPr>
          <w:b/>
          <w:bCs/>
          <w:sz w:val="24"/>
          <w:szCs w:val="24"/>
        </w:rPr>
        <w:t xml:space="preserve"> годов</w:t>
      </w:r>
    </w:p>
    <w:p w:rsidR="0050406E" w:rsidRPr="0009353A" w:rsidRDefault="0050406E" w:rsidP="0050406E">
      <w:pPr>
        <w:rPr>
          <w:sz w:val="24"/>
          <w:szCs w:val="24"/>
        </w:rPr>
      </w:pPr>
    </w:p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09353A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классификации доходов бюджетов </w:t>
            </w:r>
          </w:p>
          <w:p w:rsidR="00EF1C19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Российской Федерации, код главного а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министратора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09353A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09353A" w:rsidTr="00862EF4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09353A" w:rsidRDefault="00EF1C1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09353A" w:rsidTr="00862EF4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09353A" w:rsidRDefault="0014294A" w:rsidP="000301A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09353A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земельных участков,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дарственная собственность на которые не ра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09353A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09353A">
              <w:rPr>
                <w:b/>
                <w:bCs/>
                <w:sz w:val="24"/>
                <w:szCs w:val="24"/>
              </w:rPr>
              <w:t>Иванов</w:t>
            </w:r>
            <w:r w:rsidRPr="0009353A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09353A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0223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0224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жекторных</w:t>
            </w:r>
            <w:proofErr w:type="spellEnd"/>
            <w:r w:rsidRPr="0009353A">
              <w:rPr>
                <w:sz w:val="24"/>
                <w:szCs w:val="24"/>
              </w:rPr>
              <w:t>) двигателей, подлежащие распр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делению между бюджетами субъектов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0301A9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  <w:r w:rsidR="0014294A" w:rsidRPr="0009353A">
              <w:rPr>
                <w:sz w:val="24"/>
                <w:szCs w:val="24"/>
              </w:rPr>
              <w:t>225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0226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EF1C19">
            <w:pPr>
              <w:rPr>
                <w:i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09353A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09353A">
              <w:rPr>
                <w:b/>
                <w:bCs/>
                <w:sz w:val="24"/>
                <w:szCs w:val="24"/>
              </w:rPr>
              <w:t>ж</w:t>
            </w:r>
            <w:r w:rsidRPr="0009353A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09353A" w:rsidTr="00862EF4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кой, адвокатов, учредивших адвокатские каб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статьей 228 Налогового Кодекса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09353A" w:rsidTr="00006BCD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физических лиц, взима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09353A">
              <w:rPr>
                <w:sz w:val="24"/>
                <w:szCs w:val="24"/>
              </w:rPr>
              <w:t xml:space="preserve">городских </w:t>
            </w:r>
            <w:r w:rsidRPr="0009353A">
              <w:rPr>
                <w:sz w:val="24"/>
                <w:szCs w:val="24"/>
              </w:rPr>
              <w:t>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5A55B6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A20AF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A20AFA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физических лиц, облада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C64BFE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09353A" w:rsidRDefault="000301A9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09353A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976158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Перечисления из бюджетов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такого возврата и процентов, начисле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09353A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791E71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хозяйстваадминистрации Палехского муниципального района</w:t>
            </w:r>
          </w:p>
        </w:tc>
      </w:tr>
      <w:tr w:rsidR="00DC1127" w:rsidRPr="0009353A" w:rsidTr="00025FD5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09353A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использования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ципальных бюджетных и автономных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</w:tr>
      <w:tr w:rsidR="00DC1127" w:rsidRPr="0009353A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компенсации затрат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реализации иного имущества, нах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дящегося в собственности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(за исключением имущества 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09353A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654" w:type="dxa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ношении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капитального ремонта и 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09353A" w:rsidTr="00862EF4">
        <w:trPr>
          <w:gridAfter w:val="1"/>
          <w:wAfter w:w="7654" w:type="dxa"/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59772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597720" w:rsidRPr="0009353A">
              <w:rPr>
                <w:sz w:val="24"/>
                <w:szCs w:val="24"/>
              </w:rPr>
              <w:t>реализацию</w:t>
            </w:r>
            <w:r w:rsidRPr="0009353A">
              <w:rPr>
                <w:sz w:val="24"/>
                <w:szCs w:val="24"/>
              </w:rPr>
              <w:t xml:space="preserve"> программ формирования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DF433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CE17C5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09353A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</w:t>
            </w:r>
            <w:r w:rsidR="00656DA7" w:rsidRPr="0009353A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09353A">
              <w:rPr>
                <w:b/>
                <w:bCs/>
                <w:sz w:val="24"/>
                <w:szCs w:val="24"/>
              </w:rPr>
              <w:t>о</w:t>
            </w:r>
            <w:r w:rsidR="00656DA7"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бот) получателями средств 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976158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791E71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</w:tr>
      <w:tr w:rsidR="00CE17C5" w:rsidRPr="0009353A" w:rsidTr="00006BCD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09353A" w:rsidTr="00006BCD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Pr="0009353A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№ 4 </w:t>
      </w:r>
    </w:p>
    <w:p w:rsidR="00332E8E" w:rsidRPr="0009353A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к </w:t>
      </w:r>
      <w:r w:rsidR="00CA1CBE" w:rsidRPr="0009353A">
        <w:rPr>
          <w:sz w:val="24"/>
          <w:szCs w:val="24"/>
        </w:rPr>
        <w:t xml:space="preserve"> решени</w:t>
      </w:r>
      <w:r w:rsidRPr="0009353A">
        <w:rPr>
          <w:sz w:val="24"/>
          <w:szCs w:val="24"/>
        </w:rPr>
        <w:t>я</w:t>
      </w:r>
      <w:r w:rsidR="00CA1CBE" w:rsidRPr="0009353A">
        <w:rPr>
          <w:sz w:val="24"/>
          <w:szCs w:val="24"/>
        </w:rPr>
        <w:t xml:space="preserve"> Совета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Палехского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="008B2A1D" w:rsidRPr="0009353A">
        <w:rPr>
          <w:sz w:val="24"/>
          <w:szCs w:val="24"/>
        </w:rPr>
        <w:t>декабря 201</w:t>
      </w:r>
      <w:r w:rsidR="00332E8E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Источники внутреннего финансирования дефицита бюджета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на 201</w:t>
      </w:r>
      <w:r w:rsidR="00332E8E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 </w:t>
      </w:r>
      <w:r w:rsidR="00565371" w:rsidRPr="0009353A">
        <w:rPr>
          <w:b/>
          <w:bCs/>
          <w:sz w:val="24"/>
          <w:szCs w:val="24"/>
        </w:rPr>
        <w:t>и на  плановый период 20</w:t>
      </w:r>
      <w:r w:rsidR="00332E8E" w:rsidRPr="0009353A">
        <w:rPr>
          <w:b/>
          <w:bCs/>
          <w:sz w:val="24"/>
          <w:szCs w:val="24"/>
        </w:rPr>
        <w:t>20</w:t>
      </w:r>
      <w:r w:rsidR="00565371" w:rsidRPr="0009353A">
        <w:rPr>
          <w:b/>
          <w:bCs/>
          <w:sz w:val="24"/>
          <w:szCs w:val="24"/>
        </w:rPr>
        <w:t xml:space="preserve"> и 20</w:t>
      </w:r>
      <w:r w:rsidR="002A75FF" w:rsidRPr="0009353A">
        <w:rPr>
          <w:b/>
          <w:bCs/>
          <w:sz w:val="24"/>
          <w:szCs w:val="24"/>
        </w:rPr>
        <w:t>2</w:t>
      </w:r>
      <w:r w:rsidR="00332E8E" w:rsidRPr="0009353A">
        <w:rPr>
          <w:b/>
          <w:bCs/>
          <w:sz w:val="24"/>
          <w:szCs w:val="24"/>
        </w:rPr>
        <w:t>1</w:t>
      </w:r>
      <w:r w:rsidR="00565371" w:rsidRPr="0009353A">
        <w:rPr>
          <w:b/>
          <w:bCs/>
          <w:sz w:val="24"/>
          <w:szCs w:val="24"/>
        </w:rPr>
        <w:t xml:space="preserve"> годов</w:t>
      </w: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579"/>
        <w:gridCol w:w="1701"/>
        <w:gridCol w:w="1559"/>
        <w:gridCol w:w="1559"/>
      </w:tblGrid>
      <w:tr w:rsidR="00565371" w:rsidRPr="0009353A" w:rsidTr="009833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финансир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вания дефицита бю</w:t>
            </w:r>
            <w:r w:rsidRPr="0009353A">
              <w:rPr>
                <w:color w:val="000000"/>
                <w:sz w:val="24"/>
                <w:szCs w:val="24"/>
              </w:rPr>
              <w:t>д</w:t>
            </w:r>
            <w:r w:rsidRPr="0009353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09353A" w:rsidTr="00983366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201</w:t>
            </w:r>
            <w:r w:rsidR="00332E8E" w:rsidRPr="0009353A">
              <w:rPr>
                <w:color w:val="000000"/>
                <w:sz w:val="24"/>
                <w:szCs w:val="24"/>
              </w:rPr>
              <w:t>9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332E8E" w:rsidRPr="0009353A">
              <w:rPr>
                <w:color w:val="000000"/>
                <w:sz w:val="24"/>
                <w:szCs w:val="24"/>
              </w:rPr>
              <w:t>20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2A75FF" w:rsidRPr="0009353A">
              <w:rPr>
                <w:color w:val="000000"/>
                <w:sz w:val="24"/>
                <w:szCs w:val="24"/>
              </w:rPr>
              <w:t>2</w:t>
            </w:r>
            <w:r w:rsidR="00332E8E" w:rsidRPr="0009353A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022E3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Источники внутренн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3E7291" w:rsidRDefault="000022E3" w:rsidP="002D29DD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3E7291">
              <w:rPr>
                <w:sz w:val="24"/>
                <w:szCs w:val="24"/>
              </w:rPr>
              <w:t>-</w:t>
            </w:r>
            <w:r w:rsidR="00AC335A">
              <w:rPr>
                <w:sz w:val="24"/>
                <w:szCs w:val="24"/>
              </w:rPr>
              <w:t>2027178</w:t>
            </w:r>
            <w:r>
              <w:rPr>
                <w:sz w:val="24"/>
                <w:szCs w:val="24"/>
              </w:rPr>
              <w:t>,18</w:t>
            </w:r>
          </w:p>
          <w:p w:rsidR="000022E3" w:rsidRPr="007B30B3" w:rsidRDefault="000022E3" w:rsidP="002D29D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022E3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3E7291" w:rsidRDefault="000022E3" w:rsidP="002D29DD">
            <w:pPr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3E7291">
              <w:rPr>
                <w:sz w:val="24"/>
                <w:szCs w:val="24"/>
              </w:rPr>
              <w:t>-</w:t>
            </w:r>
            <w:r w:rsidR="00AC335A">
              <w:rPr>
                <w:sz w:val="24"/>
                <w:szCs w:val="24"/>
              </w:rPr>
              <w:t>2027178</w:t>
            </w:r>
            <w:r>
              <w:rPr>
                <w:sz w:val="24"/>
                <w:szCs w:val="24"/>
              </w:rPr>
              <w:t>,18</w:t>
            </w:r>
          </w:p>
          <w:p w:rsidR="000022E3" w:rsidRPr="007B30B3" w:rsidRDefault="000022E3" w:rsidP="002D29DD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022E3" w:rsidRPr="0009353A" w:rsidTr="0098336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3E7291" w:rsidRDefault="000022E3" w:rsidP="002D29DD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Pr="003E7291">
              <w:rPr>
                <w:sz w:val="24"/>
                <w:szCs w:val="24"/>
              </w:rPr>
              <w:t>160629080,27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022E3" w:rsidRPr="0009353A" w:rsidTr="00F00B2A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Default="000022E3" w:rsidP="002D29DD">
            <w:pPr>
              <w:jc w:val="center"/>
            </w:pPr>
            <w:r w:rsidRPr="00F8347F">
              <w:rPr>
                <w:bCs/>
                <w:sz w:val="24"/>
                <w:szCs w:val="24"/>
              </w:rPr>
              <w:t>-</w:t>
            </w:r>
            <w:r w:rsidRPr="00F8347F">
              <w:rPr>
                <w:sz w:val="24"/>
                <w:szCs w:val="24"/>
              </w:rPr>
              <w:t>160629080,27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022E3" w:rsidRPr="0009353A" w:rsidTr="00F00B2A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Default="000022E3" w:rsidP="002D29DD">
            <w:pPr>
              <w:jc w:val="center"/>
            </w:pPr>
            <w:r w:rsidRPr="00F8347F">
              <w:rPr>
                <w:bCs/>
                <w:sz w:val="24"/>
                <w:szCs w:val="24"/>
              </w:rPr>
              <w:t>-</w:t>
            </w:r>
            <w:r w:rsidRPr="00F8347F">
              <w:rPr>
                <w:sz w:val="24"/>
                <w:szCs w:val="24"/>
              </w:rPr>
              <w:t>160629080,27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022E3" w:rsidRPr="0009353A" w:rsidTr="00F00B2A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Default="000022E3" w:rsidP="002D29DD">
            <w:pPr>
              <w:jc w:val="center"/>
            </w:pPr>
            <w:r w:rsidRPr="00F8347F">
              <w:rPr>
                <w:bCs/>
                <w:sz w:val="24"/>
                <w:szCs w:val="24"/>
              </w:rPr>
              <w:t>-</w:t>
            </w:r>
            <w:r w:rsidRPr="00F8347F">
              <w:rPr>
                <w:sz w:val="24"/>
                <w:szCs w:val="24"/>
              </w:rPr>
              <w:t>160629080,27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022E3" w:rsidRPr="0009353A" w:rsidTr="00025FD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2E3" w:rsidRPr="0009353A" w:rsidRDefault="000022E3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1A3375" w:rsidRDefault="000022E3" w:rsidP="00A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</w:t>
            </w:r>
            <w:r w:rsidR="00AC335A">
              <w:rPr>
                <w:sz w:val="24"/>
                <w:szCs w:val="24"/>
              </w:rPr>
              <w:t>56258</w:t>
            </w:r>
            <w:r>
              <w:rPr>
                <w:sz w:val="24"/>
                <w:szCs w:val="24"/>
              </w:rPr>
              <w:t>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E3" w:rsidRPr="0009353A" w:rsidRDefault="000022E3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C335A" w:rsidRPr="0009353A" w:rsidTr="00AC335A">
        <w:trPr>
          <w:trHeight w:val="3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5A" w:rsidRPr="0009353A" w:rsidRDefault="00AC335A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Default="00AC335A" w:rsidP="00AC335A">
            <w:pPr>
              <w:jc w:val="center"/>
            </w:pPr>
            <w:r w:rsidRPr="00DC4086">
              <w:rPr>
                <w:sz w:val="24"/>
                <w:szCs w:val="24"/>
              </w:rPr>
              <w:t>162656258,45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F00B2A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C335A" w:rsidRPr="0009353A" w:rsidTr="00AC335A">
        <w:trPr>
          <w:trHeight w:val="6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5A" w:rsidRPr="0009353A" w:rsidRDefault="00AC335A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Default="00AC335A" w:rsidP="00AC335A">
            <w:pPr>
              <w:jc w:val="center"/>
            </w:pPr>
            <w:r w:rsidRPr="00DC4086">
              <w:rPr>
                <w:sz w:val="24"/>
                <w:szCs w:val="24"/>
              </w:rPr>
              <w:t>162656258,45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AC335A" w:rsidRPr="0009353A" w:rsidTr="00AC335A">
        <w:trPr>
          <w:trHeight w:val="273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5A" w:rsidRPr="0009353A" w:rsidRDefault="00AC335A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Default="00AC335A" w:rsidP="00AC335A">
            <w:pPr>
              <w:jc w:val="center"/>
            </w:pPr>
            <w:r w:rsidRPr="00DC4086">
              <w:rPr>
                <w:sz w:val="24"/>
                <w:szCs w:val="24"/>
              </w:rPr>
              <w:t>162656258,45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5A" w:rsidRPr="0009353A" w:rsidRDefault="00AC335A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</w:tbl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5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94705D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городского поселения </w:t>
      </w:r>
    </w:p>
    <w:p w:rsidR="00B13B22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B13B22" w:rsidRPr="0009353A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09353A">
        <w:rPr>
          <w:b/>
          <w:sz w:val="24"/>
          <w:szCs w:val="24"/>
        </w:rPr>
        <w:t>201</w:t>
      </w:r>
      <w:r w:rsidR="00CE6331" w:rsidRPr="0009353A">
        <w:rPr>
          <w:b/>
          <w:sz w:val="24"/>
          <w:szCs w:val="24"/>
        </w:rPr>
        <w:t>9</w:t>
      </w:r>
      <w:r w:rsidR="00B13B22" w:rsidRPr="0009353A">
        <w:rPr>
          <w:b/>
          <w:sz w:val="24"/>
          <w:szCs w:val="24"/>
        </w:rPr>
        <w:t xml:space="preserve"> год  </w:t>
      </w:r>
      <w:r w:rsidR="00B13B22" w:rsidRPr="0009353A">
        <w:rPr>
          <w:b/>
          <w:bCs/>
          <w:sz w:val="24"/>
          <w:szCs w:val="24"/>
        </w:rPr>
        <w:t>и на  плановый период 20</w:t>
      </w:r>
      <w:r w:rsidR="00CE6331" w:rsidRPr="0009353A">
        <w:rPr>
          <w:b/>
          <w:bCs/>
          <w:sz w:val="24"/>
          <w:szCs w:val="24"/>
        </w:rPr>
        <w:t>20</w:t>
      </w:r>
      <w:r w:rsidR="00B13B22" w:rsidRPr="0009353A">
        <w:rPr>
          <w:b/>
          <w:bCs/>
          <w:sz w:val="24"/>
          <w:szCs w:val="24"/>
        </w:rPr>
        <w:t xml:space="preserve"> и 20</w:t>
      </w:r>
      <w:r w:rsidR="002A5D8E" w:rsidRPr="0009353A">
        <w:rPr>
          <w:b/>
          <w:bCs/>
          <w:sz w:val="24"/>
          <w:szCs w:val="24"/>
        </w:rPr>
        <w:t>2</w:t>
      </w:r>
      <w:r w:rsidR="00CE6331" w:rsidRPr="0009353A">
        <w:rPr>
          <w:b/>
          <w:bCs/>
          <w:sz w:val="24"/>
          <w:szCs w:val="24"/>
        </w:rPr>
        <w:t>1</w:t>
      </w:r>
      <w:r w:rsidR="00B13B22" w:rsidRPr="0009353A">
        <w:rPr>
          <w:b/>
          <w:bCs/>
          <w:sz w:val="24"/>
          <w:szCs w:val="24"/>
        </w:rPr>
        <w:t xml:space="preserve"> годов</w:t>
      </w:r>
    </w:p>
    <w:p w:rsidR="00B13B22" w:rsidRPr="0009353A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B46DD5" w:rsidRPr="0009353A" w:rsidTr="0063069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классификации источников финансиров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сированиядефицита и кода классиф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09353A" w:rsidTr="007C086D">
        <w:trPr>
          <w:trHeight w:val="1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Главного адм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нистратора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вну</w:t>
            </w:r>
            <w:r w:rsidRPr="0009353A">
              <w:rPr>
                <w:color w:val="000000"/>
                <w:sz w:val="24"/>
                <w:szCs w:val="24"/>
              </w:rPr>
              <w:t>т</w:t>
            </w:r>
            <w:r w:rsidRPr="0009353A">
              <w:rPr>
                <w:color w:val="000000"/>
                <w:sz w:val="24"/>
                <w:szCs w:val="24"/>
              </w:rPr>
              <w:t>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Источников внутреннего финансирования дефицитов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09353A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09353A" w:rsidTr="0063069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09353A" w:rsidTr="00630696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FF757C" w:rsidRPr="0009353A" w:rsidTr="00630696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</w:tbl>
    <w:p w:rsidR="00901958" w:rsidRPr="0009353A" w:rsidRDefault="00901958" w:rsidP="00901958">
      <w:pPr>
        <w:jc w:val="both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901958" w:rsidRPr="0009353A" w:rsidSect="00876759">
          <w:footerReference w:type="even" r:id="rId9"/>
          <w:pgSz w:w="11907" w:h="16840" w:code="9"/>
          <w:pgMar w:top="1134" w:right="1276" w:bottom="1134" w:left="1559" w:header="0" w:footer="0" w:gutter="0"/>
          <w:cols w:space="720"/>
          <w:docGrid w:linePitch="381"/>
        </w:sect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№ 6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C54065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от </w:t>
      </w:r>
      <w:r w:rsidR="00C54065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 </w:t>
      </w:r>
      <w:r w:rsidR="00C54065" w:rsidRPr="0009353A">
        <w:rPr>
          <w:sz w:val="24"/>
          <w:szCs w:val="24"/>
        </w:rPr>
        <w:t>69</w:t>
      </w:r>
    </w:p>
    <w:p w:rsidR="00474459" w:rsidRPr="0009353A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201</w:t>
      </w:r>
      <w:r w:rsidR="00CE6331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</w:p>
    <w:p w:rsidR="000C3D29" w:rsidRPr="0009353A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288"/>
        <w:gridCol w:w="1516"/>
        <w:gridCol w:w="1145"/>
        <w:gridCol w:w="1777"/>
      </w:tblGrid>
      <w:tr w:rsidR="000C3D29" w:rsidRPr="0009353A" w:rsidTr="000735B3">
        <w:trPr>
          <w:trHeight w:val="276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0C3D29" w:rsidRPr="0009353A" w:rsidTr="000735B3">
        <w:trPr>
          <w:trHeight w:val="33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</w:tr>
      <w:tr w:rsidR="003E303B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9353A">
              <w:rPr>
                <w:b/>
                <w:bCs/>
                <w:sz w:val="24"/>
                <w:szCs w:val="24"/>
              </w:rPr>
              <w:t>ь</w:t>
            </w:r>
            <w:r w:rsidRPr="0009353A">
              <w:rPr>
                <w:b/>
                <w:bCs/>
                <w:sz w:val="24"/>
                <w:szCs w:val="24"/>
              </w:rPr>
              <w:t xml:space="preserve">туры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1D7A3A" w:rsidP="000B5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22034439,03</w:t>
            </w:r>
          </w:p>
        </w:tc>
      </w:tr>
      <w:tr w:rsidR="003E303B" w:rsidRPr="0009353A" w:rsidTr="000735B3">
        <w:trPr>
          <w:trHeight w:val="9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1D7A3A" w:rsidP="000B5C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21115588,63</w:t>
            </w:r>
          </w:p>
        </w:tc>
      </w:tr>
      <w:tr w:rsidR="003E303B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1D7A3A" w:rsidP="000B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21115588,63</w:t>
            </w:r>
          </w:p>
        </w:tc>
      </w:tr>
      <w:tr w:rsidR="003E303B" w:rsidRPr="0009353A" w:rsidTr="000735B3">
        <w:trPr>
          <w:trHeight w:val="2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Повышение средней заработной платы отдел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 категориям работников учреждений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C60BA" w:rsidP="001503D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  <w:r w:rsidR="001503D6">
              <w:rPr>
                <w:sz w:val="24"/>
                <w:szCs w:val="24"/>
              </w:rPr>
              <w:t>25</w:t>
            </w:r>
            <w:r w:rsidRPr="0009353A">
              <w:rPr>
                <w:sz w:val="24"/>
                <w:szCs w:val="24"/>
              </w:rPr>
              <w:t>8</w:t>
            </w:r>
            <w:r w:rsidR="001503D6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,0</w:t>
            </w:r>
          </w:p>
        </w:tc>
      </w:tr>
      <w:tr w:rsidR="003E303B" w:rsidRPr="0009353A" w:rsidTr="000735B3">
        <w:trPr>
          <w:trHeight w:val="196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87F08" w:rsidP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3449000,84</w:t>
            </w:r>
          </w:p>
        </w:tc>
      </w:tr>
      <w:tr w:rsidR="003E303B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1D7A3A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2273418,47</w:t>
            </w:r>
          </w:p>
        </w:tc>
      </w:tr>
      <w:tr w:rsidR="000735B3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735B3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735B3">
              <w:rPr>
                <w:sz w:val="24"/>
                <w:szCs w:val="24"/>
              </w:rPr>
              <w:t>е</w:t>
            </w:r>
            <w:r w:rsidRPr="000735B3">
              <w:rPr>
                <w:sz w:val="24"/>
                <w:szCs w:val="24"/>
              </w:rPr>
              <w:t>ния (Капитальные вложения в объекты госуда</w:t>
            </w:r>
            <w:r w:rsidRPr="000735B3">
              <w:rPr>
                <w:sz w:val="24"/>
                <w:szCs w:val="24"/>
              </w:rPr>
              <w:t>р</w:t>
            </w:r>
            <w:r w:rsidRPr="000735B3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BB6CC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Default="00B83859" w:rsidP="00B8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735B3">
              <w:rPr>
                <w:sz w:val="24"/>
                <w:szCs w:val="24"/>
              </w:rPr>
              <w:t>226,88</w:t>
            </w:r>
          </w:p>
        </w:tc>
      </w:tr>
      <w:tr w:rsidR="000735B3" w:rsidRPr="0009353A" w:rsidTr="000735B3">
        <w:trPr>
          <w:trHeight w:val="8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0735B3" w:rsidRPr="0009353A" w:rsidTr="000735B3">
        <w:trPr>
          <w:trHeight w:val="19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="002846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2846E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2846EC">
              <w:rPr>
                <w:sz w:val="24"/>
                <w:szCs w:val="24"/>
              </w:rPr>
              <w:t>72</w:t>
            </w:r>
          </w:p>
        </w:tc>
      </w:tr>
      <w:tr w:rsidR="000735B3" w:rsidRPr="0009353A" w:rsidTr="000735B3">
        <w:trPr>
          <w:trHeight w:val="838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2846EC" w:rsidP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994103,31</w:t>
            </w:r>
          </w:p>
        </w:tc>
      </w:tr>
      <w:tr w:rsidR="000735B3" w:rsidRPr="0009353A" w:rsidTr="000735B3">
        <w:trPr>
          <w:trHeight w:val="81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96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1498811,15</w:t>
            </w:r>
          </w:p>
        </w:tc>
      </w:tr>
      <w:tr w:rsidR="000735B3" w:rsidRPr="0009353A" w:rsidTr="00D44B38">
        <w:trPr>
          <w:trHeight w:val="8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46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2846E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8,16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1503D6" w:rsidP="0088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1700,66</w:t>
            </w:r>
          </w:p>
        </w:tc>
      </w:tr>
      <w:tr w:rsidR="000735B3" w:rsidRPr="0009353A" w:rsidTr="000735B3">
        <w:trPr>
          <w:trHeight w:val="194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1 011 700,00</w:t>
            </w:r>
          </w:p>
        </w:tc>
      </w:tr>
      <w:tr w:rsidR="000735B3" w:rsidRPr="0009353A" w:rsidTr="000735B3">
        <w:trPr>
          <w:trHeight w:val="7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6EC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4</w:t>
            </w:r>
            <w:r w:rsidR="000735B3" w:rsidRPr="0009353A">
              <w:rPr>
                <w:sz w:val="24"/>
                <w:szCs w:val="24"/>
              </w:rPr>
              <w:t>60,00</w:t>
            </w:r>
          </w:p>
        </w:tc>
      </w:tr>
      <w:tr w:rsidR="000735B3" w:rsidRPr="0009353A" w:rsidTr="000735B3">
        <w:trPr>
          <w:trHeight w:val="23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Софинансирование</w:t>
            </w:r>
            <w:proofErr w:type="spellEnd"/>
            <w:r w:rsidRPr="0009353A">
              <w:rPr>
                <w:sz w:val="24"/>
                <w:szCs w:val="24"/>
              </w:rPr>
              <w:t xml:space="preserve"> расходов, связанных с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87F0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</w:t>
            </w:r>
            <w:r w:rsidR="00887F08">
              <w:rPr>
                <w:sz w:val="24"/>
                <w:szCs w:val="24"/>
              </w:rPr>
              <w:t>29147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6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1650,53</w:t>
            </w:r>
          </w:p>
        </w:tc>
      </w:tr>
      <w:tr w:rsidR="000735B3" w:rsidRPr="0009353A" w:rsidTr="000735B3">
        <w:trPr>
          <w:trHeight w:val="8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01101S1980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F47B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5474136,91</w:t>
            </w:r>
          </w:p>
        </w:tc>
      </w:tr>
      <w:tr w:rsidR="000735B3" w:rsidRPr="0009353A" w:rsidTr="000735B3">
        <w:trPr>
          <w:trHeight w:val="55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2846EC" w:rsidP="002846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701150</w:t>
            </w:r>
            <w:r w:rsidR="00887F08">
              <w:rPr>
                <w:b/>
                <w:bCs/>
                <w:i/>
                <w:iCs/>
                <w:sz w:val="24"/>
                <w:szCs w:val="24"/>
              </w:rPr>
              <w:t>,80</w:t>
            </w:r>
          </w:p>
        </w:tc>
      </w:tr>
      <w:tr w:rsidR="00825247" w:rsidRPr="0009353A" w:rsidTr="00825247">
        <w:trPr>
          <w:trHeight w:val="6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2846EC" w:rsidP="001503D6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701150</w:t>
            </w:r>
            <w:r w:rsidR="00887F08">
              <w:rPr>
                <w:bCs/>
                <w:iCs/>
                <w:sz w:val="24"/>
                <w:szCs w:val="24"/>
              </w:rPr>
              <w:t>,80</w:t>
            </w:r>
          </w:p>
        </w:tc>
      </w:tr>
      <w:tr w:rsidR="00825247" w:rsidRPr="0009353A" w:rsidTr="00825247">
        <w:trPr>
          <w:trHeight w:val="5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2846EC" w:rsidP="001503D6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701150</w:t>
            </w:r>
            <w:r w:rsidR="00887F08">
              <w:rPr>
                <w:bCs/>
                <w:iCs/>
                <w:sz w:val="24"/>
                <w:szCs w:val="24"/>
              </w:rPr>
              <w:t>,80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2846EC" w:rsidP="00150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217699,60</w:t>
            </w:r>
          </w:p>
        </w:tc>
      </w:tr>
      <w:tr w:rsidR="001503D6" w:rsidRPr="0009353A" w:rsidTr="001503D6">
        <w:trPr>
          <w:trHeight w:val="57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D6" w:rsidRPr="0009353A" w:rsidRDefault="001503D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Default="002846EC" w:rsidP="001503D6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217699,60</w:t>
            </w:r>
          </w:p>
        </w:tc>
      </w:tr>
      <w:tr w:rsidR="001503D6" w:rsidRPr="0009353A" w:rsidTr="001503D6">
        <w:trPr>
          <w:trHeight w:val="107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D6" w:rsidRPr="0009353A" w:rsidRDefault="001503D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техн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Default="002846EC" w:rsidP="001503D6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217699,60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характера» (Расходы на выплаты персоналу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9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4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12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физ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ческой культуры и спорта, повышение э</w:t>
            </w:r>
            <w:r w:rsidRPr="0009353A">
              <w:rPr>
                <w:b/>
                <w:bCs/>
                <w:sz w:val="24"/>
                <w:szCs w:val="24"/>
              </w:rPr>
              <w:t>ф</w:t>
            </w:r>
            <w:r w:rsidRPr="0009353A">
              <w:rPr>
                <w:b/>
                <w:bCs/>
                <w:sz w:val="24"/>
                <w:szCs w:val="24"/>
              </w:rPr>
              <w:t>фективности реализации молодежной пол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 xml:space="preserve">тики в Палехском городском поселении»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155461,89</w:t>
            </w:r>
          </w:p>
        </w:tc>
      </w:tr>
      <w:tr w:rsidR="000735B3" w:rsidRPr="0009353A" w:rsidTr="000735B3">
        <w:trPr>
          <w:trHeight w:val="55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38651,89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культурных мероприятий и массовых спорти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38651,89</w:t>
            </w:r>
          </w:p>
        </w:tc>
      </w:tr>
      <w:tr w:rsidR="000735B3" w:rsidRPr="0009353A" w:rsidTr="000735B3">
        <w:trPr>
          <w:trHeight w:val="8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32 000,00</w:t>
            </w:r>
          </w:p>
        </w:tc>
      </w:tr>
      <w:tr w:rsidR="000735B3" w:rsidRPr="0009353A" w:rsidTr="000735B3">
        <w:trPr>
          <w:trHeight w:val="55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6651,89</w:t>
            </w:r>
          </w:p>
        </w:tc>
      </w:tr>
      <w:tr w:rsidR="000735B3" w:rsidRPr="0009353A" w:rsidTr="000735B3">
        <w:trPr>
          <w:trHeight w:val="53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116810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2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5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3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объект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ми инженерной инфраструктуры и услугами жилищно- коммунального хозяйства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AC335A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1619090</w:t>
            </w:r>
            <w:r w:rsidR="00F47BCD">
              <w:rPr>
                <w:b/>
                <w:bCs/>
                <w:sz w:val="24"/>
                <w:szCs w:val="24"/>
              </w:rPr>
              <w:t>,38</w:t>
            </w:r>
          </w:p>
        </w:tc>
      </w:tr>
      <w:tr w:rsidR="002741EA" w:rsidRPr="0009353A" w:rsidTr="002741EA">
        <w:trPr>
          <w:trHeight w:val="105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EA" w:rsidRPr="0009353A" w:rsidRDefault="002741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2741EA" w:rsidRDefault="00AC335A" w:rsidP="002741EA">
            <w:pPr>
              <w:jc w:val="center"/>
              <w:rPr>
                <w:i/>
              </w:rPr>
            </w:pPr>
            <w:r>
              <w:rPr>
                <w:b/>
                <w:bCs/>
                <w:i/>
                <w:sz w:val="24"/>
                <w:szCs w:val="24"/>
              </w:rPr>
              <w:t>1619090</w:t>
            </w:r>
            <w:r w:rsidR="00F47BCD">
              <w:rPr>
                <w:b/>
                <w:bCs/>
                <w:i/>
                <w:sz w:val="24"/>
                <w:szCs w:val="24"/>
              </w:rPr>
              <w:t>,38</w:t>
            </w:r>
          </w:p>
        </w:tc>
      </w:tr>
      <w:tr w:rsidR="002741EA" w:rsidRPr="0009353A" w:rsidTr="002741EA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2741EA" w:rsidRDefault="00AC335A" w:rsidP="002741EA">
            <w:pPr>
              <w:jc w:val="center"/>
            </w:pPr>
            <w:r>
              <w:rPr>
                <w:bCs/>
                <w:sz w:val="24"/>
                <w:szCs w:val="24"/>
              </w:rPr>
              <w:t>1619090</w:t>
            </w:r>
            <w:r w:rsidR="00F47BCD">
              <w:rPr>
                <w:bCs/>
                <w:sz w:val="24"/>
                <w:szCs w:val="24"/>
              </w:rPr>
              <w:t>,38</w:t>
            </w:r>
          </w:p>
        </w:tc>
      </w:tr>
      <w:tr w:rsidR="000735B3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водоснабжением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A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186585</w:t>
            </w:r>
            <w:r w:rsidR="00F47BCD">
              <w:rPr>
                <w:sz w:val="24"/>
                <w:szCs w:val="24"/>
              </w:rPr>
              <w:t>,38</w:t>
            </w:r>
          </w:p>
        </w:tc>
      </w:tr>
      <w:tr w:rsidR="004E1ABA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BA" w:rsidRPr="0009353A" w:rsidRDefault="004E1ABA">
            <w:pPr>
              <w:rPr>
                <w:sz w:val="24"/>
                <w:szCs w:val="24"/>
              </w:rPr>
            </w:pPr>
            <w:r w:rsidRPr="004E1ABA">
              <w:rPr>
                <w:sz w:val="24"/>
                <w:szCs w:val="24"/>
              </w:rPr>
              <w:t>Иные межбюджетные трансферты, передава</w:t>
            </w:r>
            <w:r w:rsidRPr="004E1ABA">
              <w:rPr>
                <w:sz w:val="24"/>
                <w:szCs w:val="24"/>
              </w:rPr>
              <w:t>е</w:t>
            </w:r>
            <w:r w:rsidRPr="004E1ABA">
              <w:rPr>
                <w:sz w:val="24"/>
                <w:szCs w:val="24"/>
              </w:rPr>
              <w:t>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</w:t>
            </w:r>
            <w:r w:rsidRPr="004E1ABA">
              <w:rPr>
                <w:sz w:val="24"/>
                <w:szCs w:val="24"/>
              </w:rPr>
              <w:t>а</w:t>
            </w:r>
            <w:r w:rsidRPr="004E1ABA">
              <w:rPr>
                <w:sz w:val="24"/>
                <w:szCs w:val="24"/>
              </w:rPr>
              <w:t>чения связанных с организацией в границах п</w:t>
            </w:r>
            <w:r w:rsidRPr="004E1ABA">
              <w:rPr>
                <w:sz w:val="24"/>
                <w:szCs w:val="24"/>
              </w:rPr>
              <w:t>о</w:t>
            </w:r>
            <w:r w:rsidRPr="004E1ABA">
              <w:rPr>
                <w:sz w:val="24"/>
                <w:szCs w:val="24"/>
              </w:rPr>
              <w:t>селения водоснабжения  населения и водоотв</w:t>
            </w:r>
            <w:r w:rsidRPr="004E1ABA">
              <w:rPr>
                <w:sz w:val="24"/>
                <w:szCs w:val="24"/>
              </w:rPr>
              <w:t>е</w:t>
            </w:r>
            <w:r w:rsidRPr="004E1ABA">
              <w:rPr>
                <w:sz w:val="24"/>
                <w:szCs w:val="24"/>
              </w:rPr>
              <w:t>дения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Default="004E1ABA" w:rsidP="000C3D29">
            <w:pPr>
              <w:jc w:val="center"/>
              <w:rPr>
                <w:sz w:val="24"/>
                <w:szCs w:val="24"/>
              </w:rPr>
            </w:pPr>
          </w:p>
          <w:p w:rsidR="004E1ABA" w:rsidRPr="0009353A" w:rsidRDefault="004E1ABA" w:rsidP="004E1ABA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7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Pr="0009353A" w:rsidRDefault="004E1ABA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Default="004E1ABA">
            <w:pPr>
              <w:jc w:val="center"/>
              <w:rPr>
                <w:sz w:val="24"/>
                <w:szCs w:val="24"/>
              </w:rPr>
            </w:pPr>
          </w:p>
          <w:p w:rsidR="004E1ABA" w:rsidRDefault="004E1ABA" w:rsidP="004E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5247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Иные межбюджетные трансферты, предоставл</w:t>
            </w:r>
            <w:r w:rsidRPr="00825247">
              <w:rPr>
                <w:sz w:val="24"/>
                <w:szCs w:val="24"/>
              </w:rPr>
              <w:t>я</w:t>
            </w:r>
            <w:r w:rsidRPr="00825247">
              <w:rPr>
                <w:sz w:val="24"/>
                <w:szCs w:val="24"/>
              </w:rPr>
              <w:t>емые из бюджета Палехского городского пос</w:t>
            </w:r>
            <w:r w:rsidRPr="00825247">
              <w:rPr>
                <w:sz w:val="24"/>
                <w:szCs w:val="24"/>
              </w:rPr>
              <w:t>е</w:t>
            </w:r>
            <w:r w:rsidRPr="00825247">
              <w:rPr>
                <w:sz w:val="24"/>
                <w:szCs w:val="24"/>
              </w:rPr>
              <w:t>ления бюджету Палехского муниципального района на осуществление отдельных полном</w:t>
            </w:r>
            <w:r w:rsidRPr="00825247">
              <w:rPr>
                <w:sz w:val="24"/>
                <w:szCs w:val="24"/>
              </w:rPr>
              <w:t>о</w:t>
            </w:r>
            <w:r w:rsidRPr="00825247">
              <w:rPr>
                <w:sz w:val="24"/>
                <w:szCs w:val="24"/>
              </w:rPr>
              <w:t>чий в области организации в границах Пале</w:t>
            </w:r>
            <w:r w:rsidRPr="00825247">
              <w:rPr>
                <w:sz w:val="24"/>
                <w:szCs w:val="24"/>
              </w:rPr>
              <w:t>х</w:t>
            </w:r>
            <w:r w:rsidRPr="00825247">
              <w:rPr>
                <w:sz w:val="24"/>
                <w:szCs w:val="24"/>
              </w:rPr>
              <w:t>ского городского поселения  теплоснабжения 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825247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8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A8563E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D44B38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5247">
              <w:rPr>
                <w:sz w:val="24"/>
                <w:szCs w:val="24"/>
              </w:rPr>
              <w:t>325</w:t>
            </w:r>
            <w:r w:rsidR="00880422">
              <w:rPr>
                <w:sz w:val="24"/>
                <w:szCs w:val="24"/>
              </w:rPr>
              <w:t>0</w:t>
            </w:r>
            <w:r w:rsidR="00825247">
              <w:rPr>
                <w:sz w:val="24"/>
                <w:szCs w:val="24"/>
              </w:rPr>
              <w:t>5,0</w:t>
            </w:r>
          </w:p>
        </w:tc>
      </w:tr>
      <w:tr w:rsidR="000735B3" w:rsidRPr="0009353A" w:rsidTr="000735B3">
        <w:trPr>
          <w:trHeight w:val="5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4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8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поддержка в сфере ипотечного жилищного кредитов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41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6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</w:t>
            </w:r>
            <w:r w:rsidRPr="0009353A">
              <w:rPr>
                <w:sz w:val="24"/>
                <w:szCs w:val="24"/>
              </w:rPr>
              <w:t>ч</w:t>
            </w:r>
            <w:r w:rsidRPr="0009353A">
              <w:rPr>
                <w:sz w:val="24"/>
                <w:szCs w:val="24"/>
              </w:rPr>
              <w:t>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течному жилищному кредиту из бюджета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S3100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8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поселения(Иные бюджетные ассигнов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09353A">
              <w:rPr>
                <w:b/>
                <w:bCs/>
                <w:sz w:val="24"/>
                <w:szCs w:val="24"/>
              </w:rPr>
              <w:t>з</w:t>
            </w:r>
            <w:r w:rsidRPr="0009353A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2846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  <w:r w:rsidR="002741EA">
              <w:rPr>
                <w:b/>
                <w:bCs/>
                <w:sz w:val="24"/>
                <w:szCs w:val="24"/>
              </w:rPr>
              <w:t>2762,21</w:t>
            </w:r>
          </w:p>
        </w:tc>
      </w:tr>
      <w:tr w:rsidR="002741EA" w:rsidRPr="0009353A" w:rsidTr="002741EA">
        <w:trPr>
          <w:trHeight w:val="6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2741EA" w:rsidRDefault="002846EC" w:rsidP="002741EA">
            <w:pPr>
              <w:jc w:val="center"/>
            </w:pPr>
            <w:r>
              <w:rPr>
                <w:bCs/>
                <w:sz w:val="24"/>
                <w:szCs w:val="24"/>
              </w:rPr>
              <w:t>90</w:t>
            </w:r>
            <w:r w:rsidR="002741EA" w:rsidRPr="002741EA">
              <w:rPr>
                <w:bCs/>
                <w:sz w:val="24"/>
                <w:szCs w:val="24"/>
              </w:rPr>
              <w:t>2762,21</w:t>
            </w:r>
          </w:p>
        </w:tc>
      </w:tr>
      <w:tr w:rsidR="002741EA" w:rsidRPr="0009353A" w:rsidTr="002741EA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2741EA" w:rsidRDefault="002846EC" w:rsidP="002741EA">
            <w:pPr>
              <w:jc w:val="center"/>
            </w:pPr>
            <w:r>
              <w:rPr>
                <w:bCs/>
                <w:sz w:val="24"/>
                <w:szCs w:val="24"/>
              </w:rPr>
              <w:t>90</w:t>
            </w:r>
            <w:r w:rsidR="002741EA" w:rsidRPr="002741EA">
              <w:rPr>
                <w:bCs/>
                <w:sz w:val="24"/>
                <w:szCs w:val="24"/>
              </w:rPr>
              <w:t>2762,21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65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130206,56</w:t>
            </w:r>
          </w:p>
        </w:tc>
      </w:tr>
      <w:tr w:rsidR="000735B3" w:rsidRPr="0009353A" w:rsidTr="000735B3">
        <w:trPr>
          <w:trHeight w:val="6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трудоустройство и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65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13206,56</w:t>
            </w:r>
          </w:p>
        </w:tc>
      </w:tr>
      <w:tr w:rsidR="000735B3" w:rsidRPr="0009353A" w:rsidTr="000735B3">
        <w:trPr>
          <w:trHeight w:val="9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677B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6578BC" w:rsidP="00C82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21559,56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6578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108647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ние и повышение энергетической эффекти</w:t>
            </w:r>
            <w:r w:rsidRPr="0009353A">
              <w:rPr>
                <w:b/>
                <w:bCs/>
                <w:sz w:val="24"/>
                <w:szCs w:val="24"/>
              </w:rPr>
              <w:t>в</w:t>
            </w:r>
            <w:r w:rsidRPr="0009353A">
              <w:rPr>
                <w:b/>
                <w:bCs/>
                <w:sz w:val="24"/>
                <w:szCs w:val="24"/>
              </w:rPr>
              <w:t>ности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2846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846E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2741EA">
              <w:rPr>
                <w:b/>
                <w:bCs/>
                <w:sz w:val="24"/>
                <w:szCs w:val="24"/>
              </w:rPr>
              <w:t>5073,0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«Эффективное и раци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6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2741EA">
              <w:rPr>
                <w:sz w:val="24"/>
                <w:szCs w:val="24"/>
              </w:rPr>
              <w:t>5073,0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энергет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ческих ресурсов в городском поселении(Закупка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10000,0</w:t>
            </w:r>
          </w:p>
        </w:tc>
      </w:tr>
      <w:tr w:rsidR="000735B3" w:rsidRPr="0009353A" w:rsidTr="000735B3">
        <w:trPr>
          <w:trHeight w:val="84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F47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400506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F47BCD" w:rsidP="009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1134567,0</w:t>
            </w:r>
          </w:p>
        </w:tc>
      </w:tr>
      <w:tr w:rsidR="000735B3" w:rsidRPr="0009353A" w:rsidTr="000735B3">
        <w:trPr>
          <w:trHeight w:val="54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тера, противодействие терроризму и экстр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мизму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 w:rsidP="00C47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311690,20</w:t>
            </w:r>
          </w:p>
        </w:tc>
      </w:tr>
      <w:tr w:rsidR="000735B3" w:rsidRPr="0009353A" w:rsidTr="000735B3">
        <w:trPr>
          <w:trHeight w:val="8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та населения от ЧС природного и техноге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4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15136,20</w:t>
            </w:r>
          </w:p>
        </w:tc>
      </w:tr>
      <w:tr w:rsidR="00825247" w:rsidRPr="0009353A" w:rsidTr="00825247">
        <w:trPr>
          <w:trHeight w:val="51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укреплению пожарной безопа</w:t>
            </w:r>
            <w:r w:rsidRPr="00825247">
              <w:rPr>
                <w:sz w:val="24"/>
                <w:szCs w:val="24"/>
              </w:rPr>
              <w:t>с</w:t>
            </w:r>
            <w:r w:rsidRPr="00825247">
              <w:rPr>
                <w:sz w:val="24"/>
                <w:szCs w:val="24"/>
              </w:rPr>
              <w:t>ности в Палехском городском поселении (Заку</w:t>
            </w:r>
            <w:r w:rsidRPr="00825247">
              <w:rPr>
                <w:sz w:val="24"/>
                <w:szCs w:val="24"/>
              </w:rPr>
              <w:t>п</w:t>
            </w:r>
            <w:r w:rsidRPr="0082524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0735B3" w:rsidRPr="0009353A" w:rsidTr="000735B3">
        <w:trPr>
          <w:trHeight w:val="82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F47BCD" w:rsidP="002846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33229224,56</w:t>
            </w:r>
          </w:p>
        </w:tc>
      </w:tr>
      <w:tr w:rsidR="000735B3" w:rsidRPr="0009353A" w:rsidTr="000735B3">
        <w:trPr>
          <w:trHeight w:val="95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местного значения в границах населенных пунктов  Палехского городского поселения"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47BCD" w:rsidP="002846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30084224,56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47BC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30084224,56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ремонта и капитального ремонта автомобильных дорог общего пользования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ного значения в границах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F47BC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1531772,38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 w:rsidP="00E7376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737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09101S0510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E73764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97315F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846E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2</w:t>
            </w:r>
            <w:r w:rsidR="002846E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2,18</w:t>
            </w:r>
          </w:p>
        </w:tc>
      </w:tr>
      <w:tr w:rsidR="000735B3" w:rsidRPr="0009353A" w:rsidTr="002741EA">
        <w:trPr>
          <w:trHeight w:val="2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 местного значения в границах населе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47BCD" w:rsidP="002846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5679876,28</w:t>
            </w:r>
          </w:p>
        </w:tc>
      </w:tr>
      <w:tr w:rsidR="000735B3" w:rsidRPr="0009353A" w:rsidTr="000735B3">
        <w:trPr>
          <w:trHeight w:val="5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7315F" w:rsidP="002D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46EC">
              <w:rPr>
                <w:sz w:val="24"/>
                <w:szCs w:val="24"/>
              </w:rPr>
              <w:t>6</w:t>
            </w:r>
            <w:r w:rsidR="002D29DD">
              <w:rPr>
                <w:sz w:val="24"/>
                <w:szCs w:val="24"/>
              </w:rPr>
              <w:t>79</w:t>
            </w:r>
            <w:r w:rsidR="002741EA">
              <w:rPr>
                <w:sz w:val="24"/>
                <w:szCs w:val="24"/>
              </w:rPr>
              <w:t>876,28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2D29DD" w:rsidP="005D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35B3" w:rsidRPr="0009353A">
              <w:rPr>
                <w:sz w:val="24"/>
                <w:szCs w:val="24"/>
              </w:rPr>
              <w:t>00 000,00</w:t>
            </w:r>
          </w:p>
        </w:tc>
      </w:tr>
      <w:tr w:rsidR="00825247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озеленению территории горо</w:t>
            </w:r>
            <w:r w:rsidRPr="00825247">
              <w:rPr>
                <w:sz w:val="24"/>
                <w:szCs w:val="24"/>
              </w:rPr>
              <w:t>д</w:t>
            </w:r>
            <w:r w:rsidRPr="00825247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1000110140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33 000,00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707D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321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2741EA" w:rsidP="002D2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46EC">
              <w:rPr>
                <w:sz w:val="24"/>
                <w:szCs w:val="24"/>
              </w:rPr>
              <w:t>5</w:t>
            </w:r>
            <w:r w:rsidR="002D29DD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876,28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2846EC" w:rsidP="002846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9455</w:t>
            </w:r>
            <w:r w:rsidR="00880422">
              <w:rPr>
                <w:b/>
                <w:bCs/>
                <w:sz w:val="24"/>
                <w:szCs w:val="24"/>
              </w:rPr>
              <w:t>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2846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</w:t>
            </w:r>
            <w:r w:rsidR="002846EC">
              <w:rPr>
                <w:b/>
                <w:bCs/>
                <w:i/>
                <w:iCs/>
                <w:sz w:val="24"/>
                <w:szCs w:val="24"/>
              </w:rPr>
              <w:t>55</w:t>
            </w:r>
            <w:r>
              <w:rPr>
                <w:b/>
                <w:bCs/>
                <w:i/>
                <w:iCs/>
                <w:sz w:val="24"/>
                <w:szCs w:val="24"/>
              </w:rPr>
              <w:t>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6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06455,36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Региональный проект «Формирование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Реализация программ формирования совреме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655F7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28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6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04857,98</w:t>
            </w:r>
          </w:p>
        </w:tc>
      </w:tr>
      <w:tr w:rsidR="007C086D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6D" w:rsidRPr="0009353A" w:rsidRDefault="007C086D" w:rsidP="007C08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09353A">
              <w:rPr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1597,38</w:t>
            </w:r>
          </w:p>
        </w:tc>
      </w:tr>
      <w:tr w:rsidR="002741EA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b/>
                <w:bCs/>
                <w:sz w:val="24"/>
                <w:szCs w:val="24"/>
              </w:rPr>
            </w:pPr>
            <w:r w:rsidRPr="002741EA">
              <w:rPr>
                <w:b/>
                <w:bCs/>
                <w:sz w:val="24"/>
                <w:szCs w:val="24"/>
              </w:rPr>
              <w:t>Муниципальная программа «Территориал</w:t>
            </w:r>
            <w:r w:rsidRPr="002741EA">
              <w:rPr>
                <w:b/>
                <w:bCs/>
                <w:sz w:val="24"/>
                <w:szCs w:val="24"/>
              </w:rPr>
              <w:t>ь</w:t>
            </w:r>
            <w:r w:rsidRPr="002741EA">
              <w:rPr>
                <w:b/>
                <w:bCs/>
                <w:sz w:val="24"/>
                <w:szCs w:val="24"/>
              </w:rPr>
              <w:t>ное планирование Палехского городского п</w:t>
            </w:r>
            <w:r w:rsidRPr="002741EA">
              <w:rPr>
                <w:b/>
                <w:bCs/>
                <w:sz w:val="24"/>
                <w:szCs w:val="24"/>
              </w:rPr>
              <w:t>о</w:t>
            </w:r>
            <w:r w:rsidRPr="002741EA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980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2741EA" w:rsidRPr="002741EA">
              <w:rPr>
                <w:sz w:val="24"/>
                <w:szCs w:val="24"/>
              </w:rPr>
              <w:t xml:space="preserve"> 000,00</w:t>
            </w:r>
          </w:p>
        </w:tc>
      </w:tr>
      <w:tr w:rsidR="002741EA" w:rsidRPr="0009353A" w:rsidTr="002741EA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Основное мероприятие   «Территориальное пл</w:t>
            </w:r>
            <w:r w:rsidRPr="002741EA">
              <w:rPr>
                <w:sz w:val="24"/>
                <w:szCs w:val="24"/>
              </w:rPr>
              <w:t>а</w:t>
            </w:r>
            <w:r w:rsidRPr="002741EA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980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2741EA" w:rsidRPr="002741EA">
              <w:rPr>
                <w:sz w:val="24"/>
                <w:szCs w:val="24"/>
              </w:rPr>
              <w:t xml:space="preserve"> 000,00</w:t>
            </w:r>
          </w:p>
        </w:tc>
      </w:tr>
      <w:tr w:rsidR="002741EA" w:rsidRPr="0009353A" w:rsidTr="002741EA">
        <w:trPr>
          <w:trHeight w:val="5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Подготовка проектов внесения изменений в д</w:t>
            </w:r>
            <w:r w:rsidRPr="002741EA">
              <w:rPr>
                <w:sz w:val="24"/>
                <w:szCs w:val="24"/>
              </w:rPr>
              <w:t>о</w:t>
            </w:r>
            <w:r w:rsidRPr="002741EA">
              <w:rPr>
                <w:sz w:val="24"/>
                <w:szCs w:val="24"/>
              </w:rPr>
              <w:t>кументы территориального планирования, пр</w:t>
            </w:r>
            <w:r w:rsidRPr="002741EA">
              <w:rPr>
                <w:sz w:val="24"/>
                <w:szCs w:val="24"/>
              </w:rPr>
              <w:t>а</w:t>
            </w:r>
            <w:r w:rsidRPr="002741EA">
              <w:rPr>
                <w:sz w:val="24"/>
                <w:szCs w:val="24"/>
              </w:rPr>
              <w:t>вила землепользования и застройки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12001S3020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980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2741EA" w:rsidRPr="002741E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2741EA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2D29DD" w:rsidP="002846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2023872,98</w:t>
            </w:r>
          </w:p>
        </w:tc>
      </w:tr>
      <w:tr w:rsidR="000735B3" w:rsidRPr="0009353A" w:rsidTr="00C47781">
        <w:trPr>
          <w:trHeight w:val="83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1 202718,00</w:t>
            </w:r>
          </w:p>
        </w:tc>
      </w:tr>
      <w:tr w:rsidR="000735B3" w:rsidRPr="0009353A" w:rsidTr="00C47781">
        <w:trPr>
          <w:trHeight w:val="28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1 202718,00</w:t>
            </w:r>
          </w:p>
        </w:tc>
      </w:tr>
      <w:tr w:rsidR="000735B3" w:rsidRPr="0009353A" w:rsidTr="000735B3">
        <w:trPr>
          <w:trHeight w:val="108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651218,00</w:t>
            </w:r>
          </w:p>
        </w:tc>
      </w:tr>
      <w:tr w:rsidR="000735B3" w:rsidRPr="0009353A" w:rsidTr="00C47781">
        <w:trPr>
          <w:trHeight w:val="55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406081,00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88042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0735B3" w:rsidRPr="0009353A" w:rsidTr="000735B3">
        <w:trPr>
          <w:trHeight w:val="5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 w:rsidP="008804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247551</w:t>
            </w:r>
            <w:r w:rsidR="000735B3"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3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247551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0735B3" w:rsidRPr="0009353A" w:rsidTr="000735B3">
        <w:trPr>
          <w:trHeight w:val="57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0735B3" w:rsidRPr="0009353A" w:rsidTr="002741EA">
        <w:trPr>
          <w:trHeight w:val="9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EC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сийской Федерации по первичному воинскому </w:t>
            </w:r>
            <w:r w:rsidRPr="0009353A">
              <w:rPr>
                <w:sz w:val="24"/>
                <w:szCs w:val="24"/>
              </w:rPr>
              <w:lastRenderedPageBreak/>
              <w:t>учету на территориях, где отсутствуют военные комиссариаты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</w:t>
            </w:r>
          </w:p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государственными внебюджетными фондами)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559A5" w:rsidP="00955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0735B3" w:rsidRPr="0009353A">
              <w:rPr>
                <w:sz w:val="24"/>
                <w:szCs w:val="24"/>
              </w:rPr>
              <w:t>050,00</w:t>
            </w:r>
          </w:p>
        </w:tc>
      </w:tr>
      <w:tr w:rsidR="00F30A08" w:rsidRPr="0009353A" w:rsidTr="002741EA">
        <w:trPr>
          <w:trHeight w:val="73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9559A5" w:rsidRDefault="009559A5">
            <w:pPr>
              <w:rPr>
                <w:b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 по первичному воинскому учету на территориях, где отсутствуют военные комиссариаты</w:t>
            </w:r>
            <w:r w:rsidRPr="009559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46EC" w:rsidRPr="009559A5">
              <w:rPr>
                <w:b/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09353A" w:rsidRDefault="00F30A08" w:rsidP="00F30A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08" w:rsidRPr="0009353A" w:rsidRDefault="00F30A08" w:rsidP="00F61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9A5" w:rsidRPr="0009353A" w:rsidRDefault="009559A5" w:rsidP="00955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  <w:tr w:rsidR="002846EC" w:rsidRPr="0009353A" w:rsidTr="002741EA">
        <w:trPr>
          <w:trHeight w:val="73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6EC" w:rsidRPr="0009353A" w:rsidRDefault="002846EC" w:rsidP="005D7885">
            <w:pPr>
              <w:rPr>
                <w:sz w:val="24"/>
                <w:szCs w:val="24"/>
              </w:rPr>
            </w:pPr>
            <w:r w:rsidRPr="00F30A08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6EC" w:rsidRPr="0009353A" w:rsidRDefault="002846EC" w:rsidP="005D788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 w:rsidP="005D78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 w:rsidP="005D78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2846EC" w:rsidRPr="0009353A" w:rsidTr="002741EA">
        <w:trPr>
          <w:trHeight w:val="57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EC" w:rsidRPr="0009353A" w:rsidRDefault="002846E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пос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EC" w:rsidRPr="0009353A" w:rsidRDefault="002846EC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EC" w:rsidRPr="0009353A" w:rsidRDefault="002846EC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EC" w:rsidRPr="0009353A" w:rsidRDefault="002846EC" w:rsidP="009559A5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9559A5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4543,98</w:t>
            </w:r>
          </w:p>
        </w:tc>
      </w:tr>
      <w:tr w:rsidR="002846EC" w:rsidRPr="0009353A" w:rsidTr="000735B3">
        <w:trPr>
          <w:trHeight w:val="32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EC" w:rsidRPr="0009353A" w:rsidRDefault="002846E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EC" w:rsidRPr="0009353A" w:rsidRDefault="002846EC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EC" w:rsidRPr="0009353A" w:rsidRDefault="002846EC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EC" w:rsidRPr="0009353A" w:rsidRDefault="002846EC" w:rsidP="00955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59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4543</w:t>
            </w:r>
            <w:r w:rsidRPr="0009353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2846EC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EC" w:rsidRPr="0009353A" w:rsidRDefault="002846E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9559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846EC"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2846EC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EC" w:rsidRPr="0009353A" w:rsidRDefault="002846E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 для постановки на кадастровый учет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 w:rsidP="00F30A0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2846EC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EC" w:rsidRPr="0009353A" w:rsidRDefault="002846E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85161</w:t>
            </w:r>
            <w:r w:rsidRPr="000935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</w:tr>
      <w:tr w:rsidR="002846EC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6EC" w:rsidRPr="0009353A" w:rsidRDefault="002846E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 казны Палехского городского поселения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EC" w:rsidRPr="0009353A" w:rsidRDefault="002846EC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EC" w:rsidRPr="0009353A" w:rsidRDefault="002846EC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222991,76</w:t>
            </w:r>
          </w:p>
        </w:tc>
      </w:tr>
      <w:tr w:rsidR="002846EC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6EC" w:rsidRPr="0009353A" w:rsidRDefault="002846E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ства казны Палехского городского поселения (Иные бюджетные ассигнования)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6 391,20</w:t>
            </w:r>
          </w:p>
        </w:tc>
      </w:tr>
      <w:tr w:rsidR="002D29DD" w:rsidRPr="0009353A" w:rsidTr="002D29DD">
        <w:trPr>
          <w:trHeight w:val="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DD" w:rsidRPr="002D29DD" w:rsidRDefault="002D29DD">
            <w:pPr>
              <w:rPr>
                <w:b/>
                <w:bCs/>
                <w:sz w:val="24"/>
                <w:szCs w:val="24"/>
              </w:rPr>
            </w:pPr>
            <w:r w:rsidRPr="002D29D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3300000000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49 060,00</w:t>
            </w:r>
          </w:p>
        </w:tc>
      </w:tr>
      <w:tr w:rsidR="002D29DD" w:rsidRPr="0009353A" w:rsidTr="002D29DD">
        <w:trPr>
          <w:trHeight w:val="41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DD" w:rsidRPr="002D29DD" w:rsidRDefault="002D29D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D29D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3390000000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49 060,00</w:t>
            </w:r>
          </w:p>
        </w:tc>
      </w:tr>
      <w:tr w:rsidR="002D29DD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DD" w:rsidRPr="002D29DD" w:rsidRDefault="002D29DD">
            <w:pPr>
              <w:jc w:val="both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Обеспечение деятельности муниципального к</w:t>
            </w:r>
            <w:r w:rsidRPr="002D29DD">
              <w:rPr>
                <w:sz w:val="24"/>
                <w:szCs w:val="24"/>
              </w:rPr>
              <w:t>а</w:t>
            </w:r>
            <w:r w:rsidRPr="002D29DD">
              <w:rPr>
                <w:sz w:val="24"/>
                <w:szCs w:val="24"/>
              </w:rPr>
              <w:t>зенного учреждения «Благоустройство террит</w:t>
            </w:r>
            <w:r w:rsidRPr="002D29DD">
              <w:rPr>
                <w:sz w:val="24"/>
                <w:szCs w:val="24"/>
              </w:rPr>
              <w:t>о</w:t>
            </w:r>
            <w:r w:rsidRPr="002D29D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</w:t>
            </w:r>
            <w:r w:rsidRPr="002D29DD">
              <w:rPr>
                <w:sz w:val="24"/>
                <w:szCs w:val="24"/>
              </w:rPr>
              <w:t>у</w:t>
            </w:r>
            <w:r w:rsidRPr="002D29DD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3390000210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39 060,00</w:t>
            </w:r>
          </w:p>
        </w:tc>
      </w:tr>
      <w:tr w:rsidR="002D29DD" w:rsidRPr="0009353A" w:rsidTr="002D29DD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DD" w:rsidRPr="002D29DD" w:rsidRDefault="002D29DD">
            <w:pPr>
              <w:jc w:val="both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Обеспечение деятельности муниципального к</w:t>
            </w:r>
            <w:r w:rsidRPr="002D29DD">
              <w:rPr>
                <w:sz w:val="24"/>
                <w:szCs w:val="24"/>
              </w:rPr>
              <w:t>а</w:t>
            </w:r>
            <w:r w:rsidRPr="002D29DD">
              <w:rPr>
                <w:sz w:val="24"/>
                <w:szCs w:val="24"/>
              </w:rPr>
              <w:t>зенного учреждения «Благоустройство террит</w:t>
            </w:r>
            <w:r w:rsidRPr="002D29DD">
              <w:rPr>
                <w:sz w:val="24"/>
                <w:szCs w:val="24"/>
              </w:rPr>
              <w:t>о</w:t>
            </w:r>
            <w:r w:rsidRPr="002D29D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3390000210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DD" w:rsidRPr="002D29DD" w:rsidRDefault="002D29DD">
            <w:pPr>
              <w:jc w:val="right"/>
              <w:rPr>
                <w:sz w:val="24"/>
                <w:szCs w:val="24"/>
              </w:rPr>
            </w:pPr>
            <w:r w:rsidRPr="002D29DD">
              <w:rPr>
                <w:sz w:val="24"/>
                <w:szCs w:val="24"/>
              </w:rPr>
              <w:t>10 000,00</w:t>
            </w:r>
          </w:p>
        </w:tc>
      </w:tr>
      <w:tr w:rsidR="002846EC" w:rsidRPr="0009353A" w:rsidTr="000735B3">
        <w:trPr>
          <w:trHeight w:val="4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6EC" w:rsidRPr="0009353A" w:rsidRDefault="002846E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6EC" w:rsidRPr="0009353A" w:rsidRDefault="002846EC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6EC" w:rsidRPr="0009353A" w:rsidRDefault="002846EC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6EC" w:rsidRPr="0009353A" w:rsidRDefault="002D29DD" w:rsidP="00B3296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9559A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="00B32962">
              <w:rPr>
                <w:color w:val="000000"/>
                <w:sz w:val="24"/>
                <w:szCs w:val="24"/>
              </w:rPr>
              <w:t>56258</w:t>
            </w:r>
            <w:r w:rsidR="009559A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="009559A5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B46DD5" w:rsidRPr="0009353A" w:rsidRDefault="00B46DD5" w:rsidP="003D14D9">
      <w:pPr>
        <w:pStyle w:val="a7"/>
        <w:ind w:firstLine="709"/>
        <w:jc w:val="both"/>
      </w:pPr>
    </w:p>
    <w:p w:rsidR="00302737" w:rsidRPr="0009353A" w:rsidRDefault="00302737" w:rsidP="003D14D9">
      <w:pPr>
        <w:pStyle w:val="a7"/>
        <w:ind w:firstLine="709"/>
        <w:jc w:val="both"/>
      </w:pP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Приложение № 7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к </w:t>
      </w:r>
      <w:r w:rsidR="000C3D29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930F72" w:rsidRPr="0009353A">
        <w:t>8</w:t>
      </w:r>
      <w:r w:rsidRPr="0009353A">
        <w:t xml:space="preserve"> г  № </w:t>
      </w:r>
      <w:r w:rsidR="00CB316D" w:rsidRPr="0009353A">
        <w:t>69</w:t>
      </w:r>
    </w:p>
    <w:p w:rsidR="00D674FC" w:rsidRPr="0009353A" w:rsidRDefault="00D674FC" w:rsidP="00E07509">
      <w:pPr>
        <w:pStyle w:val="a7"/>
        <w:ind w:firstLine="709"/>
        <w:jc w:val="right"/>
      </w:pPr>
    </w:p>
    <w:p w:rsidR="00474459" w:rsidRPr="0009353A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>- 20</w:t>
      </w:r>
      <w:r w:rsidR="00A1334E" w:rsidRPr="0009353A">
        <w:rPr>
          <w:b/>
          <w:bCs/>
          <w:sz w:val="24"/>
          <w:szCs w:val="24"/>
        </w:rPr>
        <w:t>2</w:t>
      </w:r>
      <w:r w:rsidR="00930F72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 годов</w:t>
      </w:r>
    </w:p>
    <w:p w:rsidR="00474459" w:rsidRPr="0009353A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09353A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Целевая </w:t>
            </w:r>
          </w:p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A1334E" w:rsidRPr="0009353A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09353A" w:rsidRDefault="00A1334E" w:rsidP="00D674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674FC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09353A" w:rsidRDefault="00A1334E" w:rsidP="00D674F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D674FC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09353A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09353A" w:rsidTr="002741EA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09353A" w:rsidTr="002741EA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</w:tr>
      <w:tr w:rsidR="00844820" w:rsidRPr="0009353A" w:rsidTr="002741EA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</w:tr>
      <w:tr w:rsidR="00844820" w:rsidRPr="0009353A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</w:tr>
      <w:tr w:rsidR="00844820" w:rsidRPr="0009353A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844820" w:rsidRPr="0009353A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</w:tr>
      <w:tr w:rsidR="00844820" w:rsidRPr="0009353A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</w:tr>
      <w:tr w:rsidR="00844820" w:rsidRPr="0009353A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844820" w:rsidRPr="0009353A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</w:tr>
      <w:tr w:rsidR="00844820" w:rsidRPr="0009353A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</w:tr>
      <w:tr w:rsidR="00844820" w:rsidRPr="0009353A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CB31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CB316D"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</w:tr>
      <w:tr w:rsidR="00844820" w:rsidRPr="0009353A" w:rsidTr="00533C73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844820" w:rsidRPr="0009353A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09353A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«Поддержка молодых специалистов»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09353A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09353A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</w:tr>
      <w:tr w:rsidR="00844820" w:rsidRPr="0009353A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</w:tr>
      <w:tr w:rsidR="00844820" w:rsidRPr="0009353A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</w:tr>
      <w:tr w:rsidR="00844820" w:rsidRPr="0009353A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09353A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025FD5">
        <w:trPr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09353A">
              <w:rPr>
                <w:b/>
                <w:bCs/>
                <w:sz w:val="24"/>
                <w:szCs w:val="24"/>
              </w:rPr>
              <w:t>у</w:t>
            </w:r>
            <w:r w:rsidRPr="0009353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снабжением,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теплоснабжением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 w:rsidP="008B501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353A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AB4BEE" w:rsidRPr="0009353A" w:rsidTr="00025FD5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03300000</w:t>
            </w:r>
            <w:r w:rsidR="00D8778F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03301L4970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03401S3100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D8778F" w:rsidRPr="0009353A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D8778F" w:rsidRPr="0009353A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BC289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с предоставлением льготных талонов на услуги бани отдельным категори</w:t>
            </w:r>
            <w:r w:rsidR="00BC2891" w:rsidRPr="0009353A">
              <w:rPr>
                <w:sz w:val="24"/>
                <w:szCs w:val="24"/>
              </w:rPr>
              <w:t xml:space="preserve">ям </w:t>
            </w:r>
            <w:r w:rsidRPr="0009353A">
              <w:rPr>
                <w:sz w:val="24"/>
                <w:szCs w:val="24"/>
              </w:rPr>
              <w:t>населения городского поселения (Иные бюджетные 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BC2891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</w:t>
            </w:r>
            <w:r w:rsidR="00D8778F" w:rsidRPr="0009353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3341DE" w:rsidRPr="0009353A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 w:rsidP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шеннолетних граждан городского поселения»( Расходы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1000000,00</w:t>
            </w:r>
          </w:p>
        </w:tc>
      </w:tr>
      <w:tr w:rsidR="003341DE" w:rsidRPr="0009353A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ональное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1000000,00</w:t>
            </w:r>
          </w:p>
        </w:tc>
      </w:tr>
      <w:tr w:rsidR="003341DE" w:rsidRPr="0009353A" w:rsidTr="003224B4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тических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3341DE" w:rsidRPr="0009353A" w:rsidTr="003224B4">
        <w:trPr>
          <w:trHeight w:val="10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3341DE" w:rsidRPr="0009353A" w:rsidTr="003224B4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  <w:r w:rsidR="00C37B9F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3341DE" w:rsidRPr="0009353A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810 000,00</w:t>
            </w:r>
          </w:p>
        </w:tc>
      </w:tr>
      <w:tr w:rsidR="003341DE" w:rsidRPr="0009353A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преждение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5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09353A">
              <w:rPr>
                <w:b/>
                <w:bCs/>
                <w:sz w:val="24"/>
                <w:szCs w:val="24"/>
              </w:rPr>
              <w:t>д</w:t>
            </w:r>
            <w:r w:rsidRPr="0009353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5500282,00</w:t>
            </w:r>
          </w:p>
        </w:tc>
      </w:tr>
      <w:tr w:rsidR="003341DE" w:rsidRPr="0009353A" w:rsidTr="009559A5">
        <w:trPr>
          <w:trHeight w:val="55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2000282,00</w:t>
            </w:r>
          </w:p>
        </w:tc>
      </w:tr>
      <w:tr w:rsidR="003341DE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271D5A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  <w:r w:rsidR="00A710DC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3224B4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341DE" w:rsidRPr="0009353A">
              <w:rPr>
                <w:b/>
                <w:bCs/>
                <w:i/>
                <w:iCs/>
                <w:sz w:val="24"/>
                <w:szCs w:val="24"/>
              </w:rPr>
              <w:t>500000,00</w:t>
            </w:r>
          </w:p>
        </w:tc>
      </w:tr>
      <w:tr w:rsidR="003341DE" w:rsidRPr="0009353A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533C7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</w:tr>
      <w:tr w:rsidR="003341DE" w:rsidRPr="0009353A" w:rsidTr="00533C73">
        <w:trPr>
          <w:trHeight w:val="6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</w:tr>
      <w:tr w:rsidR="003341DE" w:rsidRPr="0009353A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</w:tr>
      <w:tr w:rsidR="00A710DC" w:rsidRPr="0009353A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D4168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Прочие мероприятия по благоустройству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</w:tr>
      <w:tr w:rsidR="00A710DC" w:rsidRPr="0009353A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</w:tr>
      <w:tr w:rsidR="00A710DC" w:rsidRPr="0009353A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8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A710DC" w:rsidRPr="0009353A" w:rsidTr="00533C73">
        <w:trPr>
          <w:trHeight w:val="8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 Палехского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</w:tr>
      <w:tr w:rsidR="00A710DC" w:rsidRPr="0009353A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</w:tr>
      <w:tr w:rsidR="00A710DC" w:rsidRPr="0009353A" w:rsidTr="00533C73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A710DC" w:rsidRPr="0009353A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A710DC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A710DC" w:rsidRPr="0009353A" w:rsidTr="003224B4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</w:tr>
      <w:tr w:rsidR="00A710DC" w:rsidRPr="0009353A" w:rsidTr="003224B4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1 15 911,00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1151911,00</w:t>
            </w:r>
          </w:p>
        </w:tc>
      </w:tr>
      <w:tr w:rsidR="00A710DC" w:rsidRPr="0009353A" w:rsidTr="003224B4">
        <w:trPr>
          <w:trHeight w:val="3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</w:tr>
      <w:tr w:rsidR="00A710DC" w:rsidRPr="0009353A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</w:tr>
      <w:tr w:rsidR="00A710DC" w:rsidRPr="0009353A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</w:tr>
      <w:tr w:rsidR="00A710DC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A710DC" w:rsidRPr="0009353A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A710DC" w:rsidRPr="0009353A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A710DC" w:rsidRPr="0009353A" w:rsidTr="00533C73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A710DC" w:rsidRPr="0009353A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A710DC" w:rsidRPr="0009353A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ми) органами, казенными учреждениями,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A710DC" w:rsidRPr="0009353A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</w:tr>
      <w:tr w:rsidR="00A710DC" w:rsidRPr="0009353A" w:rsidTr="003224B4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</w:tr>
      <w:tr w:rsidR="00A710DC" w:rsidRPr="0009353A" w:rsidTr="003224B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A710DC" w:rsidRPr="0009353A" w:rsidTr="003224B4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A710DC" w:rsidRPr="0009353A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9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щества казны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A710DC" w:rsidRPr="0009353A" w:rsidTr="00533C73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</w:t>
            </w:r>
          </w:p>
        </w:tc>
      </w:tr>
    </w:tbl>
    <w:p w:rsidR="00FE6BE4" w:rsidRPr="0009353A" w:rsidRDefault="00FE6BE4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E07509" w:rsidRPr="0009353A" w:rsidRDefault="00E07509" w:rsidP="00E07509">
      <w:pPr>
        <w:pStyle w:val="a7"/>
        <w:ind w:firstLine="709"/>
        <w:jc w:val="right"/>
      </w:pPr>
      <w:r w:rsidRPr="0009353A">
        <w:lastRenderedPageBreak/>
        <w:t xml:space="preserve">Приложение № 8 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к </w:t>
      </w:r>
      <w:r w:rsidR="004A6F4F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A168FD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09353A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50"/>
              <w:gridCol w:w="567"/>
              <w:gridCol w:w="567"/>
              <w:gridCol w:w="1418"/>
              <w:gridCol w:w="708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9353A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9353A" w:rsidRDefault="000F251E" w:rsidP="00A16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09353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9353A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09353A" w:rsidTr="003224B4">
              <w:trPr>
                <w:gridAfter w:val="5"/>
                <w:wAfter w:w="8079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гла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09353A">
                    <w:rPr>
                      <w:sz w:val="24"/>
                      <w:szCs w:val="24"/>
                    </w:rPr>
                    <w:t>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дит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под-   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Целевая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09353A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Сумма  ру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09353A" w:rsidTr="003224B4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571C" w:rsidRPr="0009353A" w:rsidTr="003224B4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AD6CAE" w:rsidP="00B3296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138</w:t>
                  </w:r>
                  <w:r w:rsidR="0098052A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B32962">
                    <w:rPr>
                      <w:b/>
                      <w:bCs/>
                      <w:sz w:val="24"/>
                      <w:szCs w:val="24"/>
                    </w:rPr>
                    <w:t>36821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,97</w:t>
                  </w:r>
                </w:p>
              </w:tc>
            </w:tr>
            <w:tr w:rsidR="00810E94" w:rsidRPr="0009353A" w:rsidTr="00271D5A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810E94"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59571C" w:rsidRPr="0009353A" w:rsidTr="00271D5A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296554</w:t>
                  </w:r>
                  <w:r w:rsidR="0059571C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1C6775" w:rsidRPr="0009353A" w:rsidTr="00271D5A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775" w:rsidRPr="0009353A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1C6775">
                    <w:rPr>
                      <w:sz w:val="24"/>
                      <w:szCs w:val="24"/>
                    </w:rPr>
                    <w:t>р</w:t>
                  </w:r>
                  <w:r w:rsidRPr="001C6775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1C6775">
                    <w:rPr>
                      <w:sz w:val="24"/>
                      <w:szCs w:val="24"/>
                    </w:rPr>
                    <w:t>д</w:t>
                  </w:r>
                  <w:r w:rsidRPr="001C6775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1C6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01100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F30A08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15136,20</w:t>
                  </w:r>
                </w:p>
              </w:tc>
            </w:tr>
            <w:tr w:rsidR="00810E94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9559A5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  <w:r w:rsidR="003224B4">
                    <w:rPr>
                      <w:sz w:val="24"/>
                      <w:szCs w:val="24"/>
                    </w:rPr>
                    <w:t>2762,21</w:t>
                  </w:r>
                </w:p>
              </w:tc>
            </w:tr>
            <w:tr w:rsidR="00810E94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2D29DD" w:rsidP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1531772,38</w:t>
                  </w:r>
                </w:p>
              </w:tc>
            </w:tr>
            <w:tr w:rsidR="0058380D" w:rsidRPr="0009353A" w:rsidTr="003224B4">
              <w:trPr>
                <w:gridAfter w:val="5"/>
                <w:wAfter w:w="8079" w:type="dxa"/>
                <w:trHeight w:val="13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Строительство (реконструкцию), кап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вания местного значения(Закупка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D6CAE" w:rsidP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9559A5">
                    <w:rPr>
                      <w:sz w:val="24"/>
                      <w:szCs w:val="24"/>
                    </w:rPr>
                    <w:t>55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9559A5">
                    <w:rPr>
                      <w:sz w:val="24"/>
                      <w:szCs w:val="24"/>
                    </w:rPr>
                    <w:t>452</w:t>
                  </w:r>
                  <w:r>
                    <w:rPr>
                      <w:sz w:val="24"/>
                      <w:szCs w:val="24"/>
                    </w:rPr>
                    <w:t>,18</w:t>
                  </w:r>
                </w:p>
              </w:tc>
            </w:tr>
            <w:tr w:rsidR="0058380D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</w:t>
                  </w:r>
                  <w:r w:rsidR="00AB47A2">
                    <w:rPr>
                      <w:sz w:val="24"/>
                      <w:szCs w:val="24"/>
                    </w:rPr>
                    <w:t xml:space="preserve"> 1</w:t>
                  </w:r>
                  <w:r w:rsidRPr="0009353A">
                    <w:rPr>
                      <w:sz w:val="24"/>
                      <w:szCs w:val="24"/>
                    </w:rPr>
                    <w:t>45 000,00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3224B4" w:rsidRDefault="003224B4">
                  <w:pPr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lastRenderedPageBreak/>
                    <w:t>Подготовка проектов внесения измен</w:t>
                  </w:r>
                  <w:r w:rsidRPr="003224B4">
                    <w:rPr>
                      <w:sz w:val="24"/>
                      <w:szCs w:val="24"/>
                    </w:rPr>
                    <w:t>е</w:t>
                  </w:r>
                  <w:r w:rsidRPr="003224B4">
                    <w:rPr>
                      <w:sz w:val="24"/>
                      <w:szCs w:val="24"/>
                    </w:rPr>
                    <w:t>ний в документы территориального планирования, правила землепользов</w:t>
                  </w:r>
                  <w:r w:rsidRPr="003224B4">
                    <w:rPr>
                      <w:sz w:val="24"/>
                      <w:szCs w:val="24"/>
                    </w:rPr>
                    <w:t>а</w:t>
                  </w:r>
                  <w:r w:rsidRPr="003224B4">
                    <w:rPr>
                      <w:sz w:val="24"/>
                      <w:szCs w:val="24"/>
                    </w:rPr>
                    <w:t>ния и застройки (Закупка товаров, р</w:t>
                  </w:r>
                  <w:r w:rsidRPr="003224B4">
                    <w:rPr>
                      <w:sz w:val="24"/>
                      <w:szCs w:val="24"/>
                    </w:rPr>
                    <w:t>а</w:t>
                  </w:r>
                  <w:r w:rsidRPr="003224B4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12001S3020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jc w:val="center"/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jc w:val="center"/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16 000,00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98052A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</w:t>
                  </w:r>
                  <w:r w:rsidR="003224B4"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85161,02</w:t>
                  </w:r>
                </w:p>
              </w:tc>
            </w:tr>
            <w:tr w:rsidR="003224B4" w:rsidRPr="0009353A" w:rsidTr="009559A5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AB47A2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AB47A2">
                    <w:rPr>
                      <w:sz w:val="24"/>
                      <w:szCs w:val="24"/>
                    </w:rPr>
                    <w:t>е</w:t>
                  </w:r>
                  <w:r w:rsidRPr="00AB47A2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AB47A2">
                    <w:rPr>
                      <w:sz w:val="24"/>
                      <w:szCs w:val="24"/>
                    </w:rPr>
                    <w:t>ь</w:t>
                  </w:r>
                  <w:r w:rsidRPr="00AB47A2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AB47A2">
                    <w:rPr>
                      <w:sz w:val="24"/>
                      <w:szCs w:val="24"/>
                    </w:rPr>
                    <w:t>о</w:t>
                  </w:r>
                  <w:r w:rsidRPr="00AB47A2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2D29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400506</w:t>
                  </w:r>
                  <w:r w:rsidR="003224B4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222991,76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4B4" w:rsidRPr="0009353A" w:rsidRDefault="003224B4">
                  <w:pPr>
                    <w:jc w:val="both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2D29DD" w:rsidP="00B329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B32962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B32962">
                    <w:rPr>
                      <w:sz w:val="24"/>
                      <w:szCs w:val="24"/>
                    </w:rPr>
                    <w:t>585</w:t>
                  </w:r>
                  <w:r>
                    <w:rPr>
                      <w:sz w:val="24"/>
                      <w:szCs w:val="24"/>
                    </w:rPr>
                    <w:t>,38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381669">
                    <w:rPr>
                      <w:sz w:val="24"/>
                      <w:szCs w:val="24"/>
                    </w:rPr>
                    <w:t>е</w:t>
                  </w:r>
                  <w:r w:rsidRPr="00381669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381669">
                    <w:rPr>
                      <w:sz w:val="24"/>
                      <w:szCs w:val="24"/>
                    </w:rPr>
                    <w:t>и</w:t>
                  </w:r>
                  <w:r w:rsidRPr="00381669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1C6775">
                    <w:rPr>
                      <w:sz w:val="24"/>
                      <w:szCs w:val="24"/>
                    </w:rPr>
                    <w:t>х</w:t>
                  </w:r>
                  <w:r w:rsidRPr="001C6775">
                    <w:rPr>
                      <w:sz w:val="24"/>
                      <w:szCs w:val="24"/>
                    </w:rPr>
                    <w:t xml:space="preserve">ского городского поселения бюджету Палехского муниципального района на осуществление отдельных полномочий </w:t>
                  </w:r>
                  <w:r w:rsidRPr="001C6775">
                    <w:rPr>
                      <w:sz w:val="24"/>
                      <w:szCs w:val="24"/>
                    </w:rPr>
                    <w:lastRenderedPageBreak/>
                    <w:t>в области организации в границах П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снабжения  (Межбюджетные тран</w:t>
                  </w:r>
                  <w:r w:rsidRPr="001C6775">
                    <w:rPr>
                      <w:sz w:val="24"/>
                      <w:szCs w:val="24"/>
                    </w:rPr>
                    <w:t>с</w:t>
                  </w:r>
                  <w:r w:rsidRPr="001C6775">
                    <w:rPr>
                      <w:sz w:val="24"/>
                      <w:szCs w:val="24"/>
                    </w:rPr>
                    <w:t>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8166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1432505,0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9559A5" w:rsidP="002D29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2D29DD">
                    <w:rPr>
                      <w:sz w:val="24"/>
                      <w:szCs w:val="24"/>
                    </w:rPr>
                    <w:t>34</w:t>
                  </w:r>
                  <w:r w:rsidR="00AD6CAE">
                    <w:rPr>
                      <w:sz w:val="24"/>
                      <w:szCs w:val="24"/>
                    </w:rPr>
                    <w:t>5</w:t>
                  </w:r>
                  <w:r w:rsidR="002D29DD">
                    <w:rPr>
                      <w:sz w:val="24"/>
                      <w:szCs w:val="24"/>
                    </w:rPr>
                    <w:t>67</w:t>
                  </w:r>
                  <w:r w:rsidR="00AD6CA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2D29DD" w:rsidP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3224B4" w:rsidRPr="0009353A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рии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9353A">
                    <w:rPr>
                      <w:sz w:val="24"/>
                      <w:szCs w:val="24"/>
                    </w:rPr>
                    <w:t>й</w:t>
                  </w:r>
                  <w:r w:rsidRPr="0009353A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9559A5" w:rsidP="00B329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  <w:r w:rsidR="00B32962">
                    <w:rPr>
                      <w:sz w:val="24"/>
                      <w:szCs w:val="24"/>
                    </w:rPr>
                    <w:t>57</w:t>
                  </w:r>
                  <w:r w:rsidR="00AD6CAE">
                    <w:rPr>
                      <w:sz w:val="24"/>
                      <w:szCs w:val="24"/>
                    </w:rPr>
                    <w:t>876,28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Реализация программ формирования современной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</w:t>
                  </w:r>
                  <w:r w:rsidRPr="0009353A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9353A">
                    <w:rPr>
                      <w:sz w:val="24"/>
                      <w:szCs w:val="24"/>
                    </w:rPr>
                    <w:t>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93349106,0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9559A5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04857,98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F30A08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</w:t>
                  </w:r>
                  <w:r>
                    <w:rPr>
                      <w:sz w:val="24"/>
                      <w:szCs w:val="24"/>
                    </w:rPr>
                    <w:t>Иные бюджетные ассигнования</w:t>
                  </w:r>
                  <w:r w:rsidRPr="0009353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9353A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1597,38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lastRenderedPageBreak/>
                    <w:t>Совет Палехского городского пос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1248568,0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651218,00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406081,00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9353A">
                    <w:rPr>
                      <w:sz w:val="24"/>
                      <w:szCs w:val="24"/>
                    </w:rPr>
                    <w:t>г</w:t>
                  </w:r>
                  <w:r w:rsidRPr="0009353A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9850,0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9559A5" w:rsidP="002D29D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22</w:t>
                  </w:r>
                  <w:r w:rsidR="002D29DD">
                    <w:rPr>
                      <w:b/>
                      <w:bCs/>
                      <w:sz w:val="24"/>
                      <w:szCs w:val="24"/>
                    </w:rPr>
                    <w:t>5708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2D29DD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,4</w:t>
                  </w:r>
                  <w:r w:rsidR="002D29DD">
                    <w:rPr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F30A08" w:rsidRDefault="003224B4">
                  <w:pPr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t>Осуществление полномочий по соста</w:t>
                  </w:r>
                  <w:r w:rsidRPr="00F30A08">
                    <w:rPr>
                      <w:bCs/>
                      <w:sz w:val="24"/>
                      <w:szCs w:val="24"/>
                    </w:rPr>
                    <w:t>в</w:t>
                  </w:r>
                  <w:r w:rsidRPr="00F30A08">
                    <w:rPr>
                      <w:bCs/>
                      <w:sz w:val="24"/>
                      <w:szCs w:val="24"/>
                    </w:rPr>
                    <w:t>лению (изменению) списков кандид</w:t>
                  </w:r>
                  <w:r w:rsidRPr="00F30A08">
                    <w:rPr>
                      <w:bCs/>
                      <w:sz w:val="24"/>
                      <w:szCs w:val="24"/>
                    </w:rPr>
                    <w:t>а</w:t>
                  </w:r>
                  <w:r w:rsidRPr="00F30A08">
                    <w:rPr>
                      <w:bCs/>
                      <w:sz w:val="24"/>
                      <w:szCs w:val="24"/>
                    </w:rPr>
                    <w:t>тов в присяжные заседатели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 w:rsidP="00F30A0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1151,0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1970</w:t>
                  </w:r>
                  <w:r w:rsidR="003224B4" w:rsidRPr="0009353A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9353A">
                    <w:rPr>
                      <w:sz w:val="24"/>
                      <w:szCs w:val="24"/>
                    </w:rPr>
                    <w:t>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5D788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5D78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3500,0</w:t>
                  </w:r>
                </w:p>
              </w:tc>
            </w:tr>
            <w:tr w:rsidR="002D29DD" w:rsidRPr="0009353A" w:rsidTr="002D29D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9DD" w:rsidRPr="002D29DD" w:rsidRDefault="002D29DD">
                  <w:pPr>
                    <w:jc w:val="both"/>
                    <w:rPr>
                      <w:sz w:val="24"/>
                      <w:szCs w:val="24"/>
                    </w:rPr>
                  </w:pPr>
                  <w:r w:rsidRPr="002D29DD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29DD">
                    <w:rPr>
                      <w:sz w:val="24"/>
                      <w:szCs w:val="24"/>
                    </w:rPr>
                    <w:t>и</w:t>
                  </w:r>
                  <w:r w:rsidRPr="002D29DD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29DD">
                    <w:rPr>
                      <w:sz w:val="24"/>
                      <w:szCs w:val="24"/>
                    </w:rPr>
                    <w:t>а</w:t>
                  </w:r>
                  <w:r w:rsidRPr="002D29DD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29DD">
                    <w:rPr>
                      <w:sz w:val="24"/>
                      <w:szCs w:val="24"/>
                    </w:rPr>
                    <w:t>е</w:t>
                  </w:r>
                  <w:r w:rsidRPr="002D29DD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29DD">
                    <w:rPr>
                      <w:sz w:val="24"/>
                      <w:szCs w:val="24"/>
                    </w:rPr>
                    <w:t>ы</w:t>
                  </w:r>
                  <w:r w:rsidRPr="002D29DD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2D29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2D29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2D29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9DD" w:rsidRPr="0009353A" w:rsidRDefault="002D29DD" w:rsidP="005D7885">
                  <w:pPr>
                    <w:jc w:val="center"/>
                    <w:rPr>
                      <w:sz w:val="24"/>
                      <w:szCs w:val="24"/>
                    </w:rPr>
                  </w:pPr>
                  <w:r w:rsidRPr="002D29DD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9DD" w:rsidRDefault="00EB0766" w:rsidP="005D78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EB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39060,0</w:t>
                  </w:r>
                </w:p>
              </w:tc>
            </w:tr>
            <w:tr w:rsidR="002D29DD" w:rsidRPr="0009353A" w:rsidTr="002D29DD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29DD" w:rsidRPr="002D29DD" w:rsidRDefault="002D29DD">
                  <w:pPr>
                    <w:jc w:val="both"/>
                    <w:rPr>
                      <w:sz w:val="24"/>
                      <w:szCs w:val="24"/>
                    </w:rPr>
                  </w:pPr>
                  <w:r w:rsidRPr="002D29DD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29DD">
                    <w:rPr>
                      <w:sz w:val="24"/>
                      <w:szCs w:val="24"/>
                    </w:rPr>
                    <w:t>и</w:t>
                  </w:r>
                  <w:r w:rsidRPr="002D29DD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29DD">
                    <w:rPr>
                      <w:sz w:val="24"/>
                      <w:szCs w:val="24"/>
                    </w:rPr>
                    <w:t>а</w:t>
                  </w:r>
                  <w:r w:rsidRPr="002D29DD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29DD">
                    <w:rPr>
                      <w:sz w:val="24"/>
                      <w:szCs w:val="24"/>
                    </w:rPr>
                    <w:t>а</w:t>
                  </w:r>
                  <w:r w:rsidRPr="002D29DD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EB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EB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EB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9DD" w:rsidRPr="0009353A" w:rsidRDefault="002D29DD" w:rsidP="005D7885">
                  <w:pPr>
                    <w:jc w:val="center"/>
                    <w:rPr>
                      <w:sz w:val="24"/>
                      <w:szCs w:val="24"/>
                    </w:rPr>
                  </w:pPr>
                  <w:r w:rsidRPr="002D29DD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D29DD" w:rsidRDefault="00EB0766" w:rsidP="005D788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D29DD" w:rsidRDefault="00EB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21559,56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108647,0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лях обеспечения выполнения функций государственными (муниципальными) 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органами, казенными учреждениями, органами управления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122587,0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3449000,84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EB07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EB0766">
                    <w:rPr>
                      <w:sz w:val="24"/>
                      <w:szCs w:val="24"/>
                    </w:rPr>
                    <w:t>73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EB0766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>,4</w:t>
                  </w:r>
                  <w:r w:rsidR="00EB0766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381669" w:rsidRDefault="009559A5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381669">
                    <w:rPr>
                      <w:sz w:val="24"/>
                      <w:szCs w:val="24"/>
                    </w:rPr>
                    <w:t>а</w:t>
                  </w:r>
                  <w:r w:rsidRPr="00381669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381669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381669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381669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381669" w:rsidRDefault="009559A5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381669" w:rsidRDefault="009559A5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381669" w:rsidRDefault="009559A5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204226,88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23700,0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2692850,72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994103,31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  <w:r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49</w:t>
                  </w:r>
                  <w:r w:rsidRPr="0009353A">
                    <w:rPr>
                      <w:sz w:val="24"/>
                      <w:szCs w:val="24"/>
                    </w:rPr>
                    <w:t>8811,15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 w:rsidP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865018,16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1700,66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9353A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>29147</w:t>
                  </w:r>
                  <w:r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омплектование книжных фондов библиотек муниципальных образов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1650,53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EB0766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5474136,91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701150,80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217699,60</w:t>
                  </w:r>
                </w:p>
              </w:tc>
            </w:tr>
            <w:tr w:rsidR="009559A5" w:rsidRPr="0009353A" w:rsidTr="003224B4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9559A5" w:rsidRPr="0009353A" w:rsidRDefault="009559A5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9559A5" w:rsidRPr="0009353A" w:rsidRDefault="009559A5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9559A5" w:rsidRPr="0009353A" w:rsidRDefault="009559A5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9559A5" w:rsidRPr="0009353A" w:rsidRDefault="009559A5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9559A5" w:rsidRPr="0009353A" w:rsidRDefault="009559A5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09353A">
                    <w:rPr>
                      <w:sz w:val="24"/>
                      <w:szCs w:val="24"/>
                    </w:rPr>
                    <w:t>ъ</w:t>
                  </w:r>
                  <w:r w:rsidRPr="0009353A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чения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9A5" w:rsidRPr="0009353A" w:rsidRDefault="009559A5" w:rsidP="009559A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734</w:t>
                  </w:r>
                  <w:r w:rsidRPr="0009353A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1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9353A">
                    <w:rPr>
                      <w:sz w:val="24"/>
                      <w:szCs w:val="24"/>
                    </w:rPr>
                    <w:t>з</w:t>
                  </w:r>
                  <w:r w:rsidRPr="0009353A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32000,0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6651,89</w:t>
                  </w:r>
                </w:p>
              </w:tc>
            </w:tr>
            <w:tr w:rsidR="009559A5" w:rsidRPr="0009353A" w:rsidTr="003224B4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59A5" w:rsidRPr="0009353A" w:rsidRDefault="009559A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9A5" w:rsidRPr="0009353A" w:rsidRDefault="009559A5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59A5" w:rsidRPr="0009353A" w:rsidRDefault="009559A5" w:rsidP="00B329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162</w:t>
                  </w:r>
                  <w:r w:rsidR="00EB0766">
                    <w:rPr>
                      <w:sz w:val="24"/>
                      <w:szCs w:val="24"/>
                    </w:rPr>
                    <w:t>6</w:t>
                  </w:r>
                  <w:r w:rsidR="00B32962">
                    <w:rPr>
                      <w:sz w:val="24"/>
                      <w:szCs w:val="24"/>
                    </w:rPr>
                    <w:t>56258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EB076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276B58" w:rsidRPr="0009353A" w:rsidRDefault="00276B58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lastRenderedPageBreak/>
        <w:t>Приложение № 9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>к решени</w:t>
      </w:r>
      <w:r w:rsidR="00CB316D" w:rsidRPr="0009353A">
        <w:t>ю</w:t>
      </w:r>
      <w:r w:rsidRPr="0009353A">
        <w:t xml:space="preserve"> Совета Палехского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городского поселения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 декабря 201</w:t>
      </w:r>
      <w:r w:rsidR="00BB5A98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p w:rsidR="00A21E7C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плановый период 20</w:t>
      </w:r>
      <w:r w:rsidR="00944E63">
        <w:rPr>
          <w:b/>
          <w:bCs/>
          <w:sz w:val="24"/>
          <w:szCs w:val="24"/>
        </w:rPr>
        <w:t>20</w:t>
      </w:r>
      <w:r w:rsidR="006330CC" w:rsidRPr="0009353A">
        <w:rPr>
          <w:b/>
          <w:bCs/>
          <w:sz w:val="24"/>
          <w:szCs w:val="24"/>
        </w:rPr>
        <w:t>-</w:t>
      </w:r>
      <w:r w:rsidRPr="0009353A">
        <w:rPr>
          <w:b/>
          <w:bCs/>
          <w:sz w:val="24"/>
          <w:szCs w:val="24"/>
        </w:rPr>
        <w:t xml:space="preserve"> 20</w:t>
      </w:r>
      <w:r w:rsidR="00944E63">
        <w:rPr>
          <w:b/>
          <w:bCs/>
          <w:sz w:val="24"/>
          <w:szCs w:val="24"/>
        </w:rPr>
        <w:t>21</w:t>
      </w:r>
      <w:r w:rsidRPr="0009353A">
        <w:rPr>
          <w:b/>
          <w:bCs/>
          <w:sz w:val="24"/>
          <w:szCs w:val="24"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134"/>
        <w:gridCol w:w="709"/>
        <w:gridCol w:w="1559"/>
        <w:gridCol w:w="1559"/>
      </w:tblGrid>
      <w:tr w:rsidR="00F45EFE" w:rsidRPr="0009353A" w:rsidTr="0069645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09353A">
              <w:rPr>
                <w:sz w:val="24"/>
                <w:szCs w:val="24"/>
              </w:rPr>
              <w:t>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Раз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09353A" w:rsidTr="00696454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944E63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944E63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F45EFE" w:rsidRPr="0009353A" w:rsidTr="00696454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09353A" w:rsidTr="00696454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217DD1" w:rsidRPr="0009353A" w:rsidTr="00696454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600000,00</w:t>
            </w:r>
          </w:p>
        </w:tc>
      </w:tr>
      <w:tr w:rsidR="00217DD1" w:rsidRPr="0009353A" w:rsidTr="00F30A08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Мероприятия по укреплению пожарной безопасности в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217DD1" w:rsidRPr="0009353A" w:rsidTr="00F30A08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217DD1" w:rsidRPr="0009353A" w:rsidTr="00F30A08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тального ремонта автомобил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местного значения в гр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2 000 282,00</w:t>
            </w:r>
          </w:p>
        </w:tc>
      </w:tr>
      <w:tr w:rsidR="00217DD1" w:rsidRPr="0009353A" w:rsidTr="00696454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3 500 000,00</w:t>
            </w:r>
          </w:p>
        </w:tc>
      </w:tr>
      <w:tr w:rsidR="00217DD1" w:rsidRPr="0009353A" w:rsidTr="00696454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рое возникает право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лению технической докуме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тации по объектам недвиж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мости для постановки на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учета используемых эне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гетических ресурсов 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ском поселении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217DD1" w:rsidRPr="0009353A" w:rsidTr="0069645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217DD1" w:rsidRPr="0009353A" w:rsidTr="00696454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теплоснабжением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217DD1" w:rsidRPr="0009353A" w:rsidTr="00696454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тегориям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217DD1" w:rsidRPr="0009353A" w:rsidTr="00696454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</w:tr>
      <w:tr w:rsidR="00217DD1" w:rsidRPr="0009353A" w:rsidTr="00696454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696454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дворовых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217DD1" w:rsidRPr="0009353A" w:rsidTr="00696454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217DD1" w:rsidRPr="0009353A" w:rsidTr="0069645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6E30C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та городского поселения (С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чального взноса при получ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лищному кредиту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09353A" w:rsidTr="00944E6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Главы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</w:tr>
      <w:tr w:rsidR="00217DD1" w:rsidRPr="0009353A" w:rsidTr="00944E63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</w:tr>
      <w:tr w:rsidR="00217DD1" w:rsidRPr="0009353A" w:rsidTr="00944E63">
        <w:trPr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</w:tr>
      <w:tr w:rsidR="00217DD1" w:rsidRPr="0009353A" w:rsidTr="00696454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сийские и региональные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единения муниципальных 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</w:tr>
      <w:tr w:rsidR="00217DD1" w:rsidRPr="0009353A" w:rsidTr="00696454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дельных категорий пенсион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</w:tr>
      <w:tr w:rsidR="00217DD1" w:rsidRPr="0009353A" w:rsidTr="00696454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09353A" w:rsidTr="0069645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лизации полномочий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по первичн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му воинскому учету на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ториях, где отсутствуют вое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</w:tr>
      <w:tr w:rsidR="00217DD1" w:rsidRPr="0009353A" w:rsidTr="00944E6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</w:tr>
      <w:tr w:rsidR="00217DD1" w:rsidRPr="0009353A" w:rsidTr="00944E63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</w:tr>
      <w:tr w:rsidR="00217DD1" w:rsidRPr="0009353A" w:rsidTr="00696454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</w:tr>
      <w:tr w:rsidR="00217DD1" w:rsidRPr="0009353A" w:rsidTr="00944E6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</w:tr>
      <w:tr w:rsidR="00217DD1" w:rsidRPr="0009353A" w:rsidTr="00944E63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функций государственн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(муниципальными)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нами, казенными учреждени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ми, органами управления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внебюдже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</w:tr>
      <w:tr w:rsidR="00217DD1" w:rsidRPr="0009353A" w:rsidTr="00696454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</w:tr>
      <w:tr w:rsidR="00217DD1" w:rsidRPr="0009353A" w:rsidTr="00696454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9353A">
              <w:rPr>
                <w:sz w:val="24"/>
                <w:szCs w:val="24"/>
              </w:rPr>
              <w:t>м</w:t>
            </w:r>
            <w:r w:rsidRPr="0009353A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</w:tr>
      <w:tr w:rsidR="00217DD1" w:rsidRPr="0009353A" w:rsidTr="00696454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</w:tr>
      <w:tr w:rsidR="00217DD1" w:rsidRPr="0009353A" w:rsidTr="00696454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</w:tr>
      <w:tr w:rsidR="00217DD1" w:rsidRPr="0009353A" w:rsidTr="00696454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</w:tr>
      <w:tr w:rsidR="00217DD1" w:rsidRPr="0009353A" w:rsidTr="00696454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совых физкультурно- оздор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вительных и  спортивных м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</w:tr>
      <w:tr w:rsidR="00217DD1" w:rsidRPr="0009353A" w:rsidTr="00696454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</w:tr>
      <w:tr w:rsidR="00217DD1" w:rsidRPr="0009353A" w:rsidTr="0069645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28750260,00</w:t>
            </w:r>
          </w:p>
        </w:tc>
      </w:tr>
      <w:tr w:rsidR="00024996" w:rsidRPr="0009353A" w:rsidTr="00696454">
        <w:trPr>
          <w:trHeight w:val="15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Pr="0009353A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Pr="0009353A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086A9F" w:rsidRPr="0009353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086A9F" w:rsidRPr="0009353A">
              <w:rPr>
                <w:sz w:val="24"/>
                <w:szCs w:val="24"/>
              </w:rPr>
              <w:t>решени</w:t>
            </w:r>
            <w:r w:rsidR="00E54465" w:rsidRPr="0009353A">
              <w:rPr>
                <w:sz w:val="24"/>
                <w:szCs w:val="24"/>
              </w:rPr>
              <w:t>ю</w:t>
            </w:r>
            <w:r w:rsidR="00086A9F"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 w:rsidR="00E54465" w:rsidRPr="0009353A">
              <w:rPr>
                <w:sz w:val="24"/>
                <w:szCs w:val="24"/>
              </w:rPr>
              <w:t>18</w:t>
            </w:r>
            <w:r w:rsidR="006755F3" w:rsidRPr="0009353A">
              <w:rPr>
                <w:sz w:val="24"/>
                <w:szCs w:val="24"/>
              </w:rPr>
              <w:t xml:space="preserve"> декабря 201</w:t>
            </w:r>
            <w:r w:rsidR="006020D8" w:rsidRPr="0009353A">
              <w:rPr>
                <w:sz w:val="24"/>
                <w:szCs w:val="24"/>
              </w:rPr>
              <w:t>8</w:t>
            </w:r>
            <w:r w:rsidR="00860B71" w:rsidRPr="0009353A">
              <w:rPr>
                <w:sz w:val="24"/>
                <w:szCs w:val="24"/>
              </w:rPr>
              <w:t xml:space="preserve"> г.</w:t>
            </w:r>
            <w:r w:rsidR="006755F3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860B71" w:rsidRPr="0009353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09353A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09353A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</w:t>
                  </w:r>
                  <w:r w:rsidR="006755F3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581136" w:rsidRPr="0009353A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 w:rsidRPr="0009353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0D6E82" w:rsidP="00EB076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779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51500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926BD2" w:rsidRPr="0009353A" w:rsidTr="00926BD2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BD2" w:rsidRPr="0009353A" w:rsidRDefault="00926BD2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1151,0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85</w:t>
                  </w:r>
                  <w:r w:rsidR="00EB0766">
                    <w:rPr>
                      <w:color w:val="000000"/>
                      <w:sz w:val="24"/>
                      <w:szCs w:val="24"/>
                    </w:rPr>
                    <w:t>91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09353A">
                    <w:rPr>
                      <w:b/>
                      <w:sz w:val="24"/>
                      <w:szCs w:val="24"/>
                    </w:rPr>
                    <w:t>я</w:t>
                  </w:r>
                  <w:r w:rsidRPr="0009353A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926B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690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810000,00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600000,00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15136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210000,00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608AD" w:rsidP="00EB076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34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814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6490282,00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608AD" w:rsidP="00EB076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3413</w:t>
                  </w:r>
                  <w:r w:rsidR="00EB0766">
                    <w:rPr>
                      <w:color w:val="000000"/>
                      <w:sz w:val="24"/>
                      <w:szCs w:val="24"/>
                    </w:rPr>
                    <w:t>1986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EB0766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6340282,00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8052A" w:rsidP="00AD6C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566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161,02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608AD" w:rsidP="00B3296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103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B32962">
                    <w:rPr>
                      <w:b/>
                      <w:bCs/>
                      <w:color w:val="000000"/>
                      <w:sz w:val="24"/>
                      <w:szCs w:val="24"/>
                    </w:rPr>
                    <w:t>99983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6722500,00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EB0766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639888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332500,00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608AD" w:rsidP="00B3296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  <w:r w:rsidR="00EB0766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B32962">
                    <w:rPr>
                      <w:color w:val="000000"/>
                      <w:sz w:val="24"/>
                      <w:szCs w:val="24"/>
                    </w:rPr>
                    <w:t>9090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EB0766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560000,00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A0EF4" w:rsidP="00B3296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B608AD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EB0766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B32962">
                    <w:rPr>
                      <w:color w:val="000000"/>
                      <w:sz w:val="24"/>
                      <w:szCs w:val="24"/>
                    </w:rPr>
                    <w:t>81</w:t>
                  </w:r>
                  <w:r w:rsidR="00EB0766">
                    <w:rPr>
                      <w:color w:val="000000"/>
                      <w:sz w:val="24"/>
                      <w:szCs w:val="24"/>
                    </w:rPr>
                    <w:t>004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5830000,00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247016,56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247016,56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608AD" w:rsidP="00EB076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4439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EB0766" w:rsidP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20849279,03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B608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="00B608AD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AB5B17">
                    <w:rPr>
                      <w:color w:val="000000"/>
                      <w:sz w:val="24"/>
                      <w:szCs w:val="24"/>
                    </w:rPr>
                    <w:t>51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09353A" w:rsidRDefault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AB5B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38651,89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B0766">
              <w:trPr>
                <w:gridAfter w:val="1"/>
                <w:wAfter w:w="284" w:type="dxa"/>
                <w:trHeight w:val="37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38651,89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B0766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F855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</w:t>
                  </w:r>
                  <w:r w:rsidR="00F85535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сего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608AD" w:rsidP="000F50E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162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0F50E2">
                    <w:rPr>
                      <w:b/>
                      <w:bCs/>
                      <w:color w:val="000000"/>
                      <w:sz w:val="24"/>
                      <w:szCs w:val="24"/>
                    </w:rPr>
                    <w:t>56258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EB0766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28750260,00</w:t>
                  </w:r>
                </w:p>
              </w:tc>
            </w:tr>
          </w:tbl>
          <w:p w:rsidR="005C6681" w:rsidRDefault="005C6681" w:rsidP="007D5767">
            <w:pPr>
              <w:pStyle w:val="a7"/>
              <w:ind w:right="33" w:firstLine="709"/>
              <w:jc w:val="right"/>
            </w:pPr>
          </w:p>
          <w:p w:rsidR="00A54960" w:rsidRPr="0009353A" w:rsidRDefault="00A54960" w:rsidP="007D5767">
            <w:pPr>
              <w:pStyle w:val="a7"/>
              <w:ind w:right="33" w:firstLine="709"/>
              <w:jc w:val="right"/>
            </w:pPr>
            <w:r w:rsidRPr="0009353A">
              <w:t>Приложение № 1</w:t>
            </w:r>
            <w:r w:rsidR="00086A9F" w:rsidRPr="0009353A">
              <w:t>1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>к решени</w:t>
            </w:r>
            <w:r w:rsidR="00E54465" w:rsidRPr="0009353A">
              <w:t>ю</w:t>
            </w:r>
            <w:r w:rsidRPr="0009353A">
              <w:t xml:space="preserve"> Совета Палехского 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 xml:space="preserve">городского поселения </w:t>
            </w:r>
          </w:p>
          <w:p w:rsidR="00024996" w:rsidRPr="0009353A" w:rsidRDefault="00A54960" w:rsidP="00E544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E54465" w:rsidRPr="0009353A">
              <w:rPr>
                <w:sz w:val="24"/>
                <w:szCs w:val="24"/>
              </w:rPr>
              <w:t xml:space="preserve">18 </w:t>
            </w:r>
            <w:r w:rsidRPr="0009353A">
              <w:rPr>
                <w:sz w:val="24"/>
                <w:szCs w:val="24"/>
              </w:rPr>
              <w:t>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</w:t>
            </w:r>
            <w:r w:rsidR="00860B71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</w:tc>
      </w:tr>
    </w:tbl>
    <w:p w:rsidR="00EB0766" w:rsidRDefault="00EB0766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Программа</w:t>
      </w:r>
    </w:p>
    <w:p w:rsidR="005C668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муниципальных заимствованийПалехского городского поселения на 201</w:t>
      </w:r>
      <w:r w:rsidR="00D8765B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 и на 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плановый период 20</w:t>
      </w:r>
      <w:r w:rsidR="00D8765B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581136" w:rsidRPr="0009353A">
        <w:rPr>
          <w:b/>
          <w:bCs/>
          <w:sz w:val="24"/>
          <w:szCs w:val="24"/>
        </w:rPr>
        <w:t>2</w:t>
      </w:r>
      <w:r w:rsidR="00D8765B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RPr="0009353A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09353A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09353A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581136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E7664B" w:rsidRPr="0009353A" w:rsidRDefault="00E7664B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09353A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09353A" w:rsidRDefault="005C6681" w:rsidP="004419DA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4419DA" w:rsidRPr="0009353A">
              <w:rPr>
                <w:sz w:val="24"/>
                <w:szCs w:val="24"/>
              </w:rPr>
              <w:br w:type="page"/>
            </w:r>
            <w:r w:rsidR="00696454">
              <w:rPr>
                <w:sz w:val="24"/>
                <w:szCs w:val="24"/>
              </w:rPr>
              <w:br/>
            </w:r>
            <w:r w:rsidR="004419DA" w:rsidRPr="0009353A">
              <w:rPr>
                <w:sz w:val="24"/>
                <w:szCs w:val="24"/>
              </w:rPr>
              <w:t>Прилож</w:t>
            </w:r>
            <w:r w:rsidR="00316E65" w:rsidRPr="0009353A">
              <w:rPr>
                <w:sz w:val="24"/>
                <w:szCs w:val="24"/>
              </w:rPr>
              <w:t>е</w:t>
            </w:r>
            <w:r w:rsidR="004419DA" w:rsidRPr="0009353A">
              <w:rPr>
                <w:sz w:val="24"/>
                <w:szCs w:val="24"/>
              </w:rPr>
              <w:t>ние № 1</w:t>
            </w:r>
            <w:r w:rsidR="004361BA" w:rsidRPr="0009353A">
              <w:rPr>
                <w:sz w:val="24"/>
                <w:szCs w:val="24"/>
              </w:rPr>
              <w:t>2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09353A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  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581136" w:rsidRPr="0009353A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09353A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0935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9353A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09353A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09353A">
              <w:rPr>
                <w:b/>
                <w:bCs/>
                <w:sz w:val="24"/>
                <w:szCs w:val="24"/>
              </w:rPr>
              <w:t>20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09353A">
              <w:rPr>
                <w:b/>
                <w:bCs/>
                <w:sz w:val="24"/>
                <w:szCs w:val="24"/>
              </w:rPr>
              <w:t>2</w:t>
            </w:r>
            <w:r w:rsidR="00D8765B" w:rsidRPr="0009353A">
              <w:rPr>
                <w:b/>
                <w:bCs/>
                <w:sz w:val="24"/>
                <w:szCs w:val="24"/>
              </w:rPr>
              <w:t>1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09353A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09353A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>1</w:t>
      </w:r>
      <w:r w:rsidRPr="0009353A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 в  201</w:t>
      </w:r>
      <w:r w:rsidR="00D8765B" w:rsidRPr="0009353A">
        <w:rPr>
          <w:b/>
          <w:sz w:val="24"/>
          <w:szCs w:val="24"/>
        </w:rPr>
        <w:t>9</w:t>
      </w:r>
      <w:r w:rsidR="00581136" w:rsidRPr="0009353A">
        <w:rPr>
          <w:b/>
          <w:sz w:val="24"/>
          <w:szCs w:val="24"/>
        </w:rPr>
        <w:t xml:space="preserve"> -202</w:t>
      </w:r>
      <w:r w:rsidR="00D8765B" w:rsidRPr="0009353A">
        <w:rPr>
          <w:b/>
          <w:sz w:val="24"/>
          <w:szCs w:val="24"/>
        </w:rPr>
        <w:t>1</w:t>
      </w:r>
      <w:r w:rsidRPr="0009353A">
        <w:rPr>
          <w:b/>
          <w:sz w:val="24"/>
          <w:szCs w:val="24"/>
        </w:rPr>
        <w:t xml:space="preserve"> годах</w:t>
      </w:r>
    </w:p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09353A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№№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Сумма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Нали-чие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права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регрес-сного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треб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Проверка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финансов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го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состояния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принцип</w:t>
            </w:r>
            <w:r w:rsidRPr="0009353A">
              <w:rPr>
                <w:b/>
                <w:sz w:val="24"/>
                <w:szCs w:val="24"/>
              </w:rPr>
              <w:t>и</w:t>
            </w:r>
            <w:r w:rsidRPr="0009353A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муници-пальных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09353A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4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lastRenderedPageBreak/>
              <w:t>5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lastRenderedPageBreak/>
              <w:t>6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09353A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б</w:t>
            </w:r>
            <w:r w:rsidRPr="0009353A">
              <w:rPr>
                <w:b/>
                <w:sz w:val="24"/>
                <w:szCs w:val="24"/>
              </w:rPr>
              <w:t>щая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</w:t>
            </w:r>
            <w:r w:rsidRPr="0009353A">
              <w:rPr>
                <w:b/>
                <w:sz w:val="24"/>
                <w:szCs w:val="24"/>
              </w:rPr>
              <w:t>м</w:t>
            </w:r>
            <w:r w:rsidRPr="0009353A">
              <w:rPr>
                <w:b/>
                <w:sz w:val="24"/>
                <w:szCs w:val="24"/>
              </w:rPr>
              <w:t>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201</w:t>
            </w:r>
            <w:r w:rsidR="00D8765B" w:rsidRPr="0009353A">
              <w:rPr>
                <w:b/>
                <w:sz w:val="24"/>
                <w:szCs w:val="24"/>
              </w:rPr>
              <w:t>9</w:t>
            </w:r>
            <w:r w:rsidRPr="0009353A">
              <w:rPr>
                <w:b/>
                <w:sz w:val="24"/>
                <w:szCs w:val="24"/>
              </w:rPr>
              <w:t>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D8765B" w:rsidRPr="0009353A">
              <w:rPr>
                <w:b/>
                <w:sz w:val="24"/>
                <w:szCs w:val="24"/>
              </w:rPr>
              <w:t>20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581136" w:rsidRPr="0009353A">
              <w:rPr>
                <w:b/>
                <w:sz w:val="24"/>
                <w:szCs w:val="24"/>
              </w:rPr>
              <w:t>2</w:t>
            </w:r>
            <w:r w:rsidR="00D8765B" w:rsidRPr="0009353A">
              <w:rPr>
                <w:b/>
                <w:sz w:val="24"/>
                <w:szCs w:val="24"/>
              </w:rPr>
              <w:t>1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09353A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 xml:space="preserve">1.2. </w:t>
      </w:r>
      <w:r w:rsidR="002A0DF6" w:rsidRPr="0009353A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09353A">
        <w:rPr>
          <w:b/>
          <w:sz w:val="24"/>
          <w:szCs w:val="24"/>
        </w:rPr>
        <w:t>и</w:t>
      </w:r>
      <w:r w:rsidR="002A0DF6" w:rsidRPr="0009353A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09353A">
        <w:rPr>
          <w:b/>
          <w:sz w:val="24"/>
          <w:szCs w:val="24"/>
        </w:rPr>
        <w:t>а</w:t>
      </w:r>
      <w:r w:rsidR="002A0DF6" w:rsidRPr="0009353A">
        <w:rPr>
          <w:b/>
          <w:sz w:val="24"/>
          <w:szCs w:val="24"/>
        </w:rPr>
        <w:t>ям, в  201</w:t>
      </w:r>
      <w:r w:rsidR="00D8765B" w:rsidRPr="0009353A">
        <w:rPr>
          <w:b/>
          <w:sz w:val="24"/>
          <w:szCs w:val="24"/>
        </w:rPr>
        <w:t>9</w:t>
      </w:r>
      <w:r w:rsidR="002A0DF6" w:rsidRPr="0009353A">
        <w:rPr>
          <w:b/>
          <w:sz w:val="24"/>
          <w:szCs w:val="24"/>
        </w:rPr>
        <w:t xml:space="preserve"> году и плановом периоде 20</w:t>
      </w:r>
      <w:r w:rsidR="00D8765B" w:rsidRPr="0009353A">
        <w:rPr>
          <w:b/>
          <w:sz w:val="24"/>
          <w:szCs w:val="24"/>
        </w:rPr>
        <w:t>20</w:t>
      </w:r>
      <w:r w:rsidR="002A0DF6" w:rsidRPr="0009353A">
        <w:rPr>
          <w:b/>
          <w:sz w:val="24"/>
          <w:szCs w:val="24"/>
        </w:rPr>
        <w:t xml:space="preserve"> и 20</w:t>
      </w:r>
      <w:r w:rsidRPr="0009353A">
        <w:rPr>
          <w:b/>
          <w:sz w:val="24"/>
          <w:szCs w:val="24"/>
        </w:rPr>
        <w:t>2</w:t>
      </w:r>
      <w:r w:rsidR="00D8765B" w:rsidRPr="0009353A">
        <w:rPr>
          <w:b/>
          <w:sz w:val="24"/>
          <w:szCs w:val="24"/>
        </w:rPr>
        <w:t>1</w:t>
      </w:r>
      <w:r w:rsidR="002A0DF6" w:rsidRPr="0009353A">
        <w:rPr>
          <w:b/>
          <w:sz w:val="24"/>
          <w:szCs w:val="24"/>
        </w:rPr>
        <w:t xml:space="preserve"> годов</w:t>
      </w:r>
    </w:p>
    <w:p w:rsidR="00EE1F13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09353A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09353A">
              <w:rPr>
                <w:b/>
                <w:sz w:val="24"/>
                <w:szCs w:val="24"/>
              </w:rPr>
              <w:t>а</w:t>
            </w:r>
            <w:r w:rsidRPr="0009353A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09353A">
              <w:rPr>
                <w:b/>
                <w:sz w:val="24"/>
                <w:szCs w:val="24"/>
              </w:rPr>
              <w:t>л</w:t>
            </w:r>
            <w:r w:rsidRPr="0009353A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09353A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E1F13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A0DF6" w:rsidRPr="0009353A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За счет источников внутреннего финансиров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09353A" w:rsidRDefault="00BA22E3" w:rsidP="00BA22E3">
      <w:pPr>
        <w:pStyle w:val="a7"/>
        <w:ind w:left="1035"/>
        <w:jc w:val="both"/>
        <w:rPr>
          <w:b/>
        </w:rPr>
      </w:pPr>
    </w:p>
    <w:sectPr w:rsidR="00BA22E3" w:rsidRPr="0009353A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5E" w:rsidRDefault="00E9045E">
      <w:r>
        <w:separator/>
      </w:r>
    </w:p>
  </w:endnote>
  <w:endnote w:type="continuationSeparator" w:id="0">
    <w:p w:rsidR="00E9045E" w:rsidRDefault="00E9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5A" w:rsidRDefault="00AC335A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C335A" w:rsidRDefault="00AC335A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5E" w:rsidRDefault="00E9045E">
      <w:r>
        <w:separator/>
      </w:r>
    </w:p>
  </w:footnote>
  <w:footnote w:type="continuationSeparator" w:id="0">
    <w:p w:rsidR="00E9045E" w:rsidRDefault="00E9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007"/>
    <w:rsid w:val="000006FE"/>
    <w:rsid w:val="000022E3"/>
    <w:rsid w:val="00006BCD"/>
    <w:rsid w:val="00021BE5"/>
    <w:rsid w:val="00024996"/>
    <w:rsid w:val="00025FD5"/>
    <w:rsid w:val="00027444"/>
    <w:rsid w:val="000301A9"/>
    <w:rsid w:val="000350B8"/>
    <w:rsid w:val="000357A3"/>
    <w:rsid w:val="0003740E"/>
    <w:rsid w:val="000461B6"/>
    <w:rsid w:val="00050597"/>
    <w:rsid w:val="000515F9"/>
    <w:rsid w:val="00051C90"/>
    <w:rsid w:val="00053778"/>
    <w:rsid w:val="00061ECA"/>
    <w:rsid w:val="000658B2"/>
    <w:rsid w:val="000709C0"/>
    <w:rsid w:val="000735B3"/>
    <w:rsid w:val="00074581"/>
    <w:rsid w:val="000750AF"/>
    <w:rsid w:val="0007652D"/>
    <w:rsid w:val="00076CDD"/>
    <w:rsid w:val="000800C5"/>
    <w:rsid w:val="000866DF"/>
    <w:rsid w:val="00086A9F"/>
    <w:rsid w:val="00086F2F"/>
    <w:rsid w:val="0009140B"/>
    <w:rsid w:val="0009353A"/>
    <w:rsid w:val="00097E2E"/>
    <w:rsid w:val="000A6EE0"/>
    <w:rsid w:val="000B49EA"/>
    <w:rsid w:val="000B5C0B"/>
    <w:rsid w:val="000C0691"/>
    <w:rsid w:val="000C1372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0F50E2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373AC"/>
    <w:rsid w:val="0014294A"/>
    <w:rsid w:val="001503D6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C6775"/>
    <w:rsid w:val="001D7A3A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4015D"/>
    <w:rsid w:val="00250197"/>
    <w:rsid w:val="0025238B"/>
    <w:rsid w:val="00260A69"/>
    <w:rsid w:val="00262E54"/>
    <w:rsid w:val="00271D5A"/>
    <w:rsid w:val="002741EA"/>
    <w:rsid w:val="002754FD"/>
    <w:rsid w:val="00276B58"/>
    <w:rsid w:val="00280780"/>
    <w:rsid w:val="002846EC"/>
    <w:rsid w:val="00290E4B"/>
    <w:rsid w:val="00295CC1"/>
    <w:rsid w:val="002A0DF6"/>
    <w:rsid w:val="002A153C"/>
    <w:rsid w:val="002A5D8E"/>
    <w:rsid w:val="002A75FF"/>
    <w:rsid w:val="002B1E91"/>
    <w:rsid w:val="002C260F"/>
    <w:rsid w:val="002C6A84"/>
    <w:rsid w:val="002D29DD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04B0C"/>
    <w:rsid w:val="0031208A"/>
    <w:rsid w:val="00313A06"/>
    <w:rsid w:val="00314B77"/>
    <w:rsid w:val="00316E65"/>
    <w:rsid w:val="0032072C"/>
    <w:rsid w:val="00320B27"/>
    <w:rsid w:val="003224B4"/>
    <w:rsid w:val="0032298C"/>
    <w:rsid w:val="00332E8E"/>
    <w:rsid w:val="003341DE"/>
    <w:rsid w:val="00346897"/>
    <w:rsid w:val="00346D7F"/>
    <w:rsid w:val="00347F94"/>
    <w:rsid w:val="003522E0"/>
    <w:rsid w:val="00355AEA"/>
    <w:rsid w:val="00362306"/>
    <w:rsid w:val="00365E70"/>
    <w:rsid w:val="0036686E"/>
    <w:rsid w:val="0036712C"/>
    <w:rsid w:val="00381655"/>
    <w:rsid w:val="00381669"/>
    <w:rsid w:val="003975FD"/>
    <w:rsid w:val="003A0047"/>
    <w:rsid w:val="003A5D6F"/>
    <w:rsid w:val="003B006F"/>
    <w:rsid w:val="003B00A3"/>
    <w:rsid w:val="003B2E84"/>
    <w:rsid w:val="003B398F"/>
    <w:rsid w:val="003C29A0"/>
    <w:rsid w:val="003C2E69"/>
    <w:rsid w:val="003C606E"/>
    <w:rsid w:val="003D14D9"/>
    <w:rsid w:val="003D6072"/>
    <w:rsid w:val="003E0537"/>
    <w:rsid w:val="003E0A5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5EE"/>
    <w:rsid w:val="00412860"/>
    <w:rsid w:val="0041333E"/>
    <w:rsid w:val="00417F08"/>
    <w:rsid w:val="00421447"/>
    <w:rsid w:val="0043129B"/>
    <w:rsid w:val="004324CD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4E1ABA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3C73"/>
    <w:rsid w:val="005350A4"/>
    <w:rsid w:val="005468EF"/>
    <w:rsid w:val="00551581"/>
    <w:rsid w:val="00555BF8"/>
    <w:rsid w:val="0055624D"/>
    <w:rsid w:val="005614DA"/>
    <w:rsid w:val="00565371"/>
    <w:rsid w:val="0057103B"/>
    <w:rsid w:val="0057668C"/>
    <w:rsid w:val="00581136"/>
    <w:rsid w:val="0058380D"/>
    <w:rsid w:val="0058580E"/>
    <w:rsid w:val="00590BCE"/>
    <w:rsid w:val="0059571C"/>
    <w:rsid w:val="00597720"/>
    <w:rsid w:val="005A2660"/>
    <w:rsid w:val="005A4634"/>
    <w:rsid w:val="005A55A4"/>
    <w:rsid w:val="005A55B6"/>
    <w:rsid w:val="005A6A34"/>
    <w:rsid w:val="005B4D8B"/>
    <w:rsid w:val="005B73D5"/>
    <w:rsid w:val="005C04AD"/>
    <w:rsid w:val="005C40F2"/>
    <w:rsid w:val="005C6681"/>
    <w:rsid w:val="005D2581"/>
    <w:rsid w:val="005D7885"/>
    <w:rsid w:val="005E082F"/>
    <w:rsid w:val="005F545B"/>
    <w:rsid w:val="006020D8"/>
    <w:rsid w:val="00602D18"/>
    <w:rsid w:val="00606BF9"/>
    <w:rsid w:val="00607A71"/>
    <w:rsid w:val="0061309F"/>
    <w:rsid w:val="00613E5B"/>
    <w:rsid w:val="006171CD"/>
    <w:rsid w:val="00617795"/>
    <w:rsid w:val="0061784B"/>
    <w:rsid w:val="00630696"/>
    <w:rsid w:val="00631687"/>
    <w:rsid w:val="006330CC"/>
    <w:rsid w:val="006466AB"/>
    <w:rsid w:val="00652BD6"/>
    <w:rsid w:val="00655253"/>
    <w:rsid w:val="00655F7A"/>
    <w:rsid w:val="00656DA7"/>
    <w:rsid w:val="006578BC"/>
    <w:rsid w:val="0066308B"/>
    <w:rsid w:val="006755F3"/>
    <w:rsid w:val="00675FB7"/>
    <w:rsid w:val="00676AA7"/>
    <w:rsid w:val="00677B16"/>
    <w:rsid w:val="00680AD5"/>
    <w:rsid w:val="0068311A"/>
    <w:rsid w:val="00696454"/>
    <w:rsid w:val="00696560"/>
    <w:rsid w:val="006A33A0"/>
    <w:rsid w:val="006A42A2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6F4A59"/>
    <w:rsid w:val="00707D64"/>
    <w:rsid w:val="00707D68"/>
    <w:rsid w:val="00710312"/>
    <w:rsid w:val="00717786"/>
    <w:rsid w:val="0072161C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0496"/>
    <w:rsid w:val="00784410"/>
    <w:rsid w:val="00784696"/>
    <w:rsid w:val="0078493E"/>
    <w:rsid w:val="00787453"/>
    <w:rsid w:val="00790D40"/>
    <w:rsid w:val="00791E71"/>
    <w:rsid w:val="00793331"/>
    <w:rsid w:val="00794666"/>
    <w:rsid w:val="007A175D"/>
    <w:rsid w:val="007B339F"/>
    <w:rsid w:val="007B469B"/>
    <w:rsid w:val="007C086D"/>
    <w:rsid w:val="007C30F2"/>
    <w:rsid w:val="007D47C7"/>
    <w:rsid w:val="007D5767"/>
    <w:rsid w:val="007D581E"/>
    <w:rsid w:val="007D6261"/>
    <w:rsid w:val="007E1705"/>
    <w:rsid w:val="007E6CE4"/>
    <w:rsid w:val="007F646D"/>
    <w:rsid w:val="007F7B89"/>
    <w:rsid w:val="008078E9"/>
    <w:rsid w:val="00810E94"/>
    <w:rsid w:val="00811E39"/>
    <w:rsid w:val="0082135C"/>
    <w:rsid w:val="0082138A"/>
    <w:rsid w:val="00821536"/>
    <w:rsid w:val="00824A19"/>
    <w:rsid w:val="00825247"/>
    <w:rsid w:val="00826E72"/>
    <w:rsid w:val="00833C30"/>
    <w:rsid w:val="0083506A"/>
    <w:rsid w:val="008426ED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2EF4"/>
    <w:rsid w:val="00872C92"/>
    <w:rsid w:val="00876759"/>
    <w:rsid w:val="00880422"/>
    <w:rsid w:val="00881B4B"/>
    <w:rsid w:val="00882ED3"/>
    <w:rsid w:val="00887F08"/>
    <w:rsid w:val="0089022D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C7AE4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8F6CC3"/>
    <w:rsid w:val="00901958"/>
    <w:rsid w:val="00902D2C"/>
    <w:rsid w:val="00915033"/>
    <w:rsid w:val="0092145A"/>
    <w:rsid w:val="0092674B"/>
    <w:rsid w:val="00926BD2"/>
    <w:rsid w:val="0092736F"/>
    <w:rsid w:val="00930A8C"/>
    <w:rsid w:val="00930F72"/>
    <w:rsid w:val="00934866"/>
    <w:rsid w:val="00942A64"/>
    <w:rsid w:val="00944E63"/>
    <w:rsid w:val="0094705D"/>
    <w:rsid w:val="00951FB5"/>
    <w:rsid w:val="00952F64"/>
    <w:rsid w:val="009559A5"/>
    <w:rsid w:val="00956A59"/>
    <w:rsid w:val="0097134C"/>
    <w:rsid w:val="0097315F"/>
    <w:rsid w:val="00976158"/>
    <w:rsid w:val="0098052A"/>
    <w:rsid w:val="00983366"/>
    <w:rsid w:val="009909B6"/>
    <w:rsid w:val="00992A5D"/>
    <w:rsid w:val="009A1D34"/>
    <w:rsid w:val="009A1E2A"/>
    <w:rsid w:val="009A2CDF"/>
    <w:rsid w:val="009B3DB9"/>
    <w:rsid w:val="009B439A"/>
    <w:rsid w:val="009B4A62"/>
    <w:rsid w:val="009C0DD5"/>
    <w:rsid w:val="009C754F"/>
    <w:rsid w:val="009C7FC4"/>
    <w:rsid w:val="009D31BF"/>
    <w:rsid w:val="009E1D00"/>
    <w:rsid w:val="009E78C9"/>
    <w:rsid w:val="009F4388"/>
    <w:rsid w:val="009F459C"/>
    <w:rsid w:val="00A025E0"/>
    <w:rsid w:val="00A03EB1"/>
    <w:rsid w:val="00A102A1"/>
    <w:rsid w:val="00A1334E"/>
    <w:rsid w:val="00A168FD"/>
    <w:rsid w:val="00A20AFA"/>
    <w:rsid w:val="00A21E7C"/>
    <w:rsid w:val="00A224D9"/>
    <w:rsid w:val="00A26284"/>
    <w:rsid w:val="00A302C8"/>
    <w:rsid w:val="00A30DBD"/>
    <w:rsid w:val="00A32001"/>
    <w:rsid w:val="00A350C3"/>
    <w:rsid w:val="00A54960"/>
    <w:rsid w:val="00A555AB"/>
    <w:rsid w:val="00A55B08"/>
    <w:rsid w:val="00A5685B"/>
    <w:rsid w:val="00A65FDD"/>
    <w:rsid w:val="00A710DC"/>
    <w:rsid w:val="00A730BA"/>
    <w:rsid w:val="00A73B61"/>
    <w:rsid w:val="00A81EBC"/>
    <w:rsid w:val="00A82D97"/>
    <w:rsid w:val="00A8563E"/>
    <w:rsid w:val="00A86B12"/>
    <w:rsid w:val="00A87A79"/>
    <w:rsid w:val="00A90791"/>
    <w:rsid w:val="00A95470"/>
    <w:rsid w:val="00A97D96"/>
    <w:rsid w:val="00A97F1A"/>
    <w:rsid w:val="00AB3DFA"/>
    <w:rsid w:val="00AB47A2"/>
    <w:rsid w:val="00AB4BEE"/>
    <w:rsid w:val="00AB5B17"/>
    <w:rsid w:val="00AB63DB"/>
    <w:rsid w:val="00AC335A"/>
    <w:rsid w:val="00AC5E5F"/>
    <w:rsid w:val="00AD01AF"/>
    <w:rsid w:val="00AD0751"/>
    <w:rsid w:val="00AD6CAE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32962"/>
    <w:rsid w:val="00B4550F"/>
    <w:rsid w:val="00B45E35"/>
    <w:rsid w:val="00B46DD5"/>
    <w:rsid w:val="00B471FF"/>
    <w:rsid w:val="00B54C54"/>
    <w:rsid w:val="00B55BF7"/>
    <w:rsid w:val="00B608AD"/>
    <w:rsid w:val="00B70543"/>
    <w:rsid w:val="00B72254"/>
    <w:rsid w:val="00B83859"/>
    <w:rsid w:val="00B8536E"/>
    <w:rsid w:val="00B85F0A"/>
    <w:rsid w:val="00B864FD"/>
    <w:rsid w:val="00B920BA"/>
    <w:rsid w:val="00BA0EF4"/>
    <w:rsid w:val="00BA1780"/>
    <w:rsid w:val="00BA22E3"/>
    <w:rsid w:val="00BA6AFE"/>
    <w:rsid w:val="00BB41E0"/>
    <w:rsid w:val="00BB5A98"/>
    <w:rsid w:val="00BB6CCA"/>
    <w:rsid w:val="00BC168B"/>
    <w:rsid w:val="00BC2891"/>
    <w:rsid w:val="00BC6116"/>
    <w:rsid w:val="00BD209B"/>
    <w:rsid w:val="00BD365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3750"/>
    <w:rsid w:val="00C37B9F"/>
    <w:rsid w:val="00C44F33"/>
    <w:rsid w:val="00C47781"/>
    <w:rsid w:val="00C503B6"/>
    <w:rsid w:val="00C51D12"/>
    <w:rsid w:val="00C52D65"/>
    <w:rsid w:val="00C54065"/>
    <w:rsid w:val="00C55E1B"/>
    <w:rsid w:val="00C60DAB"/>
    <w:rsid w:val="00C64BFE"/>
    <w:rsid w:val="00C725DE"/>
    <w:rsid w:val="00C76A82"/>
    <w:rsid w:val="00C8219E"/>
    <w:rsid w:val="00C96EFE"/>
    <w:rsid w:val="00CA1899"/>
    <w:rsid w:val="00CA1CBE"/>
    <w:rsid w:val="00CA26A1"/>
    <w:rsid w:val="00CA6C56"/>
    <w:rsid w:val="00CB316D"/>
    <w:rsid w:val="00CB65ED"/>
    <w:rsid w:val="00CC3960"/>
    <w:rsid w:val="00CC5EA9"/>
    <w:rsid w:val="00CC5F95"/>
    <w:rsid w:val="00CC7606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26BF0"/>
    <w:rsid w:val="00D34CE5"/>
    <w:rsid w:val="00D3569D"/>
    <w:rsid w:val="00D35FB7"/>
    <w:rsid w:val="00D367E7"/>
    <w:rsid w:val="00D4168C"/>
    <w:rsid w:val="00D44B38"/>
    <w:rsid w:val="00D45EFE"/>
    <w:rsid w:val="00D674FC"/>
    <w:rsid w:val="00D7192C"/>
    <w:rsid w:val="00D7462D"/>
    <w:rsid w:val="00D864DD"/>
    <w:rsid w:val="00D8765B"/>
    <w:rsid w:val="00D8778F"/>
    <w:rsid w:val="00D90E9E"/>
    <w:rsid w:val="00DA1877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5F72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45C48"/>
    <w:rsid w:val="00E54465"/>
    <w:rsid w:val="00E56855"/>
    <w:rsid w:val="00E6051D"/>
    <w:rsid w:val="00E64CB5"/>
    <w:rsid w:val="00E66D49"/>
    <w:rsid w:val="00E71D7E"/>
    <w:rsid w:val="00E73764"/>
    <w:rsid w:val="00E7664B"/>
    <w:rsid w:val="00E8226B"/>
    <w:rsid w:val="00E846F8"/>
    <w:rsid w:val="00E852D6"/>
    <w:rsid w:val="00E9045E"/>
    <w:rsid w:val="00E9164A"/>
    <w:rsid w:val="00E93D75"/>
    <w:rsid w:val="00E9476E"/>
    <w:rsid w:val="00EA1369"/>
    <w:rsid w:val="00EB0766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0B2A"/>
    <w:rsid w:val="00F04672"/>
    <w:rsid w:val="00F17782"/>
    <w:rsid w:val="00F30A08"/>
    <w:rsid w:val="00F31159"/>
    <w:rsid w:val="00F33C91"/>
    <w:rsid w:val="00F3472E"/>
    <w:rsid w:val="00F37795"/>
    <w:rsid w:val="00F4375D"/>
    <w:rsid w:val="00F45EFE"/>
    <w:rsid w:val="00F47BCD"/>
    <w:rsid w:val="00F506E9"/>
    <w:rsid w:val="00F50743"/>
    <w:rsid w:val="00F55D5A"/>
    <w:rsid w:val="00F61D65"/>
    <w:rsid w:val="00F705BA"/>
    <w:rsid w:val="00F73D27"/>
    <w:rsid w:val="00F756C6"/>
    <w:rsid w:val="00F85535"/>
    <w:rsid w:val="00F86C7F"/>
    <w:rsid w:val="00F8726A"/>
    <w:rsid w:val="00F9601C"/>
    <w:rsid w:val="00F965FF"/>
    <w:rsid w:val="00F96BA3"/>
    <w:rsid w:val="00FA04E4"/>
    <w:rsid w:val="00FA168B"/>
    <w:rsid w:val="00FA34A9"/>
    <w:rsid w:val="00FA6C15"/>
    <w:rsid w:val="00FB298F"/>
    <w:rsid w:val="00FC5AAD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780496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780496"/>
    <w:pPr>
      <w:keepNext/>
      <w:outlineLvl w:val="1"/>
    </w:pPr>
  </w:style>
  <w:style w:type="paragraph" w:styleId="3">
    <w:name w:val="heading 3"/>
    <w:basedOn w:val="a"/>
    <w:next w:val="a"/>
    <w:qFormat/>
    <w:rsid w:val="0078049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0496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78049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80496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780496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80496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78049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496"/>
  </w:style>
  <w:style w:type="paragraph" w:styleId="a5">
    <w:name w:val="Body Text Indent"/>
    <w:basedOn w:val="a"/>
    <w:rsid w:val="00780496"/>
    <w:pPr>
      <w:ind w:left="-426"/>
      <w:jc w:val="both"/>
    </w:pPr>
  </w:style>
  <w:style w:type="paragraph" w:styleId="20">
    <w:name w:val="Body Text 2"/>
    <w:basedOn w:val="a"/>
    <w:rsid w:val="00780496"/>
    <w:pPr>
      <w:jc w:val="both"/>
    </w:pPr>
  </w:style>
  <w:style w:type="paragraph" w:styleId="21">
    <w:name w:val="Body Text Indent 2"/>
    <w:basedOn w:val="a"/>
    <w:link w:val="22"/>
    <w:rsid w:val="00780496"/>
    <w:pPr>
      <w:ind w:left="567"/>
      <w:jc w:val="both"/>
    </w:pPr>
  </w:style>
  <w:style w:type="paragraph" w:styleId="30">
    <w:name w:val="Body Text Indent 3"/>
    <w:basedOn w:val="a"/>
    <w:rsid w:val="00780496"/>
    <w:pPr>
      <w:ind w:firstLine="284"/>
      <w:jc w:val="both"/>
    </w:pPr>
  </w:style>
  <w:style w:type="paragraph" w:styleId="31">
    <w:name w:val="Body Text 3"/>
    <w:basedOn w:val="a"/>
    <w:rsid w:val="00780496"/>
    <w:pPr>
      <w:ind w:right="43"/>
      <w:jc w:val="both"/>
    </w:pPr>
  </w:style>
  <w:style w:type="character" w:styleId="a6">
    <w:name w:val="Hyperlink"/>
    <w:rsid w:val="00780496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6448-C1A7-4EDB-97C8-4E58C2A0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</Pages>
  <Words>14249</Words>
  <Characters>81221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210</cp:revision>
  <cp:lastPrinted>2019-06-19T11:29:00Z</cp:lastPrinted>
  <dcterms:created xsi:type="dcterms:W3CDTF">2014-10-27T05:26:00Z</dcterms:created>
  <dcterms:modified xsi:type="dcterms:W3CDTF">2020-01-09T11:16:00Z</dcterms:modified>
</cp:coreProperties>
</file>