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58" w:rsidRPr="00643FEB" w:rsidRDefault="00944002" w:rsidP="002136A4">
      <w:pPr>
        <w:ind w:right="110"/>
        <w:jc w:val="center"/>
        <w:rPr>
          <w:b/>
          <w:sz w:val="22"/>
          <w:szCs w:val="22"/>
        </w:rPr>
      </w:pPr>
      <w:r>
        <w:rPr>
          <w:b/>
          <w:sz w:val="28"/>
          <w:szCs w:val="20"/>
        </w:rPr>
        <w:t xml:space="preserve">Сведения о фактически произведенных расходах на реализацию муниципальных программ </w:t>
      </w:r>
      <w:r w:rsidR="00C51BAF">
        <w:rPr>
          <w:b/>
          <w:sz w:val="28"/>
          <w:szCs w:val="20"/>
        </w:rPr>
        <w:t>и непрограммны</w:t>
      </w:r>
      <w:r w:rsidR="00FC5F74">
        <w:rPr>
          <w:b/>
          <w:sz w:val="28"/>
          <w:szCs w:val="20"/>
        </w:rPr>
        <w:t>м</w:t>
      </w:r>
      <w:r w:rsidR="00C51BAF">
        <w:rPr>
          <w:b/>
          <w:sz w:val="28"/>
          <w:szCs w:val="20"/>
        </w:rPr>
        <w:t xml:space="preserve"> направлениям </w:t>
      </w:r>
      <w:r>
        <w:rPr>
          <w:b/>
          <w:sz w:val="28"/>
          <w:szCs w:val="20"/>
        </w:rPr>
        <w:t xml:space="preserve">по сравнению с первоначально утвержденным решением о бюджете </w:t>
      </w:r>
      <w:r w:rsidR="003B0432">
        <w:rPr>
          <w:b/>
          <w:sz w:val="28"/>
          <w:szCs w:val="20"/>
        </w:rPr>
        <w:t>з</w:t>
      </w:r>
      <w:r>
        <w:rPr>
          <w:b/>
          <w:sz w:val="28"/>
          <w:szCs w:val="20"/>
        </w:rPr>
        <w:t>а 202</w:t>
      </w:r>
      <w:r w:rsidR="006C198F">
        <w:rPr>
          <w:b/>
          <w:sz w:val="28"/>
          <w:szCs w:val="20"/>
        </w:rPr>
        <w:t>2</w:t>
      </w:r>
      <w:r>
        <w:rPr>
          <w:b/>
          <w:sz w:val="28"/>
          <w:szCs w:val="20"/>
        </w:rPr>
        <w:t xml:space="preserve"> год</w:t>
      </w:r>
    </w:p>
    <w:p w:rsidR="002136A4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827"/>
        <w:gridCol w:w="2552"/>
        <w:gridCol w:w="2435"/>
        <w:gridCol w:w="2268"/>
        <w:gridCol w:w="2242"/>
      </w:tblGrid>
      <w:tr w:rsidR="00B62E39" w:rsidRPr="00B62E39" w:rsidTr="00B62E39">
        <w:trPr>
          <w:trHeight w:val="130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B62E39">
              <w:rPr>
                <w:b/>
                <w:color w:val="000000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B62E39">
              <w:rPr>
                <w:b/>
                <w:color w:val="000000"/>
                <w:sz w:val="25"/>
                <w:szCs w:val="25"/>
              </w:rPr>
              <w:t>Первоначальный план по бюджету на 2022год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B62E39">
              <w:rPr>
                <w:b/>
                <w:color w:val="000000"/>
                <w:sz w:val="25"/>
                <w:szCs w:val="25"/>
              </w:rPr>
              <w:t>уточненные бюджетные назначения на 2022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B62E39">
              <w:rPr>
                <w:b/>
                <w:color w:val="000000"/>
                <w:sz w:val="25"/>
                <w:szCs w:val="25"/>
              </w:rPr>
              <w:t>исполнено за 2022 год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B62E39">
              <w:rPr>
                <w:b/>
                <w:color w:val="000000"/>
                <w:sz w:val="25"/>
                <w:szCs w:val="25"/>
              </w:rPr>
              <w:t>Процент исполнения за 2022 год к первоначальн</w:t>
            </w:r>
            <w:r>
              <w:rPr>
                <w:b/>
                <w:color w:val="000000"/>
                <w:sz w:val="25"/>
                <w:szCs w:val="25"/>
              </w:rPr>
              <w:t>о</w:t>
            </w:r>
            <w:r w:rsidRPr="00B62E39">
              <w:rPr>
                <w:b/>
                <w:color w:val="000000"/>
                <w:sz w:val="25"/>
                <w:szCs w:val="25"/>
              </w:rPr>
              <w:t>му плану</w:t>
            </w:r>
          </w:p>
        </w:tc>
      </w:tr>
      <w:tr w:rsidR="00B62E39" w:rsidRPr="00B62E39" w:rsidTr="00B62E39">
        <w:trPr>
          <w:trHeight w:val="61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Муниципальная программа «Развитие культуры Палехского городского поселения»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16 552 142,00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19 303 584,26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19 124 511,09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115,54</w:t>
            </w:r>
          </w:p>
        </w:tc>
      </w:tr>
      <w:tr w:rsidR="00B62E39" w:rsidRPr="00B62E39" w:rsidTr="00B62E39">
        <w:trPr>
          <w:trHeight w:val="100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539 100,00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495 463,43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495 094,25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91,84</w:t>
            </w:r>
          </w:p>
        </w:tc>
      </w:tr>
      <w:tr w:rsidR="00B62E39" w:rsidRPr="00B62E39" w:rsidTr="00B62E39">
        <w:trPr>
          <w:trHeight w:val="142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 xml:space="preserve">Муниципальная программа «Обеспечение доступным и комфортным жильем, объектами инженерной инфраструктуры и услугами </w:t>
            </w:r>
            <w:proofErr w:type="spellStart"/>
            <w:r w:rsidRPr="00B62E39">
              <w:rPr>
                <w:color w:val="000000"/>
                <w:sz w:val="25"/>
                <w:szCs w:val="25"/>
              </w:rPr>
              <w:t>жилищно</w:t>
            </w:r>
            <w:proofErr w:type="spellEnd"/>
            <w:r w:rsidRPr="00B62E39">
              <w:rPr>
                <w:color w:val="000000"/>
                <w:sz w:val="25"/>
                <w:szCs w:val="25"/>
              </w:rPr>
              <w:t xml:space="preserve"> - коммунального хозяйства Палехского городского поселения»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300 000,00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2 107 582,79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2 106 582,93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Св.200</w:t>
            </w:r>
          </w:p>
        </w:tc>
      </w:tr>
      <w:tr w:rsidR="00B62E39" w:rsidRPr="00B62E39" w:rsidTr="00B62E39">
        <w:trPr>
          <w:trHeight w:val="74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Муниципальная программа «Повышение безопасности дорожного движения в Палехском городском поселении»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700 000,00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475 900,00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475 900,00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67,99</w:t>
            </w:r>
          </w:p>
        </w:tc>
      </w:tr>
      <w:tr w:rsidR="00B62E39" w:rsidRPr="00B62E39" w:rsidTr="00B62E39">
        <w:trPr>
          <w:trHeight w:val="72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Муниципальная программа «Профилактика правонарушений в Палехском городском поселении»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204 570,00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123 356,38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123 356,38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60,30</w:t>
            </w:r>
          </w:p>
        </w:tc>
      </w:tr>
      <w:tr w:rsidR="00B62E39" w:rsidRPr="00B62E39" w:rsidTr="00B62E39">
        <w:trPr>
          <w:trHeight w:val="83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3 228 000,00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3 846 129,25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3 838 712,08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118,92</w:t>
            </w:r>
          </w:p>
        </w:tc>
      </w:tr>
      <w:tr w:rsidR="00B62E39" w:rsidRPr="00B62E39" w:rsidTr="00B62E39">
        <w:trPr>
          <w:trHeight w:val="14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lastRenderedPageBreak/>
              <w:t>Муниципальная программа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610 000,00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506 374,80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506 374,80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83,01</w:t>
            </w:r>
          </w:p>
        </w:tc>
      </w:tr>
      <w:tr w:rsidR="00B62E39" w:rsidRPr="00B62E39" w:rsidTr="00B62E39">
        <w:trPr>
          <w:trHeight w:val="776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Муниципальная программа «Развитие транспортной системы Палехского городского поселения»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7 245 147,26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20 031 740,16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18 734 444,03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Св.200</w:t>
            </w:r>
          </w:p>
        </w:tc>
      </w:tr>
      <w:tr w:rsidR="00B62E39" w:rsidRPr="00B62E39" w:rsidTr="00B62E39">
        <w:trPr>
          <w:trHeight w:val="6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Муниципальная программа «Благоустройство территории Палехского городского поселения»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4 104 000,00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4 193 586,62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4 191 514,28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102,13</w:t>
            </w:r>
          </w:p>
        </w:tc>
      </w:tr>
      <w:tr w:rsidR="00B62E39" w:rsidRPr="00B62E39" w:rsidTr="00B62E39">
        <w:trPr>
          <w:trHeight w:val="83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690 000,00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1 721 673,50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1 721 673,50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Св.200</w:t>
            </w:r>
          </w:p>
        </w:tc>
      </w:tr>
      <w:tr w:rsidR="00B62E39" w:rsidRPr="00B62E39" w:rsidTr="00B62E39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Муниципальная программа «Территориальное планирование Палехского городского поселения»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400 000,00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400 000,00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400 000,00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100,00</w:t>
            </w:r>
          </w:p>
        </w:tc>
      </w:tr>
      <w:tr w:rsidR="00B62E39" w:rsidRPr="00B62E39" w:rsidTr="00B62E39">
        <w:trPr>
          <w:trHeight w:val="331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B62E39">
              <w:rPr>
                <w:b/>
                <w:bCs/>
                <w:color w:val="000000"/>
                <w:sz w:val="25"/>
                <w:szCs w:val="25"/>
              </w:rPr>
              <w:t>Итого по муниципальным программам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62E39">
              <w:rPr>
                <w:b/>
                <w:bCs/>
                <w:color w:val="000000"/>
                <w:sz w:val="25"/>
                <w:szCs w:val="25"/>
              </w:rPr>
              <w:t>34 572 959,26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62E39">
              <w:rPr>
                <w:b/>
                <w:bCs/>
                <w:color w:val="000000"/>
                <w:sz w:val="25"/>
                <w:szCs w:val="25"/>
              </w:rPr>
              <w:t>53 205 391,19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62E39">
              <w:rPr>
                <w:b/>
                <w:bCs/>
                <w:color w:val="000000"/>
                <w:sz w:val="25"/>
                <w:szCs w:val="25"/>
              </w:rPr>
              <w:t>51 718 163,34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62E39">
              <w:rPr>
                <w:b/>
                <w:bCs/>
                <w:color w:val="000000"/>
                <w:sz w:val="25"/>
                <w:szCs w:val="25"/>
              </w:rPr>
              <w:t>149,59</w:t>
            </w:r>
          </w:p>
        </w:tc>
      </w:tr>
      <w:tr w:rsidR="00B62E39" w:rsidRPr="00B62E39" w:rsidTr="00B62E39">
        <w:trPr>
          <w:trHeight w:val="92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Непрограммные направления деятельности представительных органов местного самоуправления Палехского городского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1 347 406,00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1 347 406,00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1 342 637,56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99,65</w:t>
            </w:r>
          </w:p>
        </w:tc>
      </w:tr>
      <w:tr w:rsidR="00B62E39" w:rsidRPr="00B62E39" w:rsidTr="00B62E39">
        <w:trPr>
          <w:trHeight w:val="9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Непрограммные направления деятельности исполнительно - распорядительных органов местного самоуправления Палехского городского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288 935,00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398 868,00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398 868,00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138,05</w:t>
            </w:r>
          </w:p>
        </w:tc>
      </w:tr>
      <w:tr w:rsidR="00B62E39" w:rsidRPr="00B62E39" w:rsidTr="00B62E39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310 529,12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287 184,45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273 115,09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87,95</w:t>
            </w:r>
          </w:p>
        </w:tc>
      </w:tr>
      <w:tr w:rsidR="00B62E39" w:rsidRPr="00B62E39" w:rsidTr="00B62E39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Непрограммные расходы муниципальных учреждений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6 027 183,66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6 357 550,31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6 343 015,79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  <w:sz w:val="25"/>
                <w:szCs w:val="25"/>
              </w:rPr>
            </w:pPr>
            <w:r w:rsidRPr="00B62E39">
              <w:rPr>
                <w:color w:val="000000"/>
                <w:sz w:val="25"/>
                <w:szCs w:val="25"/>
              </w:rPr>
              <w:t>105,24</w:t>
            </w:r>
          </w:p>
        </w:tc>
      </w:tr>
      <w:tr w:rsidR="00B62E39" w:rsidRPr="00B62E39" w:rsidTr="00B62E39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B62E39">
              <w:rPr>
                <w:b/>
                <w:bCs/>
                <w:color w:val="000000"/>
                <w:sz w:val="25"/>
                <w:szCs w:val="25"/>
              </w:rPr>
              <w:t xml:space="preserve">Итого по непрограммным направлениям деятельности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62E39">
              <w:rPr>
                <w:b/>
                <w:bCs/>
                <w:color w:val="000000"/>
                <w:sz w:val="25"/>
                <w:szCs w:val="25"/>
              </w:rPr>
              <w:t>7 974 053,78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62E39">
              <w:rPr>
                <w:b/>
                <w:bCs/>
                <w:color w:val="000000"/>
                <w:sz w:val="25"/>
                <w:szCs w:val="25"/>
              </w:rPr>
              <w:t>8 391 008,76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62E39">
              <w:rPr>
                <w:b/>
                <w:bCs/>
                <w:color w:val="000000"/>
                <w:sz w:val="25"/>
                <w:szCs w:val="25"/>
              </w:rPr>
              <w:t>8 357 636,44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62E39">
              <w:rPr>
                <w:b/>
                <w:bCs/>
                <w:color w:val="000000"/>
                <w:sz w:val="25"/>
                <w:szCs w:val="25"/>
              </w:rPr>
              <w:t>104,81</w:t>
            </w:r>
          </w:p>
        </w:tc>
      </w:tr>
      <w:tr w:rsidR="00B62E39" w:rsidRPr="00B62E39" w:rsidTr="00B62E39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b/>
                <w:bCs/>
                <w:color w:val="000000"/>
                <w:sz w:val="25"/>
                <w:szCs w:val="25"/>
              </w:rPr>
            </w:pPr>
            <w:r w:rsidRPr="00B62E39">
              <w:rPr>
                <w:b/>
                <w:bCs/>
                <w:color w:val="000000"/>
                <w:sz w:val="25"/>
                <w:szCs w:val="25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62E39">
              <w:rPr>
                <w:b/>
                <w:bCs/>
                <w:color w:val="000000"/>
                <w:sz w:val="25"/>
                <w:szCs w:val="25"/>
              </w:rPr>
              <w:t>42 547 013,04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62E39">
              <w:rPr>
                <w:b/>
                <w:bCs/>
                <w:color w:val="000000"/>
                <w:sz w:val="25"/>
                <w:szCs w:val="25"/>
              </w:rPr>
              <w:t>61 596 399,95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62E39">
              <w:rPr>
                <w:b/>
                <w:bCs/>
                <w:color w:val="000000"/>
                <w:sz w:val="25"/>
                <w:szCs w:val="25"/>
              </w:rPr>
              <w:t>60 075 799,78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B62E39">
              <w:rPr>
                <w:b/>
                <w:bCs/>
                <w:color w:val="000000"/>
                <w:sz w:val="25"/>
                <w:szCs w:val="25"/>
              </w:rPr>
              <w:t>141,20</w:t>
            </w:r>
          </w:p>
        </w:tc>
      </w:tr>
    </w:tbl>
    <w:p w:rsidR="00B62E39" w:rsidRDefault="00B62E39" w:rsidP="00FC4358">
      <w:pPr>
        <w:ind w:right="110"/>
        <w:jc w:val="both"/>
        <w:rPr>
          <w:sz w:val="22"/>
          <w:szCs w:val="22"/>
        </w:rPr>
      </w:pPr>
    </w:p>
    <w:p w:rsidR="002136A4" w:rsidRDefault="00DB7CA1" w:rsidP="00DE3456">
      <w:pPr>
        <w:ind w:right="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Сведения о фактически произведенных расходах по </w:t>
      </w:r>
      <w:r w:rsidR="00DE3456" w:rsidRPr="00D61201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ам и подразделам классификации расходов</w:t>
      </w:r>
      <w:r w:rsidR="00DE3456" w:rsidRPr="00D61201">
        <w:rPr>
          <w:b/>
          <w:sz w:val="28"/>
          <w:szCs w:val="28"/>
        </w:rPr>
        <w:t xml:space="preserve"> бюджет</w:t>
      </w:r>
      <w:r w:rsidR="00275708">
        <w:rPr>
          <w:b/>
          <w:sz w:val="28"/>
          <w:szCs w:val="28"/>
        </w:rPr>
        <w:t xml:space="preserve">а в сравнении с первоначально утвержденным решением о бюджете </w:t>
      </w:r>
      <w:r w:rsidR="003B0432">
        <w:rPr>
          <w:b/>
          <w:sz w:val="28"/>
          <w:szCs w:val="28"/>
        </w:rPr>
        <w:t>з</w:t>
      </w:r>
      <w:r w:rsidR="00AF13F6">
        <w:rPr>
          <w:b/>
          <w:sz w:val="28"/>
          <w:szCs w:val="28"/>
        </w:rPr>
        <w:t>а</w:t>
      </w:r>
      <w:r w:rsidR="00275708">
        <w:rPr>
          <w:b/>
          <w:sz w:val="28"/>
          <w:szCs w:val="28"/>
        </w:rPr>
        <w:t xml:space="preserve"> 202</w:t>
      </w:r>
      <w:r w:rsidR="00660931">
        <w:rPr>
          <w:b/>
          <w:sz w:val="28"/>
          <w:szCs w:val="28"/>
        </w:rPr>
        <w:t>2</w:t>
      </w:r>
      <w:r w:rsidR="00275708">
        <w:rPr>
          <w:b/>
          <w:sz w:val="28"/>
          <w:szCs w:val="28"/>
        </w:rPr>
        <w:t xml:space="preserve"> год</w:t>
      </w:r>
      <w:r w:rsidR="00DE3456" w:rsidRPr="00D61201">
        <w:rPr>
          <w:b/>
          <w:sz w:val="28"/>
          <w:szCs w:val="28"/>
        </w:rPr>
        <w:t xml:space="preserve"> </w:t>
      </w:r>
    </w:p>
    <w:p w:rsidR="00B62E39" w:rsidRDefault="00B62E39" w:rsidP="00DE3456">
      <w:pPr>
        <w:ind w:right="110"/>
        <w:jc w:val="center"/>
        <w:rPr>
          <w:b/>
          <w:sz w:val="28"/>
          <w:szCs w:val="28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260"/>
        <w:gridCol w:w="1369"/>
        <w:gridCol w:w="2085"/>
        <w:gridCol w:w="2126"/>
        <w:gridCol w:w="2127"/>
        <w:gridCol w:w="2161"/>
      </w:tblGrid>
      <w:tr w:rsidR="00B62E39" w:rsidRPr="00B62E39" w:rsidTr="00B62E39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color w:val="000000"/>
              </w:rPr>
            </w:pPr>
            <w:r w:rsidRPr="00B62E39">
              <w:rPr>
                <w:b/>
                <w:color w:val="000000"/>
              </w:rPr>
              <w:t>Наименование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color w:val="000000"/>
              </w:rPr>
            </w:pPr>
            <w:r w:rsidRPr="00B62E39">
              <w:rPr>
                <w:b/>
                <w:color w:val="000000"/>
              </w:rPr>
              <w:t>Раздел, подраздел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color w:val="000000"/>
              </w:rPr>
            </w:pPr>
            <w:r w:rsidRPr="00B62E39">
              <w:rPr>
                <w:b/>
                <w:color w:val="000000"/>
              </w:rPr>
              <w:t>первоначальный план по бюджету на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color w:val="000000"/>
              </w:rPr>
            </w:pPr>
            <w:r w:rsidRPr="00B62E39">
              <w:rPr>
                <w:b/>
                <w:color w:val="000000"/>
              </w:rPr>
              <w:t>уточненный план на 2022 год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color w:val="000000"/>
              </w:rPr>
            </w:pPr>
            <w:r w:rsidRPr="00B62E39">
              <w:rPr>
                <w:b/>
                <w:color w:val="000000"/>
              </w:rPr>
              <w:t>исполнено за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color w:val="000000"/>
              </w:rPr>
            </w:pPr>
            <w:r w:rsidRPr="00B62E39">
              <w:rPr>
                <w:b/>
                <w:color w:val="000000"/>
              </w:rPr>
              <w:t>процент исполнения за 2022 год к первоначальному плану</w:t>
            </w:r>
          </w:p>
        </w:tc>
      </w:tr>
      <w:tr w:rsidR="00B62E39" w:rsidRPr="00B62E39" w:rsidTr="00B62E39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0100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1 371 491,00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1 475 599,00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1 470 830,56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107,24</w:t>
            </w:r>
          </w:p>
        </w:tc>
      </w:tr>
      <w:tr w:rsidR="00B62E39" w:rsidRPr="00B62E39" w:rsidTr="00B62E39">
        <w:trPr>
          <w:trHeight w:val="7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</w:rPr>
            </w:pPr>
            <w:r w:rsidRPr="00B62E3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0102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738 435,00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740 660,90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740 660,40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100,30</w:t>
            </w:r>
          </w:p>
        </w:tc>
      </w:tr>
      <w:tr w:rsidR="00B62E39" w:rsidRPr="00B62E39" w:rsidTr="00B62E39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</w:rPr>
            </w:pPr>
            <w:r w:rsidRPr="00B62E3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0103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608 971,00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606 745,10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601 977,16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98,85</w:t>
            </w:r>
          </w:p>
        </w:tc>
      </w:tr>
      <w:tr w:rsidR="00B62E39" w:rsidRPr="00B62E39" w:rsidTr="00B62E39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</w:rPr>
            </w:pPr>
            <w:r w:rsidRPr="00B62E3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0113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24 085,00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128 193,00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128 193,00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E40B35" w:rsidP="00B62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Св.200</w:t>
            </w:r>
          </w:p>
        </w:tc>
      </w:tr>
      <w:tr w:rsidR="00B62E39" w:rsidRPr="00B62E39" w:rsidTr="00B62E39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0200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238 850,00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252 675,00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252 675,00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105,79</w:t>
            </w:r>
          </w:p>
        </w:tc>
      </w:tr>
      <w:tr w:rsidR="00B62E39" w:rsidRPr="00B62E39" w:rsidTr="00B62E39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</w:rPr>
            </w:pPr>
            <w:r w:rsidRPr="00B62E3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0203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238 850,00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252 675,00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252 675,00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105,79</w:t>
            </w:r>
          </w:p>
        </w:tc>
      </w:tr>
      <w:tr w:rsidR="00B62E39" w:rsidRPr="00B62E39" w:rsidTr="00B62E39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0300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610 000,00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506 374,80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506 374,80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83,01</w:t>
            </w:r>
          </w:p>
        </w:tc>
      </w:tr>
      <w:tr w:rsidR="00B62E39" w:rsidRPr="00B62E39" w:rsidTr="00B62E39">
        <w:trPr>
          <w:trHeight w:val="8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</w:rPr>
            </w:pPr>
            <w:r w:rsidRPr="00B62E3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0309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435 000,00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412 237,10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412 237,10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94,77</w:t>
            </w:r>
          </w:p>
        </w:tc>
      </w:tr>
      <w:tr w:rsidR="00B62E39" w:rsidRPr="00B62E39" w:rsidTr="00B62E39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</w:rPr>
            </w:pPr>
            <w:r w:rsidRPr="00B62E39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0310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94 137,70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94 137,70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53,79</w:t>
            </w:r>
          </w:p>
        </w:tc>
      </w:tr>
      <w:tr w:rsidR="00B62E39" w:rsidRPr="00B62E39" w:rsidTr="00B62E39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0400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8 395 147,26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20 991 640,16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19 693 344,03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E40B35" w:rsidP="00B62E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Св.200</w:t>
            </w:r>
          </w:p>
        </w:tc>
      </w:tr>
      <w:tr w:rsidR="00B62E39" w:rsidRPr="00B62E39" w:rsidTr="00B62E39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</w:rPr>
            </w:pPr>
            <w:r w:rsidRPr="00B62E3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0409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7 945 147,26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20 507 640,16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19 210 344,03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E40B35" w:rsidP="00B62E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Св.200</w:t>
            </w:r>
          </w:p>
        </w:tc>
      </w:tr>
      <w:tr w:rsidR="00B62E39" w:rsidRPr="00B62E39" w:rsidTr="00B62E39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</w:rPr>
            </w:pPr>
            <w:r w:rsidRPr="00B62E39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0412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450 000,00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484 000,00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483 000,00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107,33</w:t>
            </w:r>
          </w:p>
        </w:tc>
      </w:tr>
      <w:tr w:rsidR="00B62E39" w:rsidRPr="00B62E39" w:rsidTr="00B62E39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0500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14 299 712,78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17 894 097,25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17 857 003,86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124,88</w:t>
            </w:r>
          </w:p>
        </w:tc>
      </w:tr>
      <w:tr w:rsidR="00B62E39" w:rsidRPr="00B62E39" w:rsidTr="00B62E39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</w:rPr>
            </w:pPr>
            <w:r w:rsidRPr="00B62E39">
              <w:rPr>
                <w:color w:val="000000"/>
              </w:rPr>
              <w:t>Жилищное хозяйство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0501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305 529,12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271 847,36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258 778,00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84,70</w:t>
            </w:r>
          </w:p>
        </w:tc>
      </w:tr>
      <w:tr w:rsidR="00B62E39" w:rsidRPr="00B62E39" w:rsidTr="00B62E39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</w:rPr>
            </w:pPr>
            <w:r w:rsidRPr="00B62E39">
              <w:rPr>
                <w:color w:val="000000"/>
              </w:rPr>
              <w:t>Коммунальное хозяйство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0502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1 589 973,12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1 589 973,12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E40B35" w:rsidP="00E40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62E39" w:rsidRPr="00B62E39" w:rsidTr="00B62E39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</w:rPr>
            </w:pPr>
            <w:r w:rsidRPr="00B62E39">
              <w:rPr>
                <w:color w:val="000000"/>
              </w:rPr>
              <w:t>Благоустройство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0503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13 994 183,66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16 032 276,77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16 008 252,74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114,39</w:t>
            </w:r>
          </w:p>
        </w:tc>
      </w:tr>
      <w:tr w:rsidR="00B62E39" w:rsidRPr="00B62E39" w:rsidTr="00B62E39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0700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329 670,00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204 819,81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204 643,74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62,08</w:t>
            </w:r>
          </w:p>
        </w:tc>
      </w:tr>
      <w:tr w:rsidR="00B62E39" w:rsidRPr="00B62E39" w:rsidTr="00B62E39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</w:rPr>
            </w:pPr>
            <w:r w:rsidRPr="00B62E39">
              <w:rPr>
                <w:color w:val="000000"/>
              </w:rPr>
              <w:t>Молодежная политика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0707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329 670,00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204 819,81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204 643,74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62,08</w:t>
            </w:r>
          </w:p>
        </w:tc>
      </w:tr>
      <w:tr w:rsidR="00B62E39" w:rsidRPr="00B62E39" w:rsidTr="00B62E39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0800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16 552 142,00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19 303 584,26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19 124 511,09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115,54</w:t>
            </w:r>
          </w:p>
        </w:tc>
      </w:tr>
      <w:tr w:rsidR="00B62E39" w:rsidRPr="00B62E39" w:rsidTr="00B62E39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</w:rPr>
            </w:pPr>
            <w:r w:rsidRPr="00B62E39">
              <w:rPr>
                <w:color w:val="000000"/>
              </w:rPr>
              <w:t>Культура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0801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15 169 792,00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17 833 574,91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17 669 473,84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116,48</w:t>
            </w:r>
          </w:p>
        </w:tc>
      </w:tr>
      <w:tr w:rsidR="00B62E39" w:rsidRPr="00B62E39" w:rsidTr="00B62E39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</w:rPr>
            </w:pPr>
            <w:r w:rsidRPr="00B62E3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0804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1 382 350,00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1 470 009,35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1 455 037,25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105,26</w:t>
            </w:r>
          </w:p>
        </w:tc>
      </w:tr>
      <w:tr w:rsidR="00B62E39" w:rsidRPr="00B62E39" w:rsidTr="00B62E39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336 000,00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553 609,67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552 609,81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164,47</w:t>
            </w:r>
          </w:p>
        </w:tc>
      </w:tr>
      <w:tr w:rsidR="00B62E39" w:rsidRPr="00B62E39" w:rsidTr="00B62E39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</w:rPr>
            </w:pPr>
            <w:r w:rsidRPr="00B62E39">
              <w:rPr>
                <w:color w:val="000000"/>
              </w:rPr>
              <w:t>Пенсионное обеспечение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1001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36 000,00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36 000,00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36 000,00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100,00</w:t>
            </w:r>
          </w:p>
        </w:tc>
      </w:tr>
      <w:tr w:rsidR="00B62E39" w:rsidRPr="00B62E39" w:rsidTr="00B62E39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</w:rPr>
            </w:pPr>
            <w:r w:rsidRPr="00B62E3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1003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517 609,67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516 609,81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172,20</w:t>
            </w:r>
          </w:p>
        </w:tc>
      </w:tr>
      <w:tr w:rsidR="00B62E39" w:rsidRPr="00B62E39" w:rsidTr="00B62E39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1100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414 000,00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414 000,00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413 806,89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99,95</w:t>
            </w:r>
          </w:p>
        </w:tc>
      </w:tr>
      <w:tr w:rsidR="00B62E39" w:rsidRPr="00B62E39" w:rsidTr="00B62E39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39" w:rsidRPr="00B62E39" w:rsidRDefault="00B62E39" w:rsidP="00B62E39">
            <w:pPr>
              <w:jc w:val="both"/>
              <w:rPr>
                <w:color w:val="000000"/>
              </w:rPr>
            </w:pPr>
            <w:r w:rsidRPr="00B62E39">
              <w:rPr>
                <w:color w:val="000000"/>
              </w:rPr>
              <w:t>Массовый спорт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1102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414 000,00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414 000,00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413 806,89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color w:val="000000"/>
              </w:rPr>
            </w:pPr>
            <w:r w:rsidRPr="00B62E39">
              <w:rPr>
                <w:color w:val="000000"/>
              </w:rPr>
              <w:t>99,95</w:t>
            </w:r>
          </w:p>
        </w:tc>
      </w:tr>
      <w:tr w:rsidR="00B62E39" w:rsidRPr="00B62E39" w:rsidTr="00B62E39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42 547 013,04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61 596 399,95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60 075 799,78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E39" w:rsidRPr="00B62E39" w:rsidRDefault="00B62E39" w:rsidP="00B62E39">
            <w:pPr>
              <w:jc w:val="center"/>
              <w:rPr>
                <w:b/>
                <w:bCs/>
                <w:color w:val="000000"/>
              </w:rPr>
            </w:pPr>
            <w:r w:rsidRPr="00B62E39">
              <w:rPr>
                <w:b/>
                <w:bCs/>
                <w:color w:val="000000"/>
              </w:rPr>
              <w:t>141,20</w:t>
            </w:r>
          </w:p>
        </w:tc>
      </w:tr>
    </w:tbl>
    <w:p w:rsidR="00B62E39" w:rsidRDefault="00B62E39" w:rsidP="00DE3456">
      <w:pPr>
        <w:ind w:right="110"/>
        <w:jc w:val="center"/>
        <w:rPr>
          <w:b/>
          <w:sz w:val="28"/>
          <w:szCs w:val="28"/>
        </w:rPr>
      </w:pPr>
    </w:p>
    <w:p w:rsidR="00B62E39" w:rsidRDefault="00B62E39" w:rsidP="00DE3456">
      <w:pPr>
        <w:ind w:right="110"/>
        <w:jc w:val="center"/>
        <w:rPr>
          <w:b/>
          <w:sz w:val="28"/>
          <w:szCs w:val="28"/>
        </w:rPr>
      </w:pPr>
    </w:p>
    <w:p w:rsidR="00B62E39" w:rsidRDefault="00B62E39" w:rsidP="00DE3456">
      <w:pPr>
        <w:ind w:right="110"/>
        <w:jc w:val="center"/>
        <w:rPr>
          <w:b/>
          <w:sz w:val="28"/>
          <w:szCs w:val="28"/>
        </w:rPr>
      </w:pPr>
    </w:p>
    <w:p w:rsidR="00B62E39" w:rsidRDefault="00B62E39" w:rsidP="00DE3456">
      <w:pPr>
        <w:ind w:right="110"/>
        <w:jc w:val="center"/>
        <w:rPr>
          <w:b/>
          <w:sz w:val="28"/>
          <w:szCs w:val="28"/>
        </w:rPr>
      </w:pPr>
    </w:p>
    <w:p w:rsidR="00B62E39" w:rsidRDefault="00B62E39" w:rsidP="00DE3456">
      <w:pPr>
        <w:ind w:right="110"/>
        <w:jc w:val="center"/>
        <w:rPr>
          <w:b/>
          <w:sz w:val="28"/>
          <w:szCs w:val="28"/>
        </w:rPr>
      </w:pPr>
    </w:p>
    <w:p w:rsidR="00B62E39" w:rsidRDefault="00B62E39" w:rsidP="00DE3456">
      <w:pPr>
        <w:ind w:right="110"/>
        <w:jc w:val="center"/>
        <w:rPr>
          <w:b/>
          <w:sz w:val="28"/>
          <w:szCs w:val="28"/>
        </w:rPr>
      </w:pPr>
    </w:p>
    <w:p w:rsidR="00B62E39" w:rsidRDefault="00B62E39" w:rsidP="00DE3456">
      <w:pPr>
        <w:ind w:right="110"/>
        <w:jc w:val="center"/>
        <w:rPr>
          <w:b/>
          <w:sz w:val="28"/>
          <w:szCs w:val="28"/>
        </w:rPr>
      </w:pPr>
    </w:p>
    <w:p w:rsidR="00275708" w:rsidRPr="00643FEB" w:rsidRDefault="00275708" w:rsidP="00DE3456">
      <w:pPr>
        <w:ind w:right="110"/>
        <w:jc w:val="center"/>
        <w:rPr>
          <w:b/>
          <w:sz w:val="22"/>
          <w:szCs w:val="22"/>
        </w:rPr>
      </w:pPr>
    </w:p>
    <w:p w:rsidR="002136A4" w:rsidRPr="00643FEB" w:rsidRDefault="002136A4" w:rsidP="006E0E1F">
      <w:pPr>
        <w:ind w:right="110"/>
        <w:jc w:val="both"/>
        <w:rPr>
          <w:b/>
          <w:sz w:val="22"/>
          <w:szCs w:val="22"/>
        </w:rPr>
      </w:pPr>
      <w:bookmarkStart w:id="0" w:name="_GoBack"/>
      <w:bookmarkEnd w:id="0"/>
    </w:p>
    <w:sectPr w:rsidR="002136A4" w:rsidRPr="00643FEB" w:rsidSect="006E0E1F">
      <w:pgSz w:w="16839" w:h="11907" w:orient="landscape" w:code="9"/>
      <w:pgMar w:top="993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05092"/>
    <w:rsid w:val="0001240D"/>
    <w:rsid w:val="00021765"/>
    <w:rsid w:val="00023DC6"/>
    <w:rsid w:val="00045C5D"/>
    <w:rsid w:val="00046319"/>
    <w:rsid w:val="000470B8"/>
    <w:rsid w:val="000501F4"/>
    <w:rsid w:val="00052CEB"/>
    <w:rsid w:val="000550D6"/>
    <w:rsid w:val="000771B2"/>
    <w:rsid w:val="000850DF"/>
    <w:rsid w:val="0009150A"/>
    <w:rsid w:val="000A285F"/>
    <w:rsid w:val="000A4C0D"/>
    <w:rsid w:val="000B2229"/>
    <w:rsid w:val="000B2D77"/>
    <w:rsid w:val="000B7DE9"/>
    <w:rsid w:val="000C237A"/>
    <w:rsid w:val="000D08A5"/>
    <w:rsid w:val="000D115C"/>
    <w:rsid w:val="000F2133"/>
    <w:rsid w:val="001126B7"/>
    <w:rsid w:val="00113140"/>
    <w:rsid w:val="00113ED2"/>
    <w:rsid w:val="001231D8"/>
    <w:rsid w:val="00125789"/>
    <w:rsid w:val="00127FBA"/>
    <w:rsid w:val="0013131B"/>
    <w:rsid w:val="001366F3"/>
    <w:rsid w:val="00136FC8"/>
    <w:rsid w:val="00140573"/>
    <w:rsid w:val="001444AC"/>
    <w:rsid w:val="00153994"/>
    <w:rsid w:val="00154799"/>
    <w:rsid w:val="00170E27"/>
    <w:rsid w:val="00172007"/>
    <w:rsid w:val="00191214"/>
    <w:rsid w:val="001A6C14"/>
    <w:rsid w:val="001B0204"/>
    <w:rsid w:val="001B15A8"/>
    <w:rsid w:val="001C3AAA"/>
    <w:rsid w:val="001D118D"/>
    <w:rsid w:val="001D21FF"/>
    <w:rsid w:val="001D281E"/>
    <w:rsid w:val="001D3315"/>
    <w:rsid w:val="001D395D"/>
    <w:rsid w:val="001D4319"/>
    <w:rsid w:val="001D52B8"/>
    <w:rsid w:val="001E3BB5"/>
    <w:rsid w:val="001E7EF0"/>
    <w:rsid w:val="001F56E6"/>
    <w:rsid w:val="001F7AEA"/>
    <w:rsid w:val="00202E99"/>
    <w:rsid w:val="00202FBD"/>
    <w:rsid w:val="002036E9"/>
    <w:rsid w:val="0020573E"/>
    <w:rsid w:val="00205D50"/>
    <w:rsid w:val="00206C9F"/>
    <w:rsid w:val="00212A1E"/>
    <w:rsid w:val="00213287"/>
    <w:rsid w:val="002136A4"/>
    <w:rsid w:val="00230665"/>
    <w:rsid w:val="0023599D"/>
    <w:rsid w:val="002463B2"/>
    <w:rsid w:val="00246577"/>
    <w:rsid w:val="002502CC"/>
    <w:rsid w:val="002527D3"/>
    <w:rsid w:val="00257334"/>
    <w:rsid w:val="00266912"/>
    <w:rsid w:val="002710B1"/>
    <w:rsid w:val="0027210A"/>
    <w:rsid w:val="00274A8D"/>
    <w:rsid w:val="00275708"/>
    <w:rsid w:val="002757D6"/>
    <w:rsid w:val="0028197F"/>
    <w:rsid w:val="00281CFF"/>
    <w:rsid w:val="00286465"/>
    <w:rsid w:val="002911C8"/>
    <w:rsid w:val="00293E07"/>
    <w:rsid w:val="00297180"/>
    <w:rsid w:val="002A0A1F"/>
    <w:rsid w:val="002A2B2B"/>
    <w:rsid w:val="002A2DB6"/>
    <w:rsid w:val="002A3B2F"/>
    <w:rsid w:val="002B0360"/>
    <w:rsid w:val="002C018F"/>
    <w:rsid w:val="002C6988"/>
    <w:rsid w:val="002D2786"/>
    <w:rsid w:val="002D2FF8"/>
    <w:rsid w:val="002D4A8C"/>
    <w:rsid w:val="002D6C34"/>
    <w:rsid w:val="002E444E"/>
    <w:rsid w:val="002F0D1B"/>
    <w:rsid w:val="002F5715"/>
    <w:rsid w:val="00310D03"/>
    <w:rsid w:val="00313649"/>
    <w:rsid w:val="0031404C"/>
    <w:rsid w:val="00314B6F"/>
    <w:rsid w:val="00340ACD"/>
    <w:rsid w:val="003615DE"/>
    <w:rsid w:val="003662F9"/>
    <w:rsid w:val="00367276"/>
    <w:rsid w:val="003712A5"/>
    <w:rsid w:val="00371C4F"/>
    <w:rsid w:val="00374C9A"/>
    <w:rsid w:val="00395FC1"/>
    <w:rsid w:val="003A1ED1"/>
    <w:rsid w:val="003A314E"/>
    <w:rsid w:val="003A5546"/>
    <w:rsid w:val="003A7D7D"/>
    <w:rsid w:val="003B0432"/>
    <w:rsid w:val="003B3833"/>
    <w:rsid w:val="003B3DDE"/>
    <w:rsid w:val="003B3E84"/>
    <w:rsid w:val="003C2B46"/>
    <w:rsid w:val="003D6CA7"/>
    <w:rsid w:val="003F103E"/>
    <w:rsid w:val="003F1D0A"/>
    <w:rsid w:val="003F4493"/>
    <w:rsid w:val="003F45BB"/>
    <w:rsid w:val="0040315F"/>
    <w:rsid w:val="004042DF"/>
    <w:rsid w:val="00406C7A"/>
    <w:rsid w:val="004144F7"/>
    <w:rsid w:val="0041558C"/>
    <w:rsid w:val="00422AD6"/>
    <w:rsid w:val="004232A3"/>
    <w:rsid w:val="00434E1D"/>
    <w:rsid w:val="00444198"/>
    <w:rsid w:val="004467C9"/>
    <w:rsid w:val="00452AFD"/>
    <w:rsid w:val="00453284"/>
    <w:rsid w:val="00453683"/>
    <w:rsid w:val="00460EE5"/>
    <w:rsid w:val="00463EE1"/>
    <w:rsid w:val="00470A00"/>
    <w:rsid w:val="00470AB0"/>
    <w:rsid w:val="00482886"/>
    <w:rsid w:val="004830F1"/>
    <w:rsid w:val="00496D8B"/>
    <w:rsid w:val="00497DCA"/>
    <w:rsid w:val="004D06F5"/>
    <w:rsid w:val="004D2B0D"/>
    <w:rsid w:val="004D622B"/>
    <w:rsid w:val="004D6D0D"/>
    <w:rsid w:val="004E24F8"/>
    <w:rsid w:val="004F621A"/>
    <w:rsid w:val="004F77B0"/>
    <w:rsid w:val="00505DA1"/>
    <w:rsid w:val="00516126"/>
    <w:rsid w:val="005214F0"/>
    <w:rsid w:val="00524A77"/>
    <w:rsid w:val="00550853"/>
    <w:rsid w:val="00551732"/>
    <w:rsid w:val="005651B4"/>
    <w:rsid w:val="00565B78"/>
    <w:rsid w:val="005719ED"/>
    <w:rsid w:val="0058473F"/>
    <w:rsid w:val="005860A0"/>
    <w:rsid w:val="00590E42"/>
    <w:rsid w:val="0059623C"/>
    <w:rsid w:val="005A1DCF"/>
    <w:rsid w:val="005B3769"/>
    <w:rsid w:val="005C207A"/>
    <w:rsid w:val="005C2704"/>
    <w:rsid w:val="005C550F"/>
    <w:rsid w:val="005C5F63"/>
    <w:rsid w:val="005F5B32"/>
    <w:rsid w:val="00600A76"/>
    <w:rsid w:val="00605CD3"/>
    <w:rsid w:val="00607809"/>
    <w:rsid w:val="00616311"/>
    <w:rsid w:val="006165C9"/>
    <w:rsid w:val="006166A6"/>
    <w:rsid w:val="00632AAB"/>
    <w:rsid w:val="00641FCB"/>
    <w:rsid w:val="006438E6"/>
    <w:rsid w:val="00643FEB"/>
    <w:rsid w:val="0065304D"/>
    <w:rsid w:val="00660931"/>
    <w:rsid w:val="006630F5"/>
    <w:rsid w:val="006642C2"/>
    <w:rsid w:val="00671B5B"/>
    <w:rsid w:val="00672737"/>
    <w:rsid w:val="00672AB5"/>
    <w:rsid w:val="00675539"/>
    <w:rsid w:val="0067707B"/>
    <w:rsid w:val="006771B1"/>
    <w:rsid w:val="00683111"/>
    <w:rsid w:val="0069051C"/>
    <w:rsid w:val="00695200"/>
    <w:rsid w:val="006A0F4E"/>
    <w:rsid w:val="006A17F3"/>
    <w:rsid w:val="006B5B5B"/>
    <w:rsid w:val="006C02FC"/>
    <w:rsid w:val="006C198F"/>
    <w:rsid w:val="006C20A2"/>
    <w:rsid w:val="006C5516"/>
    <w:rsid w:val="006D41EE"/>
    <w:rsid w:val="006D7073"/>
    <w:rsid w:val="006E0E1F"/>
    <w:rsid w:val="006E2B1C"/>
    <w:rsid w:val="006E4EED"/>
    <w:rsid w:val="006F095E"/>
    <w:rsid w:val="006F1C39"/>
    <w:rsid w:val="006F73BE"/>
    <w:rsid w:val="00701E96"/>
    <w:rsid w:val="00711C43"/>
    <w:rsid w:val="007205B2"/>
    <w:rsid w:val="00725A62"/>
    <w:rsid w:val="00732896"/>
    <w:rsid w:val="00732D8C"/>
    <w:rsid w:val="00736FCB"/>
    <w:rsid w:val="00750ECC"/>
    <w:rsid w:val="007542F4"/>
    <w:rsid w:val="00754DD3"/>
    <w:rsid w:val="00760078"/>
    <w:rsid w:val="007619AD"/>
    <w:rsid w:val="0076552A"/>
    <w:rsid w:val="00771116"/>
    <w:rsid w:val="00792352"/>
    <w:rsid w:val="00796592"/>
    <w:rsid w:val="00797A6F"/>
    <w:rsid w:val="007A1B23"/>
    <w:rsid w:val="007A6E6B"/>
    <w:rsid w:val="007B22A3"/>
    <w:rsid w:val="007B3707"/>
    <w:rsid w:val="007B7C0D"/>
    <w:rsid w:val="007B7F37"/>
    <w:rsid w:val="007C0D5F"/>
    <w:rsid w:val="007E3041"/>
    <w:rsid w:val="007E5E52"/>
    <w:rsid w:val="007F18F5"/>
    <w:rsid w:val="00802400"/>
    <w:rsid w:val="0081050D"/>
    <w:rsid w:val="0083702A"/>
    <w:rsid w:val="0084064F"/>
    <w:rsid w:val="00847A08"/>
    <w:rsid w:val="00853AE8"/>
    <w:rsid w:val="00853F1B"/>
    <w:rsid w:val="00855A1E"/>
    <w:rsid w:val="00856A52"/>
    <w:rsid w:val="00857AD9"/>
    <w:rsid w:val="00862A90"/>
    <w:rsid w:val="00863352"/>
    <w:rsid w:val="00864242"/>
    <w:rsid w:val="008659E0"/>
    <w:rsid w:val="008664B9"/>
    <w:rsid w:val="00867C47"/>
    <w:rsid w:val="00873D97"/>
    <w:rsid w:val="00875A02"/>
    <w:rsid w:val="008846B6"/>
    <w:rsid w:val="0088652B"/>
    <w:rsid w:val="0089140A"/>
    <w:rsid w:val="00894B61"/>
    <w:rsid w:val="0089778A"/>
    <w:rsid w:val="00897A62"/>
    <w:rsid w:val="00897BAB"/>
    <w:rsid w:val="008A7D53"/>
    <w:rsid w:val="008B1333"/>
    <w:rsid w:val="008B437B"/>
    <w:rsid w:val="008B6E2E"/>
    <w:rsid w:val="008C03FD"/>
    <w:rsid w:val="008C5EAF"/>
    <w:rsid w:val="008E7B52"/>
    <w:rsid w:val="008F537F"/>
    <w:rsid w:val="008F61BF"/>
    <w:rsid w:val="008F62A6"/>
    <w:rsid w:val="0090535E"/>
    <w:rsid w:val="0090715E"/>
    <w:rsid w:val="00910777"/>
    <w:rsid w:val="0091246F"/>
    <w:rsid w:val="0092039A"/>
    <w:rsid w:val="00920486"/>
    <w:rsid w:val="0093537D"/>
    <w:rsid w:val="0093599C"/>
    <w:rsid w:val="009362FA"/>
    <w:rsid w:val="00944002"/>
    <w:rsid w:val="00945FB7"/>
    <w:rsid w:val="00950280"/>
    <w:rsid w:val="00950419"/>
    <w:rsid w:val="00951005"/>
    <w:rsid w:val="00956004"/>
    <w:rsid w:val="00960307"/>
    <w:rsid w:val="0096163C"/>
    <w:rsid w:val="00962832"/>
    <w:rsid w:val="0096784C"/>
    <w:rsid w:val="0097194A"/>
    <w:rsid w:val="009806F8"/>
    <w:rsid w:val="009835A1"/>
    <w:rsid w:val="00983F30"/>
    <w:rsid w:val="00993DD4"/>
    <w:rsid w:val="00994556"/>
    <w:rsid w:val="009A27C5"/>
    <w:rsid w:val="009A3BBB"/>
    <w:rsid w:val="009A6C0B"/>
    <w:rsid w:val="009A75C6"/>
    <w:rsid w:val="009A79BB"/>
    <w:rsid w:val="009A7C17"/>
    <w:rsid w:val="009B05EA"/>
    <w:rsid w:val="009C7F65"/>
    <w:rsid w:val="009D270E"/>
    <w:rsid w:val="009D3BD9"/>
    <w:rsid w:val="009E7AA4"/>
    <w:rsid w:val="009F0DFA"/>
    <w:rsid w:val="009F3426"/>
    <w:rsid w:val="009F3B17"/>
    <w:rsid w:val="00A027D1"/>
    <w:rsid w:val="00A02E85"/>
    <w:rsid w:val="00A1264E"/>
    <w:rsid w:val="00A15434"/>
    <w:rsid w:val="00A27094"/>
    <w:rsid w:val="00A324F9"/>
    <w:rsid w:val="00A326E9"/>
    <w:rsid w:val="00A3433E"/>
    <w:rsid w:val="00A34EB5"/>
    <w:rsid w:val="00A35515"/>
    <w:rsid w:val="00A41CD2"/>
    <w:rsid w:val="00A420D8"/>
    <w:rsid w:val="00A42CF4"/>
    <w:rsid w:val="00A55BB2"/>
    <w:rsid w:val="00A56EAF"/>
    <w:rsid w:val="00A57CDF"/>
    <w:rsid w:val="00A63C39"/>
    <w:rsid w:val="00A82EC1"/>
    <w:rsid w:val="00A86924"/>
    <w:rsid w:val="00A940FC"/>
    <w:rsid w:val="00A95DD0"/>
    <w:rsid w:val="00A961C3"/>
    <w:rsid w:val="00AA5A16"/>
    <w:rsid w:val="00AA6BBF"/>
    <w:rsid w:val="00AB1BF8"/>
    <w:rsid w:val="00AB1CDA"/>
    <w:rsid w:val="00AC36D3"/>
    <w:rsid w:val="00AC3A57"/>
    <w:rsid w:val="00AD3125"/>
    <w:rsid w:val="00AE1C99"/>
    <w:rsid w:val="00AE4130"/>
    <w:rsid w:val="00AF13F6"/>
    <w:rsid w:val="00AF39CF"/>
    <w:rsid w:val="00AF6ACD"/>
    <w:rsid w:val="00B059FA"/>
    <w:rsid w:val="00B067ED"/>
    <w:rsid w:val="00B1120B"/>
    <w:rsid w:val="00B14308"/>
    <w:rsid w:val="00B2343E"/>
    <w:rsid w:val="00B237DA"/>
    <w:rsid w:val="00B249DF"/>
    <w:rsid w:val="00B26143"/>
    <w:rsid w:val="00B326E2"/>
    <w:rsid w:val="00B32CC9"/>
    <w:rsid w:val="00B33CAD"/>
    <w:rsid w:val="00B341AF"/>
    <w:rsid w:val="00B42971"/>
    <w:rsid w:val="00B5147B"/>
    <w:rsid w:val="00B531D3"/>
    <w:rsid w:val="00B61A50"/>
    <w:rsid w:val="00B62E39"/>
    <w:rsid w:val="00B63391"/>
    <w:rsid w:val="00B66419"/>
    <w:rsid w:val="00B66E85"/>
    <w:rsid w:val="00B71E15"/>
    <w:rsid w:val="00B7543E"/>
    <w:rsid w:val="00B82619"/>
    <w:rsid w:val="00B872FF"/>
    <w:rsid w:val="00BA083A"/>
    <w:rsid w:val="00BB3A80"/>
    <w:rsid w:val="00BC2F13"/>
    <w:rsid w:val="00BD11D2"/>
    <w:rsid w:val="00BD72AA"/>
    <w:rsid w:val="00BD78A1"/>
    <w:rsid w:val="00BE1CD7"/>
    <w:rsid w:val="00BE211B"/>
    <w:rsid w:val="00BE2272"/>
    <w:rsid w:val="00BE6FA8"/>
    <w:rsid w:val="00BE7F06"/>
    <w:rsid w:val="00BF2E76"/>
    <w:rsid w:val="00BF3951"/>
    <w:rsid w:val="00BF3ADE"/>
    <w:rsid w:val="00C00CBF"/>
    <w:rsid w:val="00C02905"/>
    <w:rsid w:val="00C0372D"/>
    <w:rsid w:val="00C11D13"/>
    <w:rsid w:val="00C122EA"/>
    <w:rsid w:val="00C132C7"/>
    <w:rsid w:val="00C16FB0"/>
    <w:rsid w:val="00C16FEC"/>
    <w:rsid w:val="00C25FDA"/>
    <w:rsid w:val="00C26461"/>
    <w:rsid w:val="00C34F61"/>
    <w:rsid w:val="00C34FD9"/>
    <w:rsid w:val="00C35CC8"/>
    <w:rsid w:val="00C40637"/>
    <w:rsid w:val="00C42032"/>
    <w:rsid w:val="00C51BAF"/>
    <w:rsid w:val="00C52D31"/>
    <w:rsid w:val="00C531C4"/>
    <w:rsid w:val="00C53C99"/>
    <w:rsid w:val="00C53EB0"/>
    <w:rsid w:val="00C60A51"/>
    <w:rsid w:val="00C7042B"/>
    <w:rsid w:val="00C75604"/>
    <w:rsid w:val="00C77C96"/>
    <w:rsid w:val="00C77D1B"/>
    <w:rsid w:val="00C8398D"/>
    <w:rsid w:val="00C847CB"/>
    <w:rsid w:val="00C84B5E"/>
    <w:rsid w:val="00C91052"/>
    <w:rsid w:val="00C94378"/>
    <w:rsid w:val="00CA389B"/>
    <w:rsid w:val="00CA4DAB"/>
    <w:rsid w:val="00CA5DA6"/>
    <w:rsid w:val="00CB19AD"/>
    <w:rsid w:val="00CB3014"/>
    <w:rsid w:val="00CB58EA"/>
    <w:rsid w:val="00CD6EE3"/>
    <w:rsid w:val="00CE24D2"/>
    <w:rsid w:val="00CF0E5F"/>
    <w:rsid w:val="00CF1E05"/>
    <w:rsid w:val="00CF702E"/>
    <w:rsid w:val="00D0348B"/>
    <w:rsid w:val="00D03E83"/>
    <w:rsid w:val="00D05B66"/>
    <w:rsid w:val="00D06D10"/>
    <w:rsid w:val="00D0717D"/>
    <w:rsid w:val="00D1204F"/>
    <w:rsid w:val="00D17F6B"/>
    <w:rsid w:val="00D20AA9"/>
    <w:rsid w:val="00D44221"/>
    <w:rsid w:val="00D50E9A"/>
    <w:rsid w:val="00D50EFC"/>
    <w:rsid w:val="00D51DF3"/>
    <w:rsid w:val="00D5574A"/>
    <w:rsid w:val="00D55E36"/>
    <w:rsid w:val="00D60ACB"/>
    <w:rsid w:val="00D61201"/>
    <w:rsid w:val="00D62D55"/>
    <w:rsid w:val="00D70FAE"/>
    <w:rsid w:val="00D71F79"/>
    <w:rsid w:val="00D75D21"/>
    <w:rsid w:val="00D7750A"/>
    <w:rsid w:val="00D82BBA"/>
    <w:rsid w:val="00D860BD"/>
    <w:rsid w:val="00D9201D"/>
    <w:rsid w:val="00D92D29"/>
    <w:rsid w:val="00DA0D4F"/>
    <w:rsid w:val="00DA4599"/>
    <w:rsid w:val="00DB3080"/>
    <w:rsid w:val="00DB5359"/>
    <w:rsid w:val="00DB7CA1"/>
    <w:rsid w:val="00DC29AC"/>
    <w:rsid w:val="00DC4663"/>
    <w:rsid w:val="00DC6025"/>
    <w:rsid w:val="00DD3848"/>
    <w:rsid w:val="00DD5222"/>
    <w:rsid w:val="00DE2AAD"/>
    <w:rsid w:val="00DE3456"/>
    <w:rsid w:val="00DE3912"/>
    <w:rsid w:val="00DF3F58"/>
    <w:rsid w:val="00DF79AA"/>
    <w:rsid w:val="00E0335D"/>
    <w:rsid w:val="00E07082"/>
    <w:rsid w:val="00E1128D"/>
    <w:rsid w:val="00E15A34"/>
    <w:rsid w:val="00E15F4C"/>
    <w:rsid w:val="00E171B3"/>
    <w:rsid w:val="00E264DD"/>
    <w:rsid w:val="00E3557B"/>
    <w:rsid w:val="00E37185"/>
    <w:rsid w:val="00E40B35"/>
    <w:rsid w:val="00E43929"/>
    <w:rsid w:val="00E441B0"/>
    <w:rsid w:val="00E45D8F"/>
    <w:rsid w:val="00E46883"/>
    <w:rsid w:val="00E517CC"/>
    <w:rsid w:val="00E60E00"/>
    <w:rsid w:val="00E66360"/>
    <w:rsid w:val="00E70E0A"/>
    <w:rsid w:val="00E73A9B"/>
    <w:rsid w:val="00E75D6C"/>
    <w:rsid w:val="00E84104"/>
    <w:rsid w:val="00E91324"/>
    <w:rsid w:val="00EA130B"/>
    <w:rsid w:val="00EB2C5E"/>
    <w:rsid w:val="00EB468B"/>
    <w:rsid w:val="00EB70F2"/>
    <w:rsid w:val="00EB7B56"/>
    <w:rsid w:val="00ED29A6"/>
    <w:rsid w:val="00ED3DED"/>
    <w:rsid w:val="00ED455A"/>
    <w:rsid w:val="00ED4F98"/>
    <w:rsid w:val="00EE0E33"/>
    <w:rsid w:val="00EE3FA6"/>
    <w:rsid w:val="00EF2356"/>
    <w:rsid w:val="00EF3515"/>
    <w:rsid w:val="00F02B4B"/>
    <w:rsid w:val="00F03623"/>
    <w:rsid w:val="00F11E2B"/>
    <w:rsid w:val="00F17943"/>
    <w:rsid w:val="00F22F88"/>
    <w:rsid w:val="00F303A5"/>
    <w:rsid w:val="00F31E6D"/>
    <w:rsid w:val="00F31E72"/>
    <w:rsid w:val="00F336D9"/>
    <w:rsid w:val="00F40CB3"/>
    <w:rsid w:val="00F4274D"/>
    <w:rsid w:val="00F44896"/>
    <w:rsid w:val="00F47AA5"/>
    <w:rsid w:val="00F50CC2"/>
    <w:rsid w:val="00F55AEC"/>
    <w:rsid w:val="00F66496"/>
    <w:rsid w:val="00F7544F"/>
    <w:rsid w:val="00F81A59"/>
    <w:rsid w:val="00F862DD"/>
    <w:rsid w:val="00F90C84"/>
    <w:rsid w:val="00FA2031"/>
    <w:rsid w:val="00FA7969"/>
    <w:rsid w:val="00FB590B"/>
    <w:rsid w:val="00FB630D"/>
    <w:rsid w:val="00FB7048"/>
    <w:rsid w:val="00FC4358"/>
    <w:rsid w:val="00FC5F74"/>
    <w:rsid w:val="00FD1925"/>
    <w:rsid w:val="00FE0887"/>
    <w:rsid w:val="00FE08A6"/>
    <w:rsid w:val="00FE4351"/>
    <w:rsid w:val="00FF1AC7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9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B6CA-179D-4EE0-BDA8-E1D7A33E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cp:lastPrinted>2019-03-26T05:52:00Z</cp:lastPrinted>
  <dcterms:created xsi:type="dcterms:W3CDTF">2023-08-28T11:58:00Z</dcterms:created>
  <dcterms:modified xsi:type="dcterms:W3CDTF">2023-08-28T11:58:00Z</dcterms:modified>
</cp:coreProperties>
</file>