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3B7C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1</w:t>
      </w:r>
      <w:r w:rsidRPr="0009353A">
        <w:rPr>
          <w:b/>
          <w:bCs/>
        </w:rPr>
        <w:t>.01.20</w:t>
      </w:r>
      <w:r>
        <w:rPr>
          <w:b/>
          <w:bCs/>
        </w:rPr>
        <w:t>21</w:t>
      </w:r>
      <w:r w:rsidRPr="0009353A">
        <w:rPr>
          <w:b/>
          <w:bCs/>
        </w:rPr>
        <w:t>г</w:t>
      </w:r>
      <w:r>
        <w:rPr>
          <w:b/>
          <w:bCs/>
        </w:rPr>
        <w:t>.</w:t>
      </w:r>
      <w:r w:rsidR="00C2266E">
        <w:rPr>
          <w:b/>
          <w:bCs/>
        </w:rPr>
        <w:t xml:space="preserve">, </w:t>
      </w:r>
      <w:r w:rsidR="001514B4">
        <w:rPr>
          <w:b/>
          <w:bCs/>
        </w:rPr>
        <w:t>25.</w:t>
      </w:r>
      <w:r w:rsidR="00C2266E">
        <w:rPr>
          <w:b/>
          <w:bCs/>
        </w:rPr>
        <w:t>02.2021 г.</w:t>
      </w:r>
      <w:r w:rsidR="009458A5">
        <w:rPr>
          <w:b/>
          <w:bCs/>
        </w:rPr>
        <w:t xml:space="preserve">, </w:t>
      </w:r>
      <w:r w:rsidR="009C7D47">
        <w:rPr>
          <w:b/>
          <w:bCs/>
        </w:rPr>
        <w:t>04.</w:t>
      </w:r>
      <w:r w:rsidR="009458A5">
        <w:rPr>
          <w:b/>
          <w:bCs/>
        </w:rPr>
        <w:t>03.2021г.</w:t>
      </w:r>
      <w:r w:rsidR="00AF5268">
        <w:rPr>
          <w:b/>
          <w:bCs/>
        </w:rPr>
        <w:t>, 24.03.2021г.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2266E">
        <w:rPr>
          <w:sz w:val="26"/>
          <w:szCs w:val="26"/>
        </w:rPr>
        <w:t>40539633,11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AF5268">
        <w:rPr>
          <w:sz w:val="26"/>
          <w:szCs w:val="26"/>
        </w:rPr>
        <w:t>44516120,23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AF5268">
        <w:rPr>
          <w:sz w:val="26"/>
          <w:szCs w:val="26"/>
        </w:rPr>
        <w:t>3976487,12</w:t>
      </w:r>
      <w:r w:rsidRPr="00E835C1">
        <w:rPr>
          <w:sz w:val="26"/>
          <w:szCs w:val="26"/>
        </w:rPr>
        <w:t xml:space="preserve">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583B7C">
        <w:rPr>
          <w:sz w:val="26"/>
          <w:szCs w:val="26"/>
        </w:rPr>
        <w:t>131</w:t>
      </w:r>
      <w:r w:rsidR="00C2266E">
        <w:rPr>
          <w:sz w:val="26"/>
          <w:szCs w:val="26"/>
        </w:rPr>
        <w:t>10153</w:t>
      </w:r>
      <w:r w:rsidR="00583B7C">
        <w:rPr>
          <w:sz w:val="26"/>
          <w:szCs w:val="26"/>
        </w:rPr>
        <w:t>,</w:t>
      </w:r>
      <w:r w:rsidR="00C2266E">
        <w:rPr>
          <w:sz w:val="26"/>
          <w:szCs w:val="26"/>
        </w:rPr>
        <w:t>11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</w:t>
      </w:r>
      <w:r w:rsidRPr="00EA49E9">
        <w:rPr>
          <w:szCs w:val="28"/>
        </w:rPr>
        <w:lastRenderedPageBreak/>
        <w:t xml:space="preserve">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7A5B02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29480,00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 w:rsidP="00151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14B4">
              <w:rPr>
                <w:sz w:val="24"/>
                <w:szCs w:val="24"/>
              </w:rPr>
              <w:t>11015</w:t>
            </w:r>
            <w:r>
              <w:rPr>
                <w:sz w:val="24"/>
                <w:szCs w:val="24"/>
              </w:rPr>
              <w:t>3,</w:t>
            </w:r>
            <w:r w:rsidR="001514B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3B7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32</w:t>
            </w:r>
            <w:r w:rsidR="00583B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 xml:space="preserve">ям многоквартирных домов </w:t>
            </w:r>
            <w:r w:rsidRPr="00EA4976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lastRenderedPageBreak/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lastRenderedPageBreak/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4B4" w:rsidRPr="00EA4976" w:rsidRDefault="001514B4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40539633,11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B4" w:rsidRPr="00EA4976" w:rsidRDefault="001514B4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AF5268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</w:t>
            </w:r>
            <w:r w:rsidR="00AF5268">
              <w:rPr>
                <w:color w:val="000000"/>
                <w:sz w:val="24"/>
                <w:szCs w:val="24"/>
              </w:rPr>
              <w:t>397</w:t>
            </w:r>
            <w:r w:rsidR="009458A5">
              <w:rPr>
                <w:color w:val="000000"/>
                <w:sz w:val="24"/>
                <w:szCs w:val="24"/>
              </w:rPr>
              <w:t>6487,12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AF5268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458A5">
              <w:rPr>
                <w:color w:val="000000"/>
                <w:sz w:val="24"/>
                <w:szCs w:val="24"/>
              </w:rPr>
              <w:t>-</w:t>
            </w:r>
            <w:r w:rsidR="00AF5268">
              <w:rPr>
                <w:color w:val="000000"/>
                <w:sz w:val="24"/>
                <w:szCs w:val="24"/>
              </w:rPr>
              <w:t>397</w:t>
            </w:r>
            <w:r w:rsidR="009458A5">
              <w:rPr>
                <w:color w:val="000000"/>
                <w:sz w:val="24"/>
                <w:szCs w:val="24"/>
              </w:rPr>
              <w:t>6487,12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514B4">
              <w:rPr>
                <w:color w:val="000000"/>
                <w:sz w:val="24"/>
                <w:szCs w:val="24"/>
              </w:rPr>
              <w:t>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1514B4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514B4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514B4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AF5268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44516</w:t>
            </w:r>
            <w:r w:rsidR="009458A5">
              <w:rPr>
                <w:color w:val="000000"/>
                <w:sz w:val="24"/>
                <w:szCs w:val="24"/>
              </w:rPr>
              <w:t>120,23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9458A5" w:rsidRPr="00565371" w:rsidTr="009458A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Default="00AF5268" w:rsidP="009458A5">
            <w:pPr>
              <w:jc w:val="center"/>
            </w:pPr>
            <w:r>
              <w:rPr>
                <w:color w:val="000000"/>
                <w:sz w:val="24"/>
                <w:szCs w:val="24"/>
              </w:rPr>
              <w:t>44516</w:t>
            </w:r>
            <w:r w:rsidR="009458A5" w:rsidRPr="00BC05EF">
              <w:rPr>
                <w:color w:val="000000"/>
                <w:sz w:val="24"/>
                <w:szCs w:val="24"/>
              </w:rPr>
              <w:t>120,23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458A5" w:rsidRPr="00565371" w:rsidTr="009458A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Default="00AF5268" w:rsidP="009458A5">
            <w:pPr>
              <w:jc w:val="center"/>
            </w:pPr>
            <w:r>
              <w:rPr>
                <w:color w:val="000000"/>
                <w:sz w:val="24"/>
                <w:szCs w:val="24"/>
              </w:rPr>
              <w:t>44516</w:t>
            </w:r>
            <w:r w:rsidR="009458A5" w:rsidRPr="00BC05EF">
              <w:rPr>
                <w:color w:val="000000"/>
                <w:sz w:val="24"/>
                <w:szCs w:val="24"/>
              </w:rPr>
              <w:t>120,23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458A5" w:rsidRPr="00565371" w:rsidTr="009458A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Default="00AF5268" w:rsidP="009458A5">
            <w:pPr>
              <w:jc w:val="center"/>
            </w:pPr>
            <w:r>
              <w:rPr>
                <w:color w:val="000000"/>
                <w:sz w:val="24"/>
                <w:szCs w:val="24"/>
              </w:rPr>
              <w:t>44516</w:t>
            </w:r>
            <w:r w:rsidR="009458A5" w:rsidRPr="00BC05EF">
              <w:rPr>
                <w:color w:val="000000"/>
                <w:sz w:val="24"/>
                <w:szCs w:val="24"/>
              </w:rPr>
              <w:t>120,23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6524A7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AF5268" w:rsidP="00583B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16370188,26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15617510,86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15617510,86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1594453,52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</w:t>
            </w:r>
            <w:r w:rsidRPr="00583B7C">
              <w:rPr>
                <w:sz w:val="24"/>
                <w:szCs w:val="24"/>
              </w:rPr>
              <w:t>а</w:t>
            </w:r>
            <w:r w:rsidRPr="00583B7C">
              <w:rPr>
                <w:sz w:val="24"/>
                <w:szCs w:val="24"/>
              </w:rPr>
              <w:t>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78391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3973</w:t>
            </w:r>
            <w:r w:rsidR="001514B4">
              <w:rPr>
                <w:b/>
                <w:bCs/>
                <w:sz w:val="24"/>
                <w:szCs w:val="24"/>
              </w:rPr>
              <w:t>738,43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1817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</w:t>
            </w:r>
            <w:r w:rsidRPr="00B534A0">
              <w:rPr>
                <w:sz w:val="24"/>
                <w:szCs w:val="24"/>
              </w:rPr>
              <w:t>у</w:t>
            </w:r>
            <w:r w:rsidRPr="00B534A0">
              <w:rPr>
                <w:sz w:val="24"/>
                <w:szCs w:val="24"/>
              </w:rPr>
              <w:t>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ства Палехского горо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530 000,00</w:t>
            </w:r>
          </w:p>
        </w:tc>
      </w:tr>
      <w:tr w:rsidR="00B534A0" w:rsidRPr="00887197" w:rsidTr="00B534A0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530 000,00</w:t>
            </w:r>
          </w:p>
        </w:tc>
      </w:tr>
      <w:tr w:rsidR="00B534A0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Реконструкция систем водоснабжения по ул. З</w:t>
            </w:r>
            <w:r w:rsidRPr="00B534A0">
              <w:rPr>
                <w:sz w:val="24"/>
                <w:szCs w:val="24"/>
              </w:rPr>
              <w:t>и</w:t>
            </w:r>
            <w:r w:rsidRPr="00B534A0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B534A0">
              <w:rPr>
                <w:sz w:val="24"/>
                <w:szCs w:val="24"/>
              </w:rPr>
              <w:t>Баканова</w:t>
            </w:r>
            <w:proofErr w:type="spellEnd"/>
            <w:r w:rsidRPr="00B534A0">
              <w:rPr>
                <w:sz w:val="24"/>
                <w:szCs w:val="24"/>
              </w:rPr>
              <w:t>, ул. Некрасова п. Палех  (Капитальные вложения в объекты государстве</w:t>
            </w:r>
            <w:r w:rsidRPr="00B534A0">
              <w:rPr>
                <w:sz w:val="24"/>
                <w:szCs w:val="24"/>
              </w:rPr>
              <w:t>н</w:t>
            </w:r>
            <w:r w:rsidRPr="00B534A0">
              <w:rPr>
                <w:sz w:val="24"/>
                <w:szCs w:val="24"/>
              </w:rPr>
              <w:t>ной (муниципальной) со</w:t>
            </w:r>
            <w:r w:rsidRPr="00B534A0">
              <w:rPr>
                <w:sz w:val="24"/>
                <w:szCs w:val="24"/>
              </w:rPr>
              <w:t>б</w:t>
            </w:r>
            <w:r w:rsidRPr="00B534A0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530 000,00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="00887197" w:rsidRPr="00887197">
              <w:rPr>
                <w:b/>
                <w:bCs/>
                <w:sz w:val="24"/>
                <w:szCs w:val="24"/>
              </w:rPr>
              <w:t>0 000,00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 w:rsidP="00B5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B534A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3359327</w:t>
            </w:r>
            <w:r w:rsidR="00887197" w:rsidRPr="0088719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3359327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371 000,00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2983327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534A0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673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="00785C75"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534A0" w:rsidP="00BF6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411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5415,34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534A0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="00B312EC">
              <w:rPr>
                <w:sz w:val="24"/>
                <w:szCs w:val="24"/>
              </w:rPr>
              <w:t>5415,34</w:t>
            </w:r>
          </w:p>
        </w:tc>
      </w:tr>
      <w:tr w:rsidR="00785C75" w:rsidRPr="00887197" w:rsidTr="00EA4976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F64BB">
              <w:rPr>
                <w:sz w:val="24"/>
                <w:szCs w:val="24"/>
              </w:rPr>
              <w:t>7083,34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 xml:space="preserve">жание автомобильных дорог общего пользования местного значения Ивановской области, в том </w:t>
            </w:r>
            <w:r w:rsidRPr="00834EA7">
              <w:rPr>
                <w:bCs/>
                <w:sz w:val="24"/>
                <w:szCs w:val="24"/>
              </w:rPr>
              <w:lastRenderedPageBreak/>
              <w:t>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36</w:t>
            </w:r>
            <w:r w:rsidR="00B534A0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8 332,00</w:t>
            </w:r>
          </w:p>
        </w:tc>
      </w:tr>
      <w:tr w:rsidR="00D742EA" w:rsidRPr="00887197" w:rsidTr="00EA4976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9458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3 43</w:t>
            </w:r>
            <w:r w:rsidR="00D742EA" w:rsidRPr="0088719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43</w:t>
            </w:r>
            <w:r w:rsidRPr="00887197">
              <w:rPr>
                <w:sz w:val="24"/>
                <w:szCs w:val="24"/>
              </w:rPr>
              <w:t>5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225B8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6915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B534A0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44516</w:t>
            </w:r>
            <w:r w:rsidR="009458A5">
              <w:rPr>
                <w:sz w:val="24"/>
                <w:szCs w:val="24"/>
              </w:rPr>
              <w:t xml:space="preserve"> 120,23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534A0" w:rsidP="009458A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43181</w:t>
                  </w:r>
                  <w:r w:rsidR="009458A5">
                    <w:rPr>
                      <w:b/>
                      <w:bCs/>
                      <w:sz w:val="24"/>
                      <w:szCs w:val="24"/>
                    </w:rPr>
                    <w:t xml:space="preserve"> 15</w:t>
                  </w:r>
                  <w:r w:rsidR="00B312EC">
                    <w:rPr>
                      <w:b/>
                      <w:bCs/>
                      <w:sz w:val="24"/>
                      <w:szCs w:val="24"/>
                    </w:rPr>
                    <w:t>2,</w:t>
                  </w:r>
                  <w:r w:rsidR="009458A5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B312EC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534A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="002A7AD3"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497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</w:t>
                  </w:r>
                  <w:r w:rsidR="004D4217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4217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B312EC" w:rsidRDefault="004D4217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 xml:space="preserve">, ул. Некрасова п. Палех  </w:t>
                  </w:r>
                  <w:r w:rsidRPr="004D4217">
                    <w:rPr>
                      <w:sz w:val="24"/>
                      <w:szCs w:val="24"/>
                    </w:rPr>
                    <w:t>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B312EC" w:rsidRDefault="004D4217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530000,0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2983327,00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5C7D1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</w:t>
                  </w:r>
                  <w:r w:rsidR="005C7D1C">
                    <w:rPr>
                      <w:sz w:val="24"/>
                      <w:szCs w:val="24"/>
                    </w:rPr>
                    <w:t>94453</w:t>
                  </w:r>
                  <w:r w:rsidRPr="002A7AD3">
                    <w:rPr>
                      <w:sz w:val="24"/>
                      <w:szCs w:val="24"/>
                    </w:rPr>
                    <w:t>,</w:t>
                  </w:r>
                  <w:r w:rsidR="005C7D1C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641645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370677,40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D4217" w:rsidRPr="008A0E74" w:rsidTr="00B54742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 w:rsidP="0029727D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29727D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9727D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9727D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9727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9727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 w:rsidP="0029727D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D4217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4D4217" w:rsidRPr="008A0E74" w:rsidRDefault="004D4217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1476738,43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>ной суммы долга и уплату процентов по ипотечному жилищному кредиту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78391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193609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44516120,23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741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4D42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733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15882</w:t>
                  </w:r>
                  <w:r w:rsidR="009458A5">
                    <w:rPr>
                      <w:b/>
                      <w:bCs/>
                      <w:color w:val="000000"/>
                      <w:sz w:val="24"/>
                      <w:szCs w:val="24"/>
                    </w:rPr>
                    <w:t>960,70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660100,00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4D4217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9458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12715860,70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4D4217">
                    <w:rPr>
                      <w:b/>
                      <w:bCs/>
                      <w:color w:val="000000"/>
                      <w:sz w:val="24"/>
                      <w:szCs w:val="24"/>
                    </w:rPr>
                    <w:t>37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0188,26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 w:rsidP="004D42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149</w:t>
                  </w:r>
                  <w:r w:rsidR="004D4217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2258,26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bookmarkStart w:id="0" w:name="_GoBack"/>
              <w:bookmarkEnd w:id="0"/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1662738,43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1626738,43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4D4217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44516</w:t>
                  </w:r>
                  <w:r w:rsidR="009458A5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120,23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7E" w:rsidRDefault="00C3037E">
      <w:r>
        <w:separator/>
      </w:r>
    </w:p>
  </w:endnote>
  <w:endnote w:type="continuationSeparator" w:id="0">
    <w:p w:rsidR="00C3037E" w:rsidRDefault="00C3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68" w:rsidRDefault="00AF5268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F5268" w:rsidRDefault="00AF5268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7E" w:rsidRDefault="00C3037E">
      <w:r>
        <w:separator/>
      </w:r>
    </w:p>
  </w:footnote>
  <w:footnote w:type="continuationSeparator" w:id="0">
    <w:p w:rsidR="00C3037E" w:rsidRDefault="00C3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4D4217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5BF8"/>
    <w:rsid w:val="0055624D"/>
    <w:rsid w:val="005614DA"/>
    <w:rsid w:val="00565371"/>
    <w:rsid w:val="0056699B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915AE"/>
    <w:rsid w:val="00696560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357D"/>
    <w:rsid w:val="00E64CB5"/>
    <w:rsid w:val="00E66D49"/>
    <w:rsid w:val="00E7664B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EC09-6D93-4BF2-A58C-90A126A4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54</Pages>
  <Words>14066</Words>
  <Characters>80179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25</cp:revision>
  <cp:lastPrinted>2020-11-13T09:07:00Z</cp:lastPrinted>
  <dcterms:created xsi:type="dcterms:W3CDTF">2014-10-27T05:26:00Z</dcterms:created>
  <dcterms:modified xsi:type="dcterms:W3CDTF">2021-03-18T13:45:00Z</dcterms:modified>
</cp:coreProperties>
</file>