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6"/>
        <w:gridCol w:w="3275"/>
        <w:gridCol w:w="3275"/>
      </w:tblGrid>
      <w:tr w:rsidR="00F46322" w:rsidTr="00F46322">
        <w:trPr>
          <w:trHeight w:val="975"/>
        </w:trPr>
        <w:tc>
          <w:tcPr>
            <w:tcW w:w="3056" w:type="dxa"/>
          </w:tcPr>
          <w:p w:rsidR="00F46322" w:rsidRDefault="00F46322">
            <w:pPr>
              <w:tabs>
                <w:tab w:val="left" w:pos="3578"/>
              </w:tabs>
              <w:suppressAutoHyphens/>
              <w:snapToGrid w:val="0"/>
              <w:jc w:val="both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3275" w:type="dxa"/>
            <w:hideMark/>
          </w:tcPr>
          <w:p w:rsidR="00F46322" w:rsidRDefault="005C6EF3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563880" cy="678180"/>
                  <wp:effectExtent l="0" t="0" r="7620" b="762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F46322" w:rsidRDefault="00F46322">
            <w:pPr>
              <w:tabs>
                <w:tab w:val="left" w:pos="3578"/>
              </w:tabs>
              <w:suppressAutoHyphens/>
              <w:snapToGrid w:val="0"/>
              <w:jc w:val="both"/>
              <w:rPr>
                <w:szCs w:val="20"/>
              </w:rPr>
            </w:pPr>
          </w:p>
        </w:tc>
      </w:tr>
      <w:tr w:rsidR="00F46322" w:rsidTr="00F46322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322" w:rsidRDefault="00F46322">
            <w:pPr>
              <w:keepNext/>
              <w:suppressAutoHyphens/>
              <w:overflowPunct w:val="0"/>
              <w:autoSpaceDE w:val="0"/>
              <w:snapToGrid w:val="0"/>
              <w:jc w:val="center"/>
              <w:textAlignment w:val="baseline"/>
              <w:outlineLvl w:val="2"/>
              <w:rPr>
                <w:rFonts w:hint="eastAsia"/>
                <w:b/>
                <w:spacing w:val="40"/>
                <w:sz w:val="32"/>
                <w:szCs w:val="20"/>
              </w:rPr>
            </w:pPr>
            <w:r>
              <w:rPr>
                <w:b/>
                <w:spacing w:val="40"/>
                <w:sz w:val="32"/>
                <w:szCs w:val="20"/>
              </w:rPr>
              <w:t>ФИНАНСОВЫЙ</w:t>
            </w:r>
            <w:r>
              <w:rPr>
                <w:b/>
                <w:spacing w:val="40"/>
                <w:sz w:val="22"/>
                <w:szCs w:val="20"/>
              </w:rPr>
              <w:t xml:space="preserve">  </w:t>
            </w:r>
            <w:r>
              <w:rPr>
                <w:b/>
                <w:spacing w:val="40"/>
                <w:sz w:val="32"/>
                <w:szCs w:val="20"/>
              </w:rPr>
              <w:t>ОТДЕЛ</w:t>
            </w:r>
          </w:p>
          <w:p w:rsidR="00F46322" w:rsidRDefault="00F4632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2"/>
              <w:rPr>
                <w:b/>
                <w:spacing w:val="40"/>
                <w:sz w:val="32"/>
                <w:szCs w:val="20"/>
              </w:rPr>
            </w:pPr>
            <w:r>
              <w:rPr>
                <w:b/>
                <w:spacing w:val="40"/>
                <w:sz w:val="32"/>
                <w:szCs w:val="20"/>
              </w:rPr>
              <w:t>АДМИНИСТРАЦИИ ПАЛЕХСКОГО МУНИЦИПАЛЬНОГО РАЙОНА</w:t>
            </w:r>
          </w:p>
          <w:p w:rsidR="00F46322" w:rsidRDefault="00F46322">
            <w:pPr>
              <w:suppressAutoHyphens/>
              <w:overflowPunct w:val="0"/>
              <w:autoSpaceDE w:val="0"/>
              <w:rPr>
                <w:sz w:val="20"/>
                <w:szCs w:val="20"/>
              </w:rPr>
            </w:pPr>
          </w:p>
          <w:p w:rsidR="00F46322" w:rsidRDefault="00F46322">
            <w:pPr>
              <w:suppressAutoHyphens/>
              <w:overflowPunct w:val="0"/>
              <w:autoSpaceDE w:val="0"/>
              <w:jc w:val="center"/>
              <w:rPr>
                <w:sz w:val="18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155620 п. Палех, ул. Ленина, 1</w:t>
            </w:r>
          </w:p>
          <w:p w:rsidR="00F46322" w:rsidRDefault="00F46322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тел/факс (09334)  2-11-51, 2-20-73,  е-</w:t>
            </w:r>
            <w:r>
              <w:rPr>
                <w:sz w:val="18"/>
                <w:szCs w:val="20"/>
                <w:lang w:val="en-US"/>
              </w:rPr>
              <w:t>mail</w:t>
            </w:r>
            <w:r>
              <w:rPr>
                <w:sz w:val="18"/>
                <w:szCs w:val="20"/>
              </w:rPr>
              <w:t xml:space="preserve">: </w:t>
            </w:r>
            <w:r>
              <w:rPr>
                <w:sz w:val="18"/>
                <w:szCs w:val="20"/>
                <w:lang w:val="en-US"/>
              </w:rPr>
              <w:t>palekhfinansy</w:t>
            </w:r>
            <w:r>
              <w:rPr>
                <w:sz w:val="18"/>
                <w:szCs w:val="20"/>
              </w:rPr>
              <w:t>1@</w:t>
            </w:r>
            <w:r>
              <w:rPr>
                <w:sz w:val="18"/>
                <w:szCs w:val="20"/>
                <w:lang w:val="en-US"/>
              </w:rPr>
              <w:t>rambler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ru</w:t>
            </w:r>
          </w:p>
        </w:tc>
      </w:tr>
    </w:tbl>
    <w:p w:rsidR="00F46322" w:rsidRDefault="00F46322" w:rsidP="00F46322">
      <w:pPr>
        <w:shd w:val="clear" w:color="auto" w:fill="FFFFFF"/>
        <w:suppressAutoHyphens/>
        <w:overflowPunct w:val="0"/>
        <w:autoSpaceDE w:val="0"/>
        <w:jc w:val="both"/>
        <w:rPr>
          <w:b/>
          <w:color w:val="000000"/>
          <w:spacing w:val="-3"/>
          <w:szCs w:val="28"/>
        </w:rPr>
      </w:pPr>
    </w:p>
    <w:p w:rsidR="00F46322" w:rsidRDefault="00F46322" w:rsidP="00F46322">
      <w:pPr>
        <w:shd w:val="clear" w:color="auto" w:fill="FFFFFF"/>
        <w:suppressAutoHyphens/>
        <w:overflowPunct w:val="0"/>
        <w:autoSpaceDE w:val="0"/>
        <w:jc w:val="both"/>
        <w:rPr>
          <w:b/>
          <w:spacing w:val="-3"/>
          <w:szCs w:val="28"/>
        </w:rPr>
      </w:pPr>
    </w:p>
    <w:p w:rsidR="00F46322" w:rsidRDefault="00F46322" w:rsidP="00F46322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ПРИКАЗ № </w:t>
      </w:r>
      <w:r w:rsidR="00072811">
        <w:rPr>
          <w:b/>
          <w:sz w:val="28"/>
          <w:szCs w:val="28"/>
        </w:rPr>
        <w:t>39</w:t>
      </w:r>
    </w:p>
    <w:p w:rsidR="00F46322" w:rsidRDefault="00072811" w:rsidP="00F46322">
      <w:pPr>
        <w:suppressAutoHyphens/>
        <w:overflowPunct w:val="0"/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4632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20 июня 2022 </w:t>
      </w:r>
      <w:r w:rsidR="00F46322">
        <w:rPr>
          <w:b/>
          <w:sz w:val="28"/>
          <w:szCs w:val="28"/>
        </w:rPr>
        <w:t>года</w:t>
      </w:r>
    </w:p>
    <w:p w:rsidR="00F46322" w:rsidRDefault="00F46322" w:rsidP="00F46322">
      <w:pPr>
        <w:suppressAutoHyphens/>
        <w:overflowPunct w:val="0"/>
        <w:autoSpaceDE w:val="0"/>
        <w:rPr>
          <w:b/>
          <w:sz w:val="28"/>
          <w:szCs w:val="28"/>
        </w:rPr>
      </w:pPr>
    </w:p>
    <w:p w:rsidR="00F049E5" w:rsidRDefault="00DD4689" w:rsidP="00F049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7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учета и хранения исполнительных документов, предусматривающих обращение взыскания на средства бюджета </w:t>
      </w:r>
      <w:r w:rsidR="00664723">
        <w:rPr>
          <w:rFonts w:ascii="Times New Roman" w:hAnsi="Times New Roman" w:cs="Times New Roman"/>
          <w:b/>
          <w:sz w:val="28"/>
          <w:szCs w:val="28"/>
        </w:rPr>
        <w:t>Палехского</w:t>
      </w:r>
      <w:r w:rsidRPr="00794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B16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8062F">
        <w:rPr>
          <w:rFonts w:ascii="Times New Roman" w:hAnsi="Times New Roman" w:cs="Times New Roman"/>
          <w:b/>
          <w:sz w:val="28"/>
          <w:szCs w:val="28"/>
        </w:rPr>
        <w:t xml:space="preserve">, за счет средств казны </w:t>
      </w:r>
      <w:r w:rsidR="00664723">
        <w:rPr>
          <w:rFonts w:ascii="Times New Roman" w:hAnsi="Times New Roman" w:cs="Times New Roman"/>
          <w:b/>
          <w:sz w:val="28"/>
          <w:szCs w:val="28"/>
        </w:rPr>
        <w:t>Палехского</w:t>
      </w:r>
      <w:r w:rsidR="009B1B1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8062F" w:rsidRDefault="0068062F" w:rsidP="00F049E5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062F" w:rsidRPr="00D62DE5" w:rsidRDefault="0068062F" w:rsidP="00F049E5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49E5" w:rsidRDefault="00F049E5" w:rsidP="00F04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445">
        <w:rPr>
          <w:rFonts w:ascii="Times New Roman" w:hAnsi="Times New Roman" w:cs="Times New Roman"/>
          <w:sz w:val="28"/>
          <w:szCs w:val="28"/>
        </w:rPr>
        <w:t xml:space="preserve">В </w:t>
      </w:r>
      <w:r w:rsidR="00DD4689">
        <w:rPr>
          <w:rFonts w:ascii="Times New Roman" w:hAnsi="Times New Roman" w:cs="Times New Roman"/>
          <w:sz w:val="28"/>
          <w:szCs w:val="28"/>
        </w:rPr>
        <w:t>соответствии с</w:t>
      </w:r>
      <w:r w:rsidR="00127E19">
        <w:rPr>
          <w:rFonts w:ascii="Times New Roman" w:hAnsi="Times New Roman" w:cs="Times New Roman"/>
          <w:sz w:val="28"/>
          <w:szCs w:val="28"/>
        </w:rPr>
        <w:t>о статьей 242.2</w:t>
      </w:r>
      <w:r w:rsidR="00DD46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68062F">
        <w:rPr>
          <w:rFonts w:ascii="Times New Roman" w:hAnsi="Times New Roman" w:cs="Times New Roman"/>
          <w:sz w:val="28"/>
          <w:szCs w:val="28"/>
        </w:rPr>
        <w:t>,</w:t>
      </w:r>
      <w:r w:rsidR="00DD4689">
        <w:rPr>
          <w:rFonts w:ascii="Times New Roman" w:hAnsi="Times New Roman" w:cs="Times New Roman"/>
          <w:sz w:val="28"/>
          <w:szCs w:val="28"/>
        </w:rPr>
        <w:t xml:space="preserve"> </w:t>
      </w:r>
      <w:r w:rsidRPr="005F744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68062F" w:rsidRPr="005F7445" w:rsidRDefault="0068062F" w:rsidP="00F04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9E5" w:rsidRDefault="00F049E5" w:rsidP="00F049E5">
      <w:pPr>
        <w:pStyle w:val="ConsPlusTitle"/>
        <w:jc w:val="both"/>
        <w:rPr>
          <w:b w:val="0"/>
          <w:sz w:val="28"/>
          <w:szCs w:val="28"/>
        </w:rPr>
      </w:pPr>
      <w:r w:rsidRPr="00D62DE5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</w:t>
      </w:r>
      <w:r w:rsidRPr="00D62DE5">
        <w:rPr>
          <w:b w:val="0"/>
          <w:sz w:val="28"/>
          <w:szCs w:val="28"/>
        </w:rPr>
        <w:t xml:space="preserve"> 1</w:t>
      </w:r>
      <w:r w:rsidR="00DD4689">
        <w:rPr>
          <w:b w:val="0"/>
          <w:sz w:val="28"/>
          <w:szCs w:val="28"/>
        </w:rPr>
        <w:t xml:space="preserve">. Утвердить прилагаемый Порядок учета и хранения исполнительных документов, предусматривающих обращение взыскания на средства бюджета </w:t>
      </w:r>
      <w:r w:rsidR="00664723">
        <w:rPr>
          <w:b w:val="0"/>
          <w:sz w:val="28"/>
          <w:szCs w:val="28"/>
        </w:rPr>
        <w:t>Палехского</w:t>
      </w:r>
      <w:r w:rsidR="00DD4689">
        <w:rPr>
          <w:b w:val="0"/>
          <w:sz w:val="28"/>
          <w:szCs w:val="28"/>
        </w:rPr>
        <w:t xml:space="preserve"> </w:t>
      </w:r>
      <w:r w:rsidR="009B1B16">
        <w:rPr>
          <w:b w:val="0"/>
          <w:sz w:val="28"/>
          <w:szCs w:val="28"/>
        </w:rPr>
        <w:t>городского поселения</w:t>
      </w:r>
      <w:r w:rsidR="00DD4689">
        <w:rPr>
          <w:b w:val="0"/>
          <w:sz w:val="28"/>
          <w:szCs w:val="28"/>
        </w:rPr>
        <w:t>,</w:t>
      </w:r>
      <w:r w:rsidR="0068062F">
        <w:rPr>
          <w:b w:val="0"/>
          <w:sz w:val="28"/>
          <w:szCs w:val="28"/>
        </w:rPr>
        <w:t xml:space="preserve"> за счет средств казны </w:t>
      </w:r>
      <w:r w:rsidR="00664723">
        <w:rPr>
          <w:b w:val="0"/>
          <w:sz w:val="28"/>
          <w:szCs w:val="28"/>
        </w:rPr>
        <w:t>Палехского</w:t>
      </w:r>
      <w:r w:rsidR="009B1B16">
        <w:rPr>
          <w:b w:val="0"/>
          <w:sz w:val="28"/>
          <w:szCs w:val="28"/>
        </w:rPr>
        <w:t xml:space="preserve"> городского поселения</w:t>
      </w:r>
      <w:r w:rsidR="00DD4689">
        <w:rPr>
          <w:b w:val="0"/>
          <w:sz w:val="28"/>
          <w:szCs w:val="28"/>
        </w:rPr>
        <w:t>.</w:t>
      </w:r>
    </w:p>
    <w:p w:rsidR="0068062F" w:rsidRPr="00D62DE5" w:rsidRDefault="0068062F" w:rsidP="00F049E5">
      <w:pPr>
        <w:pStyle w:val="ConsPlusTitle"/>
        <w:jc w:val="both"/>
        <w:rPr>
          <w:b w:val="0"/>
          <w:sz w:val="28"/>
          <w:szCs w:val="28"/>
        </w:rPr>
      </w:pPr>
    </w:p>
    <w:p w:rsidR="00F049E5" w:rsidRPr="00F049E5" w:rsidRDefault="00237166" w:rsidP="00F049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49E5" w:rsidRPr="00F539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Старшему системному администратору</w:t>
      </w:r>
      <w:r w:rsidR="00F049E5" w:rsidRPr="00F53966">
        <w:rPr>
          <w:rFonts w:ascii="Times New Roman" w:hAnsi="Times New Roman" w:cs="Times New Roman"/>
          <w:sz w:val="28"/>
          <w:szCs w:val="28"/>
        </w:rPr>
        <w:t xml:space="preserve"> разместить настоящий приказ на официальном сайте </w:t>
      </w:r>
      <w:r w:rsidR="00664723">
        <w:rPr>
          <w:rFonts w:ascii="Times New Roman" w:hAnsi="Times New Roman" w:cs="Times New Roman"/>
          <w:sz w:val="28"/>
          <w:szCs w:val="28"/>
        </w:rPr>
        <w:t>администрации Палехского</w:t>
      </w:r>
      <w:r w:rsidR="00F049E5" w:rsidRPr="00F5396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B0732">
        <w:rPr>
          <w:rFonts w:ascii="Times New Roman" w:hAnsi="Times New Roman" w:cs="Times New Roman"/>
          <w:sz w:val="28"/>
          <w:szCs w:val="28"/>
        </w:rPr>
        <w:t>(страни</w:t>
      </w:r>
      <w:r w:rsidR="00BB0732">
        <w:rPr>
          <w:rFonts w:ascii="Times New Roman" w:hAnsi="Times New Roman" w:cs="Times New Roman"/>
          <w:sz w:val="28"/>
          <w:szCs w:val="28"/>
        </w:rPr>
        <w:t>ч</w:t>
      </w:r>
      <w:r w:rsidR="00BB0732">
        <w:rPr>
          <w:rFonts w:ascii="Times New Roman" w:hAnsi="Times New Roman" w:cs="Times New Roman"/>
          <w:sz w:val="28"/>
          <w:szCs w:val="28"/>
        </w:rPr>
        <w:t>ка финансовый о</w:t>
      </w:r>
      <w:r w:rsidR="00BB0732">
        <w:rPr>
          <w:rFonts w:ascii="Times New Roman" w:hAnsi="Times New Roman" w:cs="Times New Roman"/>
          <w:sz w:val="28"/>
          <w:szCs w:val="28"/>
        </w:rPr>
        <w:t>т</w:t>
      </w:r>
      <w:r w:rsidR="00BB0732">
        <w:rPr>
          <w:rFonts w:ascii="Times New Roman" w:hAnsi="Times New Roman" w:cs="Times New Roman"/>
          <w:sz w:val="28"/>
          <w:szCs w:val="28"/>
        </w:rPr>
        <w:t>дел</w:t>
      </w:r>
      <w:r w:rsidR="00664723">
        <w:rPr>
          <w:rFonts w:ascii="Times New Roman" w:hAnsi="Times New Roman" w:cs="Times New Roman"/>
          <w:sz w:val="28"/>
          <w:szCs w:val="28"/>
        </w:rPr>
        <w:t>)</w:t>
      </w:r>
      <w:r w:rsidR="00BB0732">
        <w:rPr>
          <w:rFonts w:ascii="Times New Roman" w:hAnsi="Times New Roman" w:cs="Times New Roman"/>
          <w:sz w:val="28"/>
          <w:szCs w:val="28"/>
        </w:rPr>
        <w:t>.</w:t>
      </w:r>
    </w:p>
    <w:p w:rsidR="00BB0732" w:rsidRDefault="00F049E5" w:rsidP="00F049E5">
      <w:pPr>
        <w:pStyle w:val="a9"/>
        <w:tabs>
          <w:tab w:val="left" w:pos="3900"/>
        </w:tabs>
        <w:ind w:right="-625"/>
        <w:rPr>
          <w:sz w:val="28"/>
          <w:szCs w:val="28"/>
        </w:rPr>
      </w:pPr>
      <w:r w:rsidRPr="00F53966">
        <w:rPr>
          <w:sz w:val="28"/>
          <w:szCs w:val="28"/>
        </w:rPr>
        <w:t xml:space="preserve">  </w:t>
      </w:r>
    </w:p>
    <w:p w:rsidR="00F049E5" w:rsidRPr="00F53966" w:rsidRDefault="00F049E5" w:rsidP="00F049E5">
      <w:pPr>
        <w:pStyle w:val="a9"/>
        <w:tabs>
          <w:tab w:val="left" w:pos="3900"/>
        </w:tabs>
        <w:ind w:right="-625"/>
        <w:rPr>
          <w:b/>
          <w:sz w:val="28"/>
          <w:szCs w:val="28"/>
        </w:rPr>
      </w:pPr>
      <w:r w:rsidRPr="00F53966">
        <w:rPr>
          <w:sz w:val="28"/>
          <w:szCs w:val="28"/>
        </w:rPr>
        <w:t xml:space="preserve">   </w:t>
      </w:r>
    </w:p>
    <w:p w:rsidR="00F049E5" w:rsidRPr="00794075" w:rsidRDefault="00664723" w:rsidP="00794075">
      <w:pPr>
        <w:pStyle w:val="a9"/>
        <w:tabs>
          <w:tab w:val="left" w:pos="6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049E5" w:rsidRPr="00794075">
        <w:rPr>
          <w:b/>
          <w:sz w:val="28"/>
          <w:szCs w:val="28"/>
        </w:rPr>
        <w:t>ачальник Финансового отдела</w:t>
      </w:r>
    </w:p>
    <w:p w:rsidR="00F049E5" w:rsidRPr="00794075" w:rsidRDefault="00F049E5" w:rsidP="00794075">
      <w:pPr>
        <w:pStyle w:val="a9"/>
        <w:tabs>
          <w:tab w:val="left" w:pos="6340"/>
        </w:tabs>
        <w:rPr>
          <w:b/>
          <w:sz w:val="28"/>
          <w:szCs w:val="28"/>
        </w:rPr>
      </w:pPr>
      <w:r w:rsidRPr="00794075">
        <w:rPr>
          <w:b/>
          <w:sz w:val="28"/>
          <w:szCs w:val="28"/>
        </w:rPr>
        <w:t xml:space="preserve">администрации </w:t>
      </w:r>
      <w:r w:rsidR="00664723">
        <w:rPr>
          <w:b/>
          <w:sz w:val="28"/>
          <w:szCs w:val="28"/>
        </w:rPr>
        <w:t>Палехского</w:t>
      </w:r>
    </w:p>
    <w:p w:rsidR="00F049E5" w:rsidRDefault="00F049E5" w:rsidP="00794075">
      <w:pPr>
        <w:rPr>
          <w:b/>
          <w:sz w:val="28"/>
          <w:szCs w:val="28"/>
        </w:rPr>
      </w:pPr>
      <w:r w:rsidRPr="00F53966">
        <w:rPr>
          <w:b/>
          <w:sz w:val="28"/>
          <w:szCs w:val="28"/>
        </w:rPr>
        <w:t xml:space="preserve">муниципального района                         </w:t>
      </w:r>
      <w:r w:rsidR="00664723">
        <w:rPr>
          <w:b/>
          <w:sz w:val="28"/>
          <w:szCs w:val="28"/>
        </w:rPr>
        <w:t xml:space="preserve">                              </w:t>
      </w:r>
      <w:r w:rsidR="00664723">
        <w:rPr>
          <w:b/>
          <w:sz w:val="28"/>
          <w:szCs w:val="28"/>
        </w:rPr>
        <w:tab/>
        <w:t xml:space="preserve"> </w:t>
      </w:r>
      <w:r w:rsidR="00664723">
        <w:rPr>
          <w:b/>
          <w:sz w:val="28"/>
          <w:szCs w:val="28"/>
        </w:rPr>
        <w:tab/>
        <w:t>Л.А. Молчагина</w:t>
      </w:r>
      <w:r w:rsidRPr="00F53966">
        <w:rPr>
          <w:b/>
          <w:sz w:val="28"/>
          <w:szCs w:val="28"/>
        </w:rPr>
        <w:t xml:space="preserve"> </w:t>
      </w:r>
    </w:p>
    <w:p w:rsidR="0068062F" w:rsidRDefault="0068062F" w:rsidP="00794075">
      <w:pPr>
        <w:rPr>
          <w:b/>
          <w:sz w:val="28"/>
          <w:szCs w:val="28"/>
        </w:rPr>
      </w:pPr>
    </w:p>
    <w:p w:rsidR="0068062F" w:rsidRPr="00F53966" w:rsidRDefault="0068062F" w:rsidP="00794075">
      <w:pPr>
        <w:rPr>
          <w:b/>
          <w:sz w:val="28"/>
          <w:szCs w:val="28"/>
        </w:rPr>
      </w:pPr>
    </w:p>
    <w:p w:rsidR="00664723" w:rsidRDefault="00664723">
      <w:pPr>
        <w:autoSpaceDE w:val="0"/>
        <w:jc w:val="right"/>
        <w:rPr>
          <w:sz w:val="28"/>
          <w:szCs w:val="28"/>
        </w:rPr>
      </w:pPr>
    </w:p>
    <w:p w:rsidR="00BB0732" w:rsidRDefault="00BB0732">
      <w:pPr>
        <w:autoSpaceDE w:val="0"/>
        <w:jc w:val="right"/>
        <w:rPr>
          <w:sz w:val="28"/>
          <w:szCs w:val="28"/>
        </w:rPr>
      </w:pPr>
    </w:p>
    <w:p w:rsidR="00237166" w:rsidRDefault="00237166">
      <w:pPr>
        <w:autoSpaceDE w:val="0"/>
        <w:jc w:val="right"/>
        <w:rPr>
          <w:sz w:val="28"/>
          <w:szCs w:val="28"/>
        </w:rPr>
      </w:pPr>
    </w:p>
    <w:p w:rsidR="00237166" w:rsidRDefault="00237166">
      <w:pPr>
        <w:autoSpaceDE w:val="0"/>
        <w:jc w:val="right"/>
        <w:rPr>
          <w:sz w:val="28"/>
          <w:szCs w:val="28"/>
        </w:rPr>
      </w:pPr>
    </w:p>
    <w:p w:rsidR="00237166" w:rsidRDefault="00237166">
      <w:pPr>
        <w:autoSpaceDE w:val="0"/>
        <w:jc w:val="right"/>
        <w:rPr>
          <w:sz w:val="28"/>
          <w:szCs w:val="28"/>
        </w:rPr>
      </w:pPr>
    </w:p>
    <w:p w:rsidR="00237166" w:rsidRDefault="00237166">
      <w:pPr>
        <w:autoSpaceDE w:val="0"/>
        <w:jc w:val="right"/>
        <w:rPr>
          <w:sz w:val="28"/>
          <w:szCs w:val="28"/>
        </w:rPr>
      </w:pPr>
    </w:p>
    <w:p w:rsidR="00237166" w:rsidRDefault="00237166">
      <w:pPr>
        <w:autoSpaceDE w:val="0"/>
        <w:jc w:val="right"/>
        <w:rPr>
          <w:sz w:val="28"/>
          <w:szCs w:val="28"/>
        </w:rPr>
      </w:pPr>
    </w:p>
    <w:p w:rsidR="001812FC" w:rsidRPr="00345C69" w:rsidRDefault="00237166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812FC" w:rsidRPr="00345C69">
        <w:rPr>
          <w:sz w:val="28"/>
          <w:szCs w:val="28"/>
        </w:rPr>
        <w:t xml:space="preserve">риложение </w:t>
      </w:r>
    </w:p>
    <w:p w:rsidR="001812FC" w:rsidRPr="00345C69" w:rsidRDefault="001812FC">
      <w:pPr>
        <w:autoSpaceDE w:val="0"/>
        <w:jc w:val="right"/>
        <w:rPr>
          <w:sz w:val="28"/>
          <w:szCs w:val="28"/>
        </w:rPr>
      </w:pPr>
      <w:r w:rsidRPr="00345C69">
        <w:rPr>
          <w:sz w:val="28"/>
          <w:szCs w:val="28"/>
        </w:rPr>
        <w:t xml:space="preserve">к приказу </w:t>
      </w:r>
      <w:r w:rsidR="00A568E9" w:rsidRPr="00345C69">
        <w:rPr>
          <w:sz w:val="28"/>
          <w:szCs w:val="28"/>
        </w:rPr>
        <w:t>Ф</w:t>
      </w:r>
      <w:r w:rsidRPr="00345C69">
        <w:rPr>
          <w:sz w:val="28"/>
          <w:szCs w:val="28"/>
        </w:rPr>
        <w:t>инансов</w:t>
      </w:r>
      <w:r w:rsidR="00345C69" w:rsidRPr="00345C69">
        <w:rPr>
          <w:sz w:val="28"/>
          <w:szCs w:val="28"/>
        </w:rPr>
        <w:t>ого</w:t>
      </w:r>
      <w:r w:rsidRPr="00345C69">
        <w:rPr>
          <w:sz w:val="28"/>
          <w:szCs w:val="28"/>
        </w:rPr>
        <w:t xml:space="preserve"> отдел</w:t>
      </w:r>
      <w:r w:rsidR="00345C69" w:rsidRPr="00345C69">
        <w:rPr>
          <w:sz w:val="28"/>
          <w:szCs w:val="28"/>
        </w:rPr>
        <w:t>а</w:t>
      </w:r>
    </w:p>
    <w:p w:rsidR="00A8360F" w:rsidRDefault="00A568E9">
      <w:pPr>
        <w:autoSpaceDE w:val="0"/>
        <w:jc w:val="right"/>
        <w:rPr>
          <w:sz w:val="28"/>
          <w:szCs w:val="28"/>
        </w:rPr>
      </w:pPr>
      <w:r w:rsidRPr="00345C69">
        <w:rPr>
          <w:sz w:val="28"/>
          <w:szCs w:val="28"/>
        </w:rPr>
        <w:t xml:space="preserve">администрации </w:t>
      </w:r>
      <w:r w:rsidR="00664723">
        <w:rPr>
          <w:sz w:val="28"/>
          <w:szCs w:val="28"/>
        </w:rPr>
        <w:t>Палехского</w:t>
      </w:r>
      <w:r w:rsidRPr="00345C69">
        <w:rPr>
          <w:sz w:val="28"/>
          <w:szCs w:val="28"/>
        </w:rPr>
        <w:t xml:space="preserve"> </w:t>
      </w:r>
    </w:p>
    <w:p w:rsidR="00A568E9" w:rsidRPr="00345C69" w:rsidRDefault="00A568E9">
      <w:pPr>
        <w:autoSpaceDE w:val="0"/>
        <w:jc w:val="right"/>
        <w:rPr>
          <w:sz w:val="28"/>
          <w:szCs w:val="28"/>
        </w:rPr>
      </w:pPr>
      <w:r w:rsidRPr="00345C69">
        <w:rPr>
          <w:sz w:val="28"/>
          <w:szCs w:val="28"/>
        </w:rPr>
        <w:t>муниципального</w:t>
      </w:r>
      <w:r w:rsidR="00A8360F">
        <w:rPr>
          <w:sz w:val="28"/>
          <w:szCs w:val="28"/>
        </w:rPr>
        <w:t xml:space="preserve"> </w:t>
      </w:r>
      <w:r w:rsidRPr="00345C69">
        <w:rPr>
          <w:sz w:val="28"/>
          <w:szCs w:val="28"/>
        </w:rPr>
        <w:t>района</w:t>
      </w:r>
    </w:p>
    <w:p w:rsidR="001812FC" w:rsidRPr="00A8360F" w:rsidRDefault="001812FC">
      <w:pPr>
        <w:autoSpaceDE w:val="0"/>
        <w:jc w:val="right"/>
        <w:rPr>
          <w:sz w:val="28"/>
          <w:szCs w:val="28"/>
          <w:u w:val="single"/>
        </w:rPr>
      </w:pPr>
      <w:r w:rsidRPr="00A8360F">
        <w:rPr>
          <w:sz w:val="28"/>
          <w:szCs w:val="28"/>
          <w:u w:val="single"/>
        </w:rPr>
        <w:t xml:space="preserve">от </w:t>
      </w:r>
      <w:r w:rsidR="00A8360F" w:rsidRPr="00A8360F">
        <w:rPr>
          <w:sz w:val="28"/>
          <w:szCs w:val="28"/>
          <w:u w:val="single"/>
        </w:rPr>
        <w:t xml:space="preserve">                  </w:t>
      </w:r>
      <w:r w:rsidR="009B5CB7" w:rsidRPr="00A8360F">
        <w:rPr>
          <w:sz w:val="28"/>
          <w:szCs w:val="28"/>
          <w:u w:val="single"/>
        </w:rPr>
        <w:t xml:space="preserve"> года</w:t>
      </w:r>
      <w:r w:rsidRPr="00A8360F">
        <w:rPr>
          <w:sz w:val="28"/>
          <w:szCs w:val="28"/>
          <w:u w:val="single"/>
        </w:rPr>
        <w:t xml:space="preserve"> №</w:t>
      </w:r>
      <w:r w:rsidR="00A8360F">
        <w:rPr>
          <w:sz w:val="28"/>
          <w:szCs w:val="28"/>
          <w:u w:val="single"/>
        </w:rPr>
        <w:t>______</w:t>
      </w:r>
    </w:p>
    <w:p w:rsidR="001812FC" w:rsidRPr="00F049E5" w:rsidRDefault="001812FC">
      <w:pPr>
        <w:autoSpaceDE w:val="0"/>
        <w:jc w:val="right"/>
        <w:rPr>
          <w:sz w:val="28"/>
          <w:szCs w:val="28"/>
          <w:highlight w:val="yellow"/>
        </w:rPr>
      </w:pPr>
    </w:p>
    <w:p w:rsidR="0054445B" w:rsidRPr="00A8360F" w:rsidRDefault="0054445B" w:rsidP="005444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0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812FC" w:rsidRPr="00A8360F" w:rsidRDefault="0054445B" w:rsidP="00A836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0F">
        <w:rPr>
          <w:rFonts w:ascii="Times New Roman" w:hAnsi="Times New Roman" w:cs="Times New Roman"/>
          <w:b/>
          <w:sz w:val="28"/>
          <w:szCs w:val="28"/>
        </w:rPr>
        <w:t xml:space="preserve"> учета и хранения исполнительных документов, предусматривающих обращ</w:t>
      </w:r>
      <w:r w:rsidRPr="00A8360F">
        <w:rPr>
          <w:rFonts w:ascii="Times New Roman" w:hAnsi="Times New Roman" w:cs="Times New Roman"/>
          <w:b/>
          <w:sz w:val="28"/>
          <w:szCs w:val="28"/>
        </w:rPr>
        <w:t>е</w:t>
      </w:r>
      <w:r w:rsidRPr="00A8360F">
        <w:rPr>
          <w:rFonts w:ascii="Times New Roman" w:hAnsi="Times New Roman" w:cs="Times New Roman"/>
          <w:b/>
          <w:sz w:val="28"/>
          <w:szCs w:val="28"/>
        </w:rPr>
        <w:t xml:space="preserve">ние взыскания на средства бюджета </w:t>
      </w:r>
      <w:r w:rsidR="00664723">
        <w:rPr>
          <w:rFonts w:ascii="Times New Roman" w:hAnsi="Times New Roman" w:cs="Times New Roman"/>
          <w:b/>
          <w:sz w:val="28"/>
          <w:szCs w:val="28"/>
        </w:rPr>
        <w:t>Палехского</w:t>
      </w:r>
      <w:r w:rsidRPr="00A83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0F" w:rsidRPr="00A8360F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A836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062F" w:rsidRPr="00A8360F">
        <w:rPr>
          <w:rFonts w:ascii="Times New Roman" w:hAnsi="Times New Roman" w:cs="Times New Roman"/>
          <w:b/>
          <w:sz w:val="28"/>
          <w:szCs w:val="28"/>
        </w:rPr>
        <w:t xml:space="preserve">за счет средств казны </w:t>
      </w:r>
      <w:r w:rsidR="00664723">
        <w:rPr>
          <w:rFonts w:ascii="Times New Roman" w:hAnsi="Times New Roman" w:cs="Times New Roman"/>
          <w:b/>
          <w:sz w:val="28"/>
          <w:szCs w:val="28"/>
        </w:rPr>
        <w:t>Палехского</w:t>
      </w:r>
      <w:r w:rsidR="00A8360F" w:rsidRPr="00A8360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A8360F" w:rsidRPr="00A8360F" w:rsidRDefault="00A8360F" w:rsidP="00A8360F">
      <w:pPr>
        <w:pStyle w:val="ConsPlusNormal"/>
        <w:jc w:val="center"/>
        <w:rPr>
          <w:sz w:val="28"/>
          <w:szCs w:val="28"/>
          <w:highlight w:val="yellow"/>
        </w:rPr>
      </w:pPr>
    </w:p>
    <w:p w:rsidR="000F3588" w:rsidRPr="00A8360F" w:rsidRDefault="00D14669" w:rsidP="00C55D1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A8360F">
        <w:rPr>
          <w:bCs/>
          <w:sz w:val="28"/>
          <w:szCs w:val="28"/>
        </w:rPr>
        <w:t xml:space="preserve">    </w:t>
      </w:r>
      <w:r w:rsidR="00D244AC" w:rsidRPr="00A8360F">
        <w:rPr>
          <w:bCs/>
          <w:sz w:val="28"/>
          <w:szCs w:val="28"/>
        </w:rPr>
        <w:t xml:space="preserve">   </w:t>
      </w:r>
      <w:r w:rsidRPr="00A8360F">
        <w:rPr>
          <w:bCs/>
          <w:sz w:val="28"/>
          <w:szCs w:val="28"/>
        </w:rPr>
        <w:t xml:space="preserve"> </w:t>
      </w:r>
      <w:r w:rsidR="00D84342" w:rsidRPr="00A8360F">
        <w:rPr>
          <w:bCs/>
          <w:sz w:val="28"/>
          <w:szCs w:val="28"/>
        </w:rPr>
        <w:t xml:space="preserve">1. </w:t>
      </w:r>
      <w:r w:rsidR="00E1061D" w:rsidRPr="00A8360F">
        <w:rPr>
          <w:bCs/>
          <w:sz w:val="28"/>
          <w:szCs w:val="28"/>
        </w:rPr>
        <w:t xml:space="preserve">Настоящий </w:t>
      </w:r>
      <w:r w:rsidR="000F3588" w:rsidRPr="00A8360F">
        <w:rPr>
          <w:bCs/>
          <w:sz w:val="28"/>
          <w:szCs w:val="28"/>
        </w:rPr>
        <w:t xml:space="preserve">Порядок разработан в целях ведения учета и осуществления хранения поступивших в </w:t>
      </w:r>
      <w:r w:rsidR="00237166">
        <w:rPr>
          <w:bCs/>
          <w:sz w:val="28"/>
          <w:szCs w:val="28"/>
        </w:rPr>
        <w:t>ф</w:t>
      </w:r>
      <w:r w:rsidR="000F3588" w:rsidRPr="00A8360F">
        <w:rPr>
          <w:bCs/>
          <w:sz w:val="28"/>
          <w:szCs w:val="28"/>
        </w:rPr>
        <w:t xml:space="preserve">инансовый отдел администрации </w:t>
      </w:r>
      <w:r w:rsidR="00664723">
        <w:rPr>
          <w:bCs/>
          <w:sz w:val="28"/>
          <w:szCs w:val="28"/>
        </w:rPr>
        <w:t>Палехского</w:t>
      </w:r>
      <w:r w:rsidR="000F3588" w:rsidRPr="00A8360F">
        <w:rPr>
          <w:bCs/>
          <w:sz w:val="28"/>
          <w:szCs w:val="28"/>
        </w:rPr>
        <w:t xml:space="preserve"> муниц</w:t>
      </w:r>
      <w:r w:rsidR="000F3588" w:rsidRPr="00A8360F">
        <w:rPr>
          <w:bCs/>
          <w:sz w:val="28"/>
          <w:szCs w:val="28"/>
        </w:rPr>
        <w:t>и</w:t>
      </w:r>
      <w:r w:rsidR="000F3588" w:rsidRPr="00A8360F">
        <w:rPr>
          <w:bCs/>
          <w:sz w:val="28"/>
          <w:szCs w:val="28"/>
        </w:rPr>
        <w:t xml:space="preserve">пального района (далее – </w:t>
      </w:r>
      <w:r w:rsidR="00237166">
        <w:rPr>
          <w:bCs/>
          <w:sz w:val="28"/>
          <w:szCs w:val="28"/>
        </w:rPr>
        <w:t>ф</w:t>
      </w:r>
      <w:r w:rsidR="000F3588" w:rsidRPr="00A8360F">
        <w:rPr>
          <w:bCs/>
          <w:sz w:val="28"/>
          <w:szCs w:val="28"/>
        </w:rPr>
        <w:t>инансовый отдел) исполнительных листов и судебных приказов (далее – исполнительный документ) и документов, связанных с их испо</w:t>
      </w:r>
      <w:r w:rsidR="000F3588" w:rsidRPr="00A8360F">
        <w:rPr>
          <w:bCs/>
          <w:sz w:val="28"/>
          <w:szCs w:val="28"/>
        </w:rPr>
        <w:t>л</w:t>
      </w:r>
      <w:r w:rsidR="000F3588" w:rsidRPr="00A8360F">
        <w:rPr>
          <w:bCs/>
          <w:sz w:val="28"/>
          <w:szCs w:val="28"/>
        </w:rPr>
        <w:t xml:space="preserve">нением, предусматривающих обращение взыскания на средства бюджета </w:t>
      </w:r>
      <w:r w:rsidR="00664723">
        <w:rPr>
          <w:bCs/>
          <w:sz w:val="28"/>
          <w:szCs w:val="28"/>
        </w:rPr>
        <w:t>Пале</w:t>
      </w:r>
      <w:r w:rsidR="00664723">
        <w:rPr>
          <w:bCs/>
          <w:sz w:val="28"/>
          <w:szCs w:val="28"/>
        </w:rPr>
        <w:t>х</w:t>
      </w:r>
      <w:r w:rsidR="00664723">
        <w:rPr>
          <w:bCs/>
          <w:sz w:val="28"/>
          <w:szCs w:val="28"/>
        </w:rPr>
        <w:t>ского</w:t>
      </w:r>
      <w:r w:rsidR="000F3588" w:rsidRPr="00A8360F">
        <w:rPr>
          <w:bCs/>
          <w:sz w:val="28"/>
          <w:szCs w:val="28"/>
        </w:rPr>
        <w:t xml:space="preserve"> </w:t>
      </w:r>
      <w:r w:rsidR="00A8360F" w:rsidRPr="00A8360F">
        <w:rPr>
          <w:bCs/>
          <w:sz w:val="28"/>
          <w:szCs w:val="28"/>
        </w:rPr>
        <w:t>городского поселения</w:t>
      </w:r>
      <w:r w:rsidR="000F3588" w:rsidRPr="00A8360F">
        <w:rPr>
          <w:bCs/>
          <w:sz w:val="28"/>
          <w:szCs w:val="28"/>
        </w:rPr>
        <w:t xml:space="preserve"> </w:t>
      </w:r>
      <w:r w:rsidR="00FB2D66" w:rsidRPr="00A8360F">
        <w:rPr>
          <w:bCs/>
          <w:sz w:val="28"/>
          <w:szCs w:val="28"/>
          <w:lang w:eastAsia="ru-RU"/>
        </w:rPr>
        <w:t>о возмещении вреда, причиненного незаконными де</w:t>
      </w:r>
      <w:r w:rsidR="00FB2D66" w:rsidRPr="00A8360F">
        <w:rPr>
          <w:bCs/>
          <w:sz w:val="28"/>
          <w:szCs w:val="28"/>
          <w:lang w:eastAsia="ru-RU"/>
        </w:rPr>
        <w:t>й</w:t>
      </w:r>
      <w:r w:rsidR="00FB2D66" w:rsidRPr="00A8360F">
        <w:rPr>
          <w:bCs/>
          <w:sz w:val="28"/>
          <w:szCs w:val="28"/>
          <w:lang w:eastAsia="ru-RU"/>
        </w:rPr>
        <w:t xml:space="preserve">ствиями (бездействием) органов местного самоуправления </w:t>
      </w:r>
      <w:r w:rsidR="00664723">
        <w:rPr>
          <w:bCs/>
          <w:sz w:val="28"/>
          <w:szCs w:val="28"/>
          <w:lang w:eastAsia="ru-RU"/>
        </w:rPr>
        <w:t>Палехского</w:t>
      </w:r>
      <w:r w:rsidR="00FB2D66" w:rsidRPr="00A8360F">
        <w:rPr>
          <w:bCs/>
          <w:sz w:val="28"/>
          <w:szCs w:val="28"/>
          <w:lang w:eastAsia="ru-RU"/>
        </w:rPr>
        <w:t xml:space="preserve"> муниц</w:t>
      </w:r>
      <w:r w:rsidR="00FB2D66" w:rsidRPr="00A8360F">
        <w:rPr>
          <w:bCs/>
          <w:sz w:val="28"/>
          <w:szCs w:val="28"/>
          <w:lang w:eastAsia="ru-RU"/>
        </w:rPr>
        <w:t>и</w:t>
      </w:r>
      <w:r w:rsidR="00FB2D66" w:rsidRPr="00A8360F">
        <w:rPr>
          <w:bCs/>
          <w:sz w:val="28"/>
          <w:szCs w:val="28"/>
          <w:lang w:eastAsia="ru-RU"/>
        </w:rPr>
        <w:t xml:space="preserve">пального района </w:t>
      </w:r>
      <w:r w:rsidR="00A8360F" w:rsidRPr="00A8360F">
        <w:rPr>
          <w:bCs/>
          <w:sz w:val="28"/>
          <w:szCs w:val="28"/>
          <w:lang w:eastAsia="ru-RU"/>
        </w:rPr>
        <w:t xml:space="preserve">и </w:t>
      </w:r>
      <w:r w:rsidR="00664723">
        <w:rPr>
          <w:bCs/>
          <w:sz w:val="28"/>
          <w:szCs w:val="28"/>
          <w:lang w:eastAsia="ru-RU"/>
        </w:rPr>
        <w:t>Палехского</w:t>
      </w:r>
      <w:r w:rsidR="00A8360F" w:rsidRPr="00A8360F">
        <w:rPr>
          <w:bCs/>
          <w:sz w:val="28"/>
          <w:szCs w:val="28"/>
          <w:lang w:eastAsia="ru-RU"/>
        </w:rPr>
        <w:t xml:space="preserve"> городского поселения </w:t>
      </w:r>
      <w:r w:rsidR="00FB2D66" w:rsidRPr="00A8360F">
        <w:rPr>
          <w:bCs/>
          <w:sz w:val="28"/>
          <w:szCs w:val="28"/>
          <w:lang w:eastAsia="ru-RU"/>
        </w:rPr>
        <w:t xml:space="preserve">или их должностных лиц, в том числе в результате издания  органами местного самоуправления </w:t>
      </w:r>
      <w:r w:rsidR="00664723">
        <w:rPr>
          <w:bCs/>
          <w:sz w:val="28"/>
          <w:szCs w:val="28"/>
          <w:lang w:eastAsia="ru-RU"/>
        </w:rPr>
        <w:t>Палехского</w:t>
      </w:r>
      <w:r w:rsidR="00FB2D66" w:rsidRPr="00A8360F">
        <w:rPr>
          <w:bCs/>
          <w:sz w:val="28"/>
          <w:szCs w:val="28"/>
          <w:lang w:eastAsia="ru-RU"/>
        </w:rPr>
        <w:t xml:space="preserve"> муниципального района </w:t>
      </w:r>
      <w:r w:rsidR="00A8360F" w:rsidRPr="00A8360F">
        <w:rPr>
          <w:bCs/>
          <w:sz w:val="28"/>
          <w:szCs w:val="28"/>
          <w:lang w:eastAsia="ru-RU"/>
        </w:rPr>
        <w:t xml:space="preserve">и </w:t>
      </w:r>
      <w:r w:rsidR="00664723">
        <w:rPr>
          <w:bCs/>
          <w:sz w:val="28"/>
          <w:szCs w:val="28"/>
          <w:lang w:eastAsia="ru-RU"/>
        </w:rPr>
        <w:t>Палехского</w:t>
      </w:r>
      <w:r w:rsidR="00A8360F" w:rsidRPr="00A8360F">
        <w:rPr>
          <w:bCs/>
          <w:sz w:val="28"/>
          <w:szCs w:val="28"/>
          <w:lang w:eastAsia="ru-RU"/>
        </w:rPr>
        <w:t xml:space="preserve"> городского поселения </w:t>
      </w:r>
      <w:r w:rsidR="00FB2D66" w:rsidRPr="00A8360F">
        <w:rPr>
          <w:bCs/>
          <w:sz w:val="28"/>
          <w:szCs w:val="28"/>
          <w:lang w:eastAsia="ru-RU"/>
        </w:rPr>
        <w:t>муниципальных пр</w:t>
      </w:r>
      <w:r w:rsidR="00FB2D66" w:rsidRPr="00A8360F">
        <w:rPr>
          <w:bCs/>
          <w:sz w:val="28"/>
          <w:szCs w:val="28"/>
          <w:lang w:eastAsia="ru-RU"/>
        </w:rPr>
        <w:t>а</w:t>
      </w:r>
      <w:r w:rsidR="00FB2D66" w:rsidRPr="00A8360F">
        <w:rPr>
          <w:bCs/>
          <w:sz w:val="28"/>
          <w:szCs w:val="28"/>
          <w:lang w:eastAsia="ru-RU"/>
        </w:rPr>
        <w:t>вовых актов, не соответствующих закону или иному нормативному правовому а</w:t>
      </w:r>
      <w:r w:rsidR="00FB2D66" w:rsidRPr="00A8360F">
        <w:rPr>
          <w:bCs/>
          <w:sz w:val="28"/>
          <w:szCs w:val="28"/>
          <w:lang w:eastAsia="ru-RU"/>
        </w:rPr>
        <w:t>к</w:t>
      </w:r>
      <w:r w:rsidR="00FB2D66" w:rsidRPr="00A8360F">
        <w:rPr>
          <w:bCs/>
          <w:sz w:val="28"/>
          <w:szCs w:val="28"/>
          <w:lang w:eastAsia="ru-RU"/>
        </w:rPr>
        <w:t xml:space="preserve">ту, а также судебных актов по иным искам о взыскании денежных средств за счет казны </w:t>
      </w:r>
      <w:r w:rsidR="00664723">
        <w:rPr>
          <w:bCs/>
          <w:sz w:val="28"/>
          <w:szCs w:val="28"/>
          <w:lang w:eastAsia="ru-RU"/>
        </w:rPr>
        <w:t>Палехского</w:t>
      </w:r>
      <w:r w:rsidR="00A8360F" w:rsidRPr="00A8360F">
        <w:rPr>
          <w:bCs/>
          <w:sz w:val="28"/>
          <w:szCs w:val="28"/>
          <w:lang w:eastAsia="ru-RU"/>
        </w:rPr>
        <w:t xml:space="preserve"> городского поселения</w:t>
      </w:r>
      <w:r w:rsidR="00FB2D66" w:rsidRPr="00A8360F">
        <w:rPr>
          <w:bCs/>
          <w:sz w:val="28"/>
          <w:szCs w:val="28"/>
          <w:lang w:eastAsia="ru-RU"/>
        </w:rPr>
        <w:t xml:space="preserve"> (за исключением судебных актов о взы</w:t>
      </w:r>
      <w:r w:rsidR="00FB2D66" w:rsidRPr="00A8360F">
        <w:rPr>
          <w:bCs/>
          <w:sz w:val="28"/>
          <w:szCs w:val="28"/>
          <w:lang w:eastAsia="ru-RU"/>
        </w:rPr>
        <w:t>с</w:t>
      </w:r>
      <w:r w:rsidR="00FB2D66" w:rsidRPr="00A8360F">
        <w:rPr>
          <w:bCs/>
          <w:sz w:val="28"/>
          <w:szCs w:val="28"/>
          <w:lang w:eastAsia="ru-RU"/>
        </w:rPr>
        <w:t>кании денежных средств в порядке субсидиарной ответственности главных расп</w:t>
      </w:r>
      <w:r w:rsidR="00FB2D66" w:rsidRPr="00A8360F">
        <w:rPr>
          <w:bCs/>
          <w:sz w:val="28"/>
          <w:szCs w:val="28"/>
          <w:lang w:eastAsia="ru-RU"/>
        </w:rPr>
        <w:t>о</w:t>
      </w:r>
      <w:r w:rsidR="00FB2D66" w:rsidRPr="00A8360F">
        <w:rPr>
          <w:bCs/>
          <w:sz w:val="28"/>
          <w:szCs w:val="28"/>
          <w:lang w:eastAsia="ru-RU"/>
        </w:rPr>
        <w:t xml:space="preserve">рядителей средств </w:t>
      </w:r>
      <w:r w:rsidR="000104E0" w:rsidRPr="00A8360F">
        <w:rPr>
          <w:bCs/>
          <w:sz w:val="28"/>
          <w:szCs w:val="28"/>
          <w:lang w:eastAsia="ru-RU"/>
        </w:rPr>
        <w:t xml:space="preserve">бюджета </w:t>
      </w:r>
      <w:r w:rsidR="00664723">
        <w:rPr>
          <w:bCs/>
          <w:sz w:val="28"/>
          <w:szCs w:val="28"/>
          <w:lang w:eastAsia="ru-RU"/>
        </w:rPr>
        <w:t>Палехского</w:t>
      </w:r>
      <w:r w:rsidR="000104E0" w:rsidRPr="00A8360F">
        <w:rPr>
          <w:bCs/>
          <w:sz w:val="28"/>
          <w:szCs w:val="28"/>
          <w:lang w:eastAsia="ru-RU"/>
        </w:rPr>
        <w:t xml:space="preserve"> </w:t>
      </w:r>
      <w:r w:rsidR="00A8360F" w:rsidRPr="00A8360F">
        <w:rPr>
          <w:bCs/>
          <w:sz w:val="28"/>
          <w:szCs w:val="28"/>
          <w:lang w:eastAsia="ru-RU"/>
        </w:rPr>
        <w:t>городского поселения</w:t>
      </w:r>
      <w:r w:rsidR="00FB2D66" w:rsidRPr="00A8360F">
        <w:rPr>
          <w:bCs/>
          <w:sz w:val="28"/>
          <w:szCs w:val="28"/>
          <w:lang w:eastAsia="ru-RU"/>
        </w:rPr>
        <w:t>), судебных актов о присуждении компе</w:t>
      </w:r>
      <w:r w:rsidR="00FB2D66" w:rsidRPr="00A8360F">
        <w:rPr>
          <w:bCs/>
          <w:sz w:val="28"/>
          <w:szCs w:val="28"/>
          <w:lang w:eastAsia="ru-RU"/>
        </w:rPr>
        <w:t>н</w:t>
      </w:r>
      <w:r w:rsidR="00FB2D66" w:rsidRPr="00A8360F">
        <w:rPr>
          <w:bCs/>
          <w:sz w:val="28"/>
          <w:szCs w:val="28"/>
          <w:lang w:eastAsia="ru-RU"/>
        </w:rPr>
        <w:t xml:space="preserve">сации за нарушение права на судопроизводство в разумный срок или права на исполнение судебного акта в разумный срок за счет средств бюджета </w:t>
      </w:r>
      <w:r w:rsidR="00664723">
        <w:rPr>
          <w:bCs/>
          <w:sz w:val="28"/>
          <w:szCs w:val="28"/>
          <w:lang w:eastAsia="ru-RU"/>
        </w:rPr>
        <w:t>Палехского</w:t>
      </w:r>
      <w:r w:rsidR="00C55D1C" w:rsidRPr="00A8360F">
        <w:rPr>
          <w:bCs/>
          <w:sz w:val="28"/>
          <w:szCs w:val="28"/>
          <w:lang w:eastAsia="ru-RU"/>
        </w:rPr>
        <w:t xml:space="preserve"> </w:t>
      </w:r>
      <w:r w:rsidR="00A8360F" w:rsidRPr="00A8360F">
        <w:rPr>
          <w:bCs/>
          <w:sz w:val="28"/>
          <w:szCs w:val="28"/>
          <w:lang w:eastAsia="ru-RU"/>
        </w:rPr>
        <w:t>городского поселения</w:t>
      </w:r>
      <w:r w:rsidR="00150F39" w:rsidRPr="00A8360F">
        <w:rPr>
          <w:bCs/>
          <w:sz w:val="28"/>
          <w:szCs w:val="28"/>
          <w:lang w:eastAsia="ru-RU"/>
        </w:rPr>
        <w:t xml:space="preserve"> (статья 242.2 БК РФ), а также</w:t>
      </w:r>
      <w:r w:rsidR="00C55D1C" w:rsidRPr="00A8360F">
        <w:rPr>
          <w:bCs/>
          <w:sz w:val="28"/>
          <w:szCs w:val="28"/>
          <w:lang w:eastAsia="ru-RU"/>
        </w:rPr>
        <w:t xml:space="preserve"> </w:t>
      </w:r>
      <w:r w:rsidR="00150F39" w:rsidRPr="00A8360F">
        <w:rPr>
          <w:bCs/>
          <w:sz w:val="28"/>
          <w:szCs w:val="28"/>
          <w:lang w:eastAsia="ru-RU"/>
        </w:rPr>
        <w:t>исполн</w:t>
      </w:r>
      <w:r w:rsidR="00150F39" w:rsidRPr="00A8360F">
        <w:rPr>
          <w:bCs/>
          <w:sz w:val="28"/>
          <w:szCs w:val="28"/>
          <w:lang w:eastAsia="ru-RU"/>
        </w:rPr>
        <w:t>е</w:t>
      </w:r>
      <w:r w:rsidR="00150F39" w:rsidRPr="00A8360F">
        <w:rPr>
          <w:bCs/>
          <w:sz w:val="28"/>
          <w:szCs w:val="28"/>
          <w:lang w:eastAsia="ru-RU"/>
        </w:rPr>
        <w:t>ние судебных актов, предусматривающих обращение взыскания на средства бю</w:t>
      </w:r>
      <w:r w:rsidR="00150F39" w:rsidRPr="00A8360F">
        <w:rPr>
          <w:bCs/>
          <w:sz w:val="28"/>
          <w:szCs w:val="28"/>
          <w:lang w:eastAsia="ru-RU"/>
        </w:rPr>
        <w:t>д</w:t>
      </w:r>
      <w:r w:rsidR="00150F39" w:rsidRPr="00A8360F">
        <w:rPr>
          <w:bCs/>
          <w:sz w:val="28"/>
          <w:szCs w:val="28"/>
          <w:lang w:eastAsia="ru-RU"/>
        </w:rPr>
        <w:t xml:space="preserve">жета </w:t>
      </w:r>
      <w:r w:rsidR="00664723">
        <w:rPr>
          <w:bCs/>
          <w:sz w:val="28"/>
          <w:szCs w:val="28"/>
          <w:lang w:eastAsia="ru-RU"/>
        </w:rPr>
        <w:t>Палехского</w:t>
      </w:r>
      <w:r w:rsidR="00150F39" w:rsidRPr="00A8360F">
        <w:rPr>
          <w:bCs/>
          <w:sz w:val="28"/>
          <w:szCs w:val="28"/>
          <w:lang w:eastAsia="ru-RU"/>
        </w:rPr>
        <w:t xml:space="preserve"> </w:t>
      </w:r>
      <w:r w:rsidR="00A8360F" w:rsidRPr="00A8360F">
        <w:rPr>
          <w:bCs/>
          <w:sz w:val="28"/>
          <w:szCs w:val="28"/>
          <w:lang w:eastAsia="ru-RU"/>
        </w:rPr>
        <w:t>горо</w:t>
      </w:r>
      <w:r w:rsidR="00A8360F" w:rsidRPr="00A8360F">
        <w:rPr>
          <w:bCs/>
          <w:sz w:val="28"/>
          <w:szCs w:val="28"/>
          <w:lang w:eastAsia="ru-RU"/>
        </w:rPr>
        <w:t>д</w:t>
      </w:r>
      <w:r w:rsidR="00A8360F" w:rsidRPr="00A8360F">
        <w:rPr>
          <w:bCs/>
          <w:sz w:val="28"/>
          <w:szCs w:val="28"/>
          <w:lang w:eastAsia="ru-RU"/>
        </w:rPr>
        <w:t>ского поселения</w:t>
      </w:r>
      <w:r w:rsidR="00150F39" w:rsidRPr="00A8360F">
        <w:rPr>
          <w:bCs/>
          <w:sz w:val="28"/>
          <w:szCs w:val="28"/>
          <w:lang w:eastAsia="ru-RU"/>
        </w:rPr>
        <w:t xml:space="preserve"> по денежным обязательствам Финансового отдела (статья 242.5 БК РФ).</w:t>
      </w:r>
    </w:p>
    <w:p w:rsidR="00681AB1" w:rsidRPr="00A8360F" w:rsidRDefault="00150F39" w:rsidP="00150F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360F">
        <w:rPr>
          <w:bCs/>
          <w:sz w:val="28"/>
          <w:szCs w:val="28"/>
          <w:lang w:eastAsia="ru-RU"/>
        </w:rPr>
        <w:t xml:space="preserve">   </w:t>
      </w:r>
      <w:r w:rsidR="00D244AC" w:rsidRPr="00A8360F">
        <w:rPr>
          <w:bCs/>
          <w:sz w:val="28"/>
          <w:szCs w:val="28"/>
          <w:lang w:eastAsia="ru-RU"/>
        </w:rPr>
        <w:t xml:space="preserve">       </w:t>
      </w:r>
      <w:r w:rsidRPr="00A8360F">
        <w:rPr>
          <w:bCs/>
          <w:sz w:val="28"/>
          <w:szCs w:val="28"/>
          <w:lang w:eastAsia="ru-RU"/>
        </w:rPr>
        <w:t>2</w:t>
      </w:r>
      <w:r w:rsidR="007D5716" w:rsidRPr="00A8360F">
        <w:rPr>
          <w:sz w:val="28"/>
          <w:szCs w:val="28"/>
        </w:rPr>
        <w:t xml:space="preserve">. </w:t>
      </w:r>
      <w:r w:rsidR="007309CE" w:rsidRPr="00A8360F">
        <w:rPr>
          <w:sz w:val="28"/>
          <w:szCs w:val="28"/>
        </w:rPr>
        <w:t>Учет и хранение исполнительных документов осуществляется уполном</w:t>
      </w:r>
      <w:r w:rsidR="007309CE" w:rsidRPr="00A8360F">
        <w:rPr>
          <w:sz w:val="28"/>
          <w:szCs w:val="28"/>
        </w:rPr>
        <w:t>о</w:t>
      </w:r>
      <w:r w:rsidR="007309CE" w:rsidRPr="00A8360F">
        <w:rPr>
          <w:sz w:val="28"/>
          <w:szCs w:val="28"/>
        </w:rPr>
        <w:t>ченным специалистом Финансового отдела (далее – уполномоченный специалист).</w:t>
      </w:r>
    </w:p>
    <w:p w:rsidR="00007CC3" w:rsidRPr="00A8360F" w:rsidRDefault="00C6187D" w:rsidP="00007CC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A8360F">
        <w:rPr>
          <w:sz w:val="28"/>
          <w:szCs w:val="28"/>
        </w:rPr>
        <w:t xml:space="preserve">  3</w:t>
      </w:r>
      <w:r w:rsidR="000B603E" w:rsidRPr="00A8360F">
        <w:rPr>
          <w:sz w:val="28"/>
          <w:szCs w:val="28"/>
        </w:rPr>
        <w:t xml:space="preserve">. </w:t>
      </w:r>
      <w:r w:rsidR="001812FC" w:rsidRPr="00A8360F">
        <w:rPr>
          <w:sz w:val="28"/>
          <w:szCs w:val="28"/>
        </w:rPr>
        <w:t>Для ведения учета и осуществления хранения исполнительных и иных д</w:t>
      </w:r>
      <w:r w:rsidR="001812FC" w:rsidRPr="00A8360F">
        <w:rPr>
          <w:sz w:val="28"/>
          <w:szCs w:val="28"/>
        </w:rPr>
        <w:t>о</w:t>
      </w:r>
      <w:r w:rsidR="001812FC" w:rsidRPr="00A8360F">
        <w:rPr>
          <w:sz w:val="28"/>
          <w:szCs w:val="28"/>
        </w:rPr>
        <w:t xml:space="preserve">кументов, связанных с их исполнением (далее - пакет документов) в </w:t>
      </w:r>
      <w:r w:rsidR="00237166">
        <w:rPr>
          <w:sz w:val="28"/>
          <w:szCs w:val="28"/>
        </w:rPr>
        <w:t>ф</w:t>
      </w:r>
      <w:r w:rsidR="00C463EB" w:rsidRPr="00A8360F">
        <w:rPr>
          <w:sz w:val="28"/>
          <w:szCs w:val="28"/>
        </w:rPr>
        <w:t xml:space="preserve">инансовом отделе </w:t>
      </w:r>
      <w:r w:rsidR="001812FC" w:rsidRPr="00A8360F">
        <w:rPr>
          <w:sz w:val="28"/>
          <w:szCs w:val="28"/>
        </w:rPr>
        <w:t xml:space="preserve">ведется в электронном виде </w:t>
      </w:r>
      <w:r w:rsidRPr="00A8360F">
        <w:rPr>
          <w:sz w:val="28"/>
          <w:szCs w:val="28"/>
        </w:rPr>
        <w:t>Журнал учета исполнительных документов по и</w:t>
      </w:r>
      <w:r w:rsidRPr="00A8360F">
        <w:rPr>
          <w:sz w:val="28"/>
          <w:szCs w:val="28"/>
        </w:rPr>
        <w:t>с</w:t>
      </w:r>
      <w:r w:rsidRPr="00A8360F">
        <w:rPr>
          <w:sz w:val="28"/>
          <w:szCs w:val="28"/>
        </w:rPr>
        <w:t xml:space="preserve">кам к казне </w:t>
      </w:r>
      <w:r w:rsidR="00664723">
        <w:rPr>
          <w:sz w:val="28"/>
          <w:szCs w:val="28"/>
        </w:rPr>
        <w:t>Палехского</w:t>
      </w:r>
      <w:r w:rsidRPr="00A8360F">
        <w:rPr>
          <w:sz w:val="28"/>
          <w:szCs w:val="28"/>
        </w:rPr>
        <w:t xml:space="preserve"> </w:t>
      </w:r>
      <w:r w:rsidR="00A8360F" w:rsidRPr="00A8360F">
        <w:rPr>
          <w:sz w:val="28"/>
          <w:szCs w:val="28"/>
        </w:rPr>
        <w:t>городского поселения</w:t>
      </w:r>
      <w:r w:rsidRPr="00A8360F">
        <w:rPr>
          <w:sz w:val="28"/>
          <w:szCs w:val="28"/>
        </w:rPr>
        <w:t xml:space="preserve"> (приложение № 1).</w:t>
      </w:r>
      <w:r w:rsidR="00B52987" w:rsidRPr="00A8360F">
        <w:rPr>
          <w:sz w:val="28"/>
          <w:szCs w:val="28"/>
        </w:rPr>
        <w:t xml:space="preserve"> </w:t>
      </w:r>
      <w:r w:rsidR="001812FC" w:rsidRPr="00A8360F">
        <w:rPr>
          <w:sz w:val="28"/>
          <w:szCs w:val="28"/>
        </w:rPr>
        <w:t xml:space="preserve">Поступивший на исполнение в </w:t>
      </w:r>
      <w:r w:rsidR="00237166">
        <w:rPr>
          <w:sz w:val="28"/>
          <w:szCs w:val="28"/>
        </w:rPr>
        <w:t>ф</w:t>
      </w:r>
      <w:r w:rsidR="00D136C2" w:rsidRPr="00A8360F">
        <w:rPr>
          <w:sz w:val="28"/>
          <w:szCs w:val="28"/>
        </w:rPr>
        <w:t xml:space="preserve">инансовый отдел </w:t>
      </w:r>
      <w:r w:rsidR="001812FC" w:rsidRPr="00A8360F">
        <w:rPr>
          <w:sz w:val="28"/>
          <w:szCs w:val="28"/>
        </w:rPr>
        <w:t>исполнительный документ подлежит регистр</w:t>
      </w:r>
      <w:r w:rsidR="001812FC" w:rsidRPr="00A8360F">
        <w:rPr>
          <w:sz w:val="28"/>
          <w:szCs w:val="28"/>
        </w:rPr>
        <w:t>а</w:t>
      </w:r>
      <w:r w:rsidR="001812FC" w:rsidRPr="00A8360F">
        <w:rPr>
          <w:sz w:val="28"/>
          <w:szCs w:val="28"/>
        </w:rPr>
        <w:t>ции в Журнале учета и регистрации исполнительных документов не позднее сл</w:t>
      </w:r>
      <w:r w:rsidR="001812FC" w:rsidRPr="00A8360F">
        <w:rPr>
          <w:sz w:val="28"/>
          <w:szCs w:val="28"/>
        </w:rPr>
        <w:t>е</w:t>
      </w:r>
      <w:r w:rsidR="001812FC" w:rsidRPr="00A8360F">
        <w:rPr>
          <w:sz w:val="28"/>
          <w:szCs w:val="28"/>
        </w:rPr>
        <w:t xml:space="preserve">дующего дня после его поступления в </w:t>
      </w:r>
      <w:r w:rsidR="00237166">
        <w:rPr>
          <w:sz w:val="28"/>
          <w:szCs w:val="28"/>
        </w:rPr>
        <w:t>ф</w:t>
      </w:r>
      <w:r w:rsidR="00500498" w:rsidRPr="00A8360F">
        <w:rPr>
          <w:sz w:val="28"/>
          <w:szCs w:val="28"/>
        </w:rPr>
        <w:t>инансовый отдел</w:t>
      </w:r>
      <w:r w:rsidR="001812FC" w:rsidRPr="00A8360F">
        <w:rPr>
          <w:sz w:val="28"/>
          <w:szCs w:val="28"/>
        </w:rPr>
        <w:t>. При этом дата, зафикс</w:t>
      </w:r>
      <w:r w:rsidR="001812FC" w:rsidRPr="00A8360F">
        <w:rPr>
          <w:sz w:val="28"/>
          <w:szCs w:val="28"/>
        </w:rPr>
        <w:t>и</w:t>
      </w:r>
      <w:r w:rsidR="001812FC" w:rsidRPr="00A8360F">
        <w:rPr>
          <w:sz w:val="28"/>
          <w:szCs w:val="28"/>
        </w:rPr>
        <w:t>рованная при регистрации исполнительного документа в качестве входящей корр</w:t>
      </w:r>
      <w:r w:rsidR="001812FC" w:rsidRPr="00A8360F">
        <w:rPr>
          <w:sz w:val="28"/>
          <w:szCs w:val="28"/>
        </w:rPr>
        <w:t>е</w:t>
      </w:r>
      <w:r w:rsidR="001812FC" w:rsidRPr="00A8360F">
        <w:rPr>
          <w:sz w:val="28"/>
          <w:szCs w:val="28"/>
        </w:rPr>
        <w:t>спонденции, указывается в Журнале учета испо</w:t>
      </w:r>
      <w:r w:rsidR="001812FC" w:rsidRPr="00A8360F">
        <w:rPr>
          <w:sz w:val="28"/>
          <w:szCs w:val="28"/>
        </w:rPr>
        <w:t>л</w:t>
      </w:r>
      <w:r w:rsidR="001812FC" w:rsidRPr="00A8360F">
        <w:rPr>
          <w:sz w:val="28"/>
          <w:szCs w:val="28"/>
        </w:rPr>
        <w:t>нительных документов</w:t>
      </w:r>
      <w:r w:rsidRPr="00A8360F">
        <w:rPr>
          <w:sz w:val="28"/>
          <w:szCs w:val="28"/>
        </w:rPr>
        <w:t xml:space="preserve"> по искам к казне </w:t>
      </w:r>
      <w:r w:rsidR="00664723">
        <w:rPr>
          <w:sz w:val="28"/>
          <w:szCs w:val="28"/>
        </w:rPr>
        <w:t>Палехского</w:t>
      </w:r>
      <w:r w:rsidRPr="00A8360F">
        <w:rPr>
          <w:sz w:val="28"/>
          <w:szCs w:val="28"/>
        </w:rPr>
        <w:t xml:space="preserve"> </w:t>
      </w:r>
      <w:r w:rsidR="00A8360F" w:rsidRPr="00A8360F">
        <w:rPr>
          <w:sz w:val="28"/>
          <w:szCs w:val="28"/>
        </w:rPr>
        <w:t>городского поселения</w:t>
      </w:r>
      <w:r w:rsidR="001812FC" w:rsidRPr="00A8360F">
        <w:rPr>
          <w:sz w:val="28"/>
          <w:szCs w:val="28"/>
        </w:rPr>
        <w:t xml:space="preserve"> датой его предъявления в </w:t>
      </w:r>
      <w:r w:rsidR="00237166">
        <w:rPr>
          <w:sz w:val="28"/>
          <w:szCs w:val="28"/>
        </w:rPr>
        <w:t>ф</w:t>
      </w:r>
      <w:r w:rsidR="00500498" w:rsidRPr="00A8360F">
        <w:rPr>
          <w:sz w:val="28"/>
          <w:szCs w:val="28"/>
        </w:rPr>
        <w:t>инансовый о</w:t>
      </w:r>
      <w:r w:rsidR="00500498" w:rsidRPr="00A8360F">
        <w:rPr>
          <w:sz w:val="28"/>
          <w:szCs w:val="28"/>
        </w:rPr>
        <w:t>т</w:t>
      </w:r>
      <w:r w:rsidR="00500498" w:rsidRPr="00A8360F">
        <w:rPr>
          <w:sz w:val="28"/>
          <w:szCs w:val="28"/>
        </w:rPr>
        <w:t>дел</w:t>
      </w:r>
      <w:r w:rsidR="001812FC" w:rsidRPr="00A8360F">
        <w:rPr>
          <w:sz w:val="28"/>
          <w:szCs w:val="28"/>
        </w:rPr>
        <w:t>.</w:t>
      </w:r>
      <w:r w:rsidR="00007CC3" w:rsidRPr="00A8360F">
        <w:rPr>
          <w:b/>
          <w:bCs/>
          <w:sz w:val="28"/>
          <w:szCs w:val="28"/>
          <w:lang w:eastAsia="ru-RU"/>
        </w:rPr>
        <w:t xml:space="preserve"> </w:t>
      </w:r>
    </w:p>
    <w:p w:rsidR="00B52987" w:rsidRPr="00A8360F" w:rsidRDefault="00106183">
      <w:pPr>
        <w:ind w:firstLine="708"/>
        <w:jc w:val="both"/>
        <w:rPr>
          <w:sz w:val="28"/>
          <w:szCs w:val="28"/>
        </w:rPr>
      </w:pPr>
      <w:r w:rsidRPr="00A8360F">
        <w:rPr>
          <w:sz w:val="28"/>
          <w:szCs w:val="28"/>
        </w:rPr>
        <w:lastRenderedPageBreak/>
        <w:t>4</w:t>
      </w:r>
      <w:r w:rsidR="00B52987" w:rsidRPr="00A8360F">
        <w:rPr>
          <w:sz w:val="28"/>
          <w:szCs w:val="28"/>
        </w:rPr>
        <w:t xml:space="preserve">. </w:t>
      </w:r>
      <w:r w:rsidRPr="00A8360F">
        <w:rPr>
          <w:sz w:val="28"/>
          <w:szCs w:val="28"/>
        </w:rPr>
        <w:t>Уполномоченн</w:t>
      </w:r>
      <w:r w:rsidR="00E83CB4" w:rsidRPr="00A8360F">
        <w:rPr>
          <w:sz w:val="28"/>
          <w:szCs w:val="28"/>
        </w:rPr>
        <w:t>ый спец</w:t>
      </w:r>
      <w:r w:rsidR="00A942A0" w:rsidRPr="00A8360F">
        <w:rPr>
          <w:sz w:val="28"/>
          <w:szCs w:val="28"/>
        </w:rPr>
        <w:t>и</w:t>
      </w:r>
      <w:r w:rsidR="00E83CB4" w:rsidRPr="00A8360F">
        <w:rPr>
          <w:sz w:val="28"/>
          <w:szCs w:val="28"/>
        </w:rPr>
        <w:t>алист</w:t>
      </w:r>
      <w:r w:rsidRPr="00A8360F">
        <w:rPr>
          <w:sz w:val="28"/>
          <w:szCs w:val="28"/>
        </w:rPr>
        <w:t xml:space="preserve"> проверяет полученный пакет документов на соответствие </w:t>
      </w:r>
      <w:r w:rsidR="00102A54">
        <w:rPr>
          <w:sz w:val="28"/>
          <w:szCs w:val="28"/>
        </w:rPr>
        <w:t>со</w:t>
      </w:r>
      <w:r w:rsidRPr="00A8360F">
        <w:rPr>
          <w:sz w:val="28"/>
          <w:szCs w:val="28"/>
        </w:rPr>
        <w:t xml:space="preserve"> статьей 242.1 БК РФ. </w:t>
      </w:r>
      <w:r w:rsidR="00B52987" w:rsidRPr="00A8360F">
        <w:rPr>
          <w:sz w:val="28"/>
          <w:szCs w:val="28"/>
        </w:rPr>
        <w:t>По каждому поступившему исполнительн</w:t>
      </w:r>
      <w:r w:rsidR="00B52987" w:rsidRPr="00A8360F">
        <w:rPr>
          <w:sz w:val="28"/>
          <w:szCs w:val="28"/>
        </w:rPr>
        <w:t>о</w:t>
      </w:r>
      <w:r w:rsidR="00B52987" w:rsidRPr="00A8360F">
        <w:rPr>
          <w:sz w:val="28"/>
          <w:szCs w:val="28"/>
        </w:rPr>
        <w:t>му листу формируется отдельное дело. Копия исполнительного документа вместе с поступившими с ним документами, копии документов, фиксирующих ход его и</w:t>
      </w:r>
      <w:r w:rsidR="00B52987" w:rsidRPr="00A8360F">
        <w:rPr>
          <w:sz w:val="28"/>
          <w:szCs w:val="28"/>
        </w:rPr>
        <w:t>с</w:t>
      </w:r>
      <w:r w:rsidR="00B52987" w:rsidRPr="00A8360F">
        <w:rPr>
          <w:sz w:val="28"/>
          <w:szCs w:val="28"/>
        </w:rPr>
        <w:t>полнения, подшиваются в дело. Оригинал исполнительного документа на период исполнения также хранится в деле.</w:t>
      </w:r>
    </w:p>
    <w:p w:rsidR="00B52987" w:rsidRPr="00A8360F" w:rsidRDefault="00106183" w:rsidP="00106183">
      <w:pPr>
        <w:jc w:val="both"/>
        <w:rPr>
          <w:sz w:val="28"/>
          <w:szCs w:val="28"/>
        </w:rPr>
      </w:pPr>
      <w:r w:rsidRPr="00A8360F">
        <w:rPr>
          <w:sz w:val="28"/>
          <w:szCs w:val="28"/>
        </w:rPr>
        <w:t xml:space="preserve">          </w:t>
      </w:r>
      <w:r w:rsidR="00B52987" w:rsidRPr="00A8360F">
        <w:rPr>
          <w:sz w:val="28"/>
          <w:szCs w:val="28"/>
        </w:rPr>
        <w:t>Финансовый отдел осуществляет хранение исполнительных документов и документов, связанных с их исполнением, в соответствии с требованиями госуда</w:t>
      </w:r>
      <w:r w:rsidR="00B52987" w:rsidRPr="00A8360F">
        <w:rPr>
          <w:sz w:val="28"/>
          <w:szCs w:val="28"/>
        </w:rPr>
        <w:t>р</w:t>
      </w:r>
      <w:r w:rsidR="00B52987" w:rsidRPr="00A8360F">
        <w:rPr>
          <w:sz w:val="28"/>
          <w:szCs w:val="28"/>
        </w:rPr>
        <w:t>ственного архивного дела не менее пяти лет.</w:t>
      </w:r>
    </w:p>
    <w:p w:rsidR="00D84342" w:rsidRPr="00A8360F" w:rsidRDefault="00106183">
      <w:pPr>
        <w:ind w:firstLine="708"/>
        <w:jc w:val="both"/>
        <w:rPr>
          <w:sz w:val="28"/>
          <w:szCs w:val="28"/>
        </w:rPr>
      </w:pPr>
      <w:r w:rsidRPr="00A8360F">
        <w:rPr>
          <w:sz w:val="28"/>
          <w:szCs w:val="28"/>
        </w:rPr>
        <w:t>5.</w:t>
      </w:r>
      <w:r w:rsidR="00E83CB4" w:rsidRPr="00A8360F">
        <w:rPr>
          <w:sz w:val="28"/>
          <w:szCs w:val="28"/>
        </w:rPr>
        <w:t xml:space="preserve"> При возвращении исполнительного документа взыскателю по основаниям, указанным в пункте 3 статьи 242.1. БК РФ уполномоченный специалист в течении трех рабочих дней подготавливает письмо за подписью начальника </w:t>
      </w:r>
      <w:r w:rsidR="00237166">
        <w:rPr>
          <w:sz w:val="28"/>
          <w:szCs w:val="28"/>
        </w:rPr>
        <w:t>ф</w:t>
      </w:r>
      <w:r w:rsidR="00E83CB4" w:rsidRPr="00A8360F">
        <w:rPr>
          <w:sz w:val="28"/>
          <w:szCs w:val="28"/>
        </w:rPr>
        <w:t>инансового отдела о возвращении исполнительного документа, к которому прилагается испо</w:t>
      </w:r>
      <w:r w:rsidR="00E83CB4" w:rsidRPr="00A8360F">
        <w:rPr>
          <w:sz w:val="28"/>
          <w:szCs w:val="28"/>
        </w:rPr>
        <w:t>л</w:t>
      </w:r>
      <w:r w:rsidR="00E83CB4" w:rsidRPr="00A8360F">
        <w:rPr>
          <w:sz w:val="28"/>
          <w:szCs w:val="28"/>
        </w:rPr>
        <w:t>нительный документ со всеми поступившими от взыскателя либо суда документ</w:t>
      </w:r>
      <w:r w:rsidR="00E83CB4" w:rsidRPr="00A8360F">
        <w:rPr>
          <w:sz w:val="28"/>
          <w:szCs w:val="28"/>
        </w:rPr>
        <w:t>а</w:t>
      </w:r>
      <w:r w:rsidR="00E83CB4" w:rsidRPr="00A8360F">
        <w:rPr>
          <w:sz w:val="28"/>
          <w:szCs w:val="28"/>
        </w:rPr>
        <w:t>ми. Письмо направляется взыскателю заказной почтой.</w:t>
      </w:r>
    </w:p>
    <w:p w:rsidR="00B52987" w:rsidRPr="00FB33B7" w:rsidRDefault="00436BE8">
      <w:pPr>
        <w:ind w:firstLine="708"/>
        <w:jc w:val="both"/>
        <w:rPr>
          <w:sz w:val="28"/>
          <w:szCs w:val="28"/>
        </w:rPr>
      </w:pPr>
      <w:r w:rsidRPr="00FB33B7">
        <w:rPr>
          <w:sz w:val="28"/>
          <w:szCs w:val="28"/>
        </w:rPr>
        <w:t>В случае невозможности возвращения исполнительного документа взыскат</w:t>
      </w:r>
      <w:r w:rsidRPr="00FB33B7">
        <w:rPr>
          <w:sz w:val="28"/>
          <w:szCs w:val="28"/>
        </w:rPr>
        <w:t>е</w:t>
      </w:r>
      <w:r w:rsidRPr="00FB33B7">
        <w:rPr>
          <w:sz w:val="28"/>
          <w:szCs w:val="28"/>
        </w:rPr>
        <w:t>лю, исполнительный документ с поступившими от взыскателя либо суда докуме</w:t>
      </w:r>
      <w:r w:rsidRPr="00FB33B7">
        <w:rPr>
          <w:sz w:val="28"/>
          <w:szCs w:val="28"/>
        </w:rPr>
        <w:t>н</w:t>
      </w:r>
      <w:r w:rsidRPr="00FB33B7">
        <w:rPr>
          <w:sz w:val="28"/>
          <w:szCs w:val="28"/>
        </w:rPr>
        <w:t>тами в течении трех рабочих дней направляется в суд, выдавший данный исполн</w:t>
      </w:r>
      <w:r w:rsidRPr="00FB33B7">
        <w:rPr>
          <w:sz w:val="28"/>
          <w:szCs w:val="28"/>
        </w:rPr>
        <w:t>и</w:t>
      </w:r>
      <w:r w:rsidRPr="00FB33B7">
        <w:rPr>
          <w:sz w:val="28"/>
          <w:szCs w:val="28"/>
        </w:rPr>
        <w:t>тельный документ.</w:t>
      </w:r>
    </w:p>
    <w:p w:rsidR="00852D99" w:rsidRPr="00FB33B7" w:rsidRDefault="00703C3C">
      <w:pPr>
        <w:ind w:firstLine="708"/>
        <w:jc w:val="both"/>
        <w:rPr>
          <w:sz w:val="28"/>
          <w:szCs w:val="28"/>
        </w:rPr>
      </w:pPr>
      <w:r w:rsidRPr="00FB33B7">
        <w:rPr>
          <w:sz w:val="28"/>
          <w:szCs w:val="28"/>
        </w:rPr>
        <w:t>6. В случае соответствия предъявленного исполнительного документа и иных документов, связанных с его исполнением, требованиям действующего законод</w:t>
      </w:r>
      <w:r w:rsidRPr="00FB33B7">
        <w:rPr>
          <w:sz w:val="28"/>
          <w:szCs w:val="28"/>
        </w:rPr>
        <w:t>а</w:t>
      </w:r>
      <w:r w:rsidRPr="00FB33B7">
        <w:rPr>
          <w:sz w:val="28"/>
          <w:szCs w:val="28"/>
        </w:rPr>
        <w:t>тельства</w:t>
      </w:r>
      <w:r w:rsidR="00852D99" w:rsidRPr="00FB33B7">
        <w:rPr>
          <w:sz w:val="28"/>
          <w:szCs w:val="28"/>
        </w:rPr>
        <w:t xml:space="preserve"> при взыскании денежных средств в соответствии со ст.242.2 БК РФ:</w:t>
      </w:r>
    </w:p>
    <w:p w:rsidR="00703C3C" w:rsidRPr="00FB33B7" w:rsidRDefault="00852D99">
      <w:pPr>
        <w:ind w:firstLine="708"/>
        <w:jc w:val="both"/>
        <w:rPr>
          <w:sz w:val="28"/>
          <w:szCs w:val="28"/>
        </w:rPr>
      </w:pPr>
      <w:r w:rsidRPr="00FB33B7">
        <w:rPr>
          <w:sz w:val="28"/>
          <w:szCs w:val="28"/>
        </w:rPr>
        <w:t>-</w:t>
      </w:r>
      <w:r w:rsidR="00703C3C" w:rsidRPr="00FB33B7">
        <w:rPr>
          <w:sz w:val="28"/>
          <w:szCs w:val="28"/>
        </w:rPr>
        <w:t xml:space="preserve"> уполномоченный специалист не позднее пяти рабочих дней после получ</w:t>
      </w:r>
      <w:r w:rsidR="00703C3C" w:rsidRPr="00FB33B7">
        <w:rPr>
          <w:sz w:val="28"/>
          <w:szCs w:val="28"/>
        </w:rPr>
        <w:t>е</w:t>
      </w:r>
      <w:r w:rsidR="00703C3C" w:rsidRPr="00FB33B7">
        <w:rPr>
          <w:sz w:val="28"/>
          <w:szCs w:val="28"/>
        </w:rPr>
        <w:t xml:space="preserve">ния исполнительного документа по результатам рассмотрения представляет начальнику </w:t>
      </w:r>
      <w:r w:rsidR="00237166">
        <w:rPr>
          <w:sz w:val="28"/>
          <w:szCs w:val="28"/>
        </w:rPr>
        <w:t>ф</w:t>
      </w:r>
      <w:r w:rsidR="00703C3C" w:rsidRPr="00FB33B7">
        <w:rPr>
          <w:sz w:val="28"/>
          <w:szCs w:val="28"/>
        </w:rPr>
        <w:t>инансового отдела служебную записку о выделении лимитов бю</w:t>
      </w:r>
      <w:r w:rsidR="00703C3C" w:rsidRPr="00FB33B7">
        <w:rPr>
          <w:sz w:val="28"/>
          <w:szCs w:val="28"/>
        </w:rPr>
        <w:t>д</w:t>
      </w:r>
      <w:r w:rsidR="00703C3C" w:rsidRPr="00FB33B7">
        <w:rPr>
          <w:sz w:val="28"/>
          <w:szCs w:val="28"/>
        </w:rPr>
        <w:t>жетных обязательств для исполнения вышеуказанных требований.</w:t>
      </w:r>
    </w:p>
    <w:p w:rsidR="00C0323E" w:rsidRPr="00FB33B7" w:rsidRDefault="00703C3C" w:rsidP="00C03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3B7">
        <w:rPr>
          <w:sz w:val="28"/>
          <w:szCs w:val="28"/>
        </w:rPr>
        <w:t xml:space="preserve">  </w:t>
      </w:r>
      <w:r w:rsidR="00852D99" w:rsidRPr="00FB33B7">
        <w:rPr>
          <w:sz w:val="28"/>
          <w:szCs w:val="28"/>
        </w:rPr>
        <w:t xml:space="preserve">- </w:t>
      </w:r>
      <w:r w:rsidR="00237166">
        <w:rPr>
          <w:sz w:val="28"/>
          <w:szCs w:val="28"/>
        </w:rPr>
        <w:t>ф</w:t>
      </w:r>
      <w:r w:rsidR="00BB66F5" w:rsidRPr="00FB33B7">
        <w:rPr>
          <w:sz w:val="28"/>
          <w:szCs w:val="28"/>
        </w:rPr>
        <w:t>инансовый отдел</w:t>
      </w:r>
      <w:r w:rsidR="001812FC" w:rsidRPr="00FB33B7">
        <w:rPr>
          <w:sz w:val="28"/>
          <w:szCs w:val="28"/>
        </w:rPr>
        <w:t xml:space="preserve"> вносит изменени</w:t>
      </w:r>
      <w:r w:rsidR="0096285B" w:rsidRPr="00FB33B7">
        <w:rPr>
          <w:sz w:val="28"/>
          <w:szCs w:val="28"/>
        </w:rPr>
        <w:t>я</w:t>
      </w:r>
      <w:r w:rsidR="001812FC" w:rsidRPr="00FB33B7">
        <w:rPr>
          <w:sz w:val="28"/>
          <w:szCs w:val="28"/>
        </w:rPr>
        <w:t xml:space="preserve"> в сводную бюджетную роспись бю</w:t>
      </w:r>
      <w:r w:rsidR="001812FC" w:rsidRPr="00FB33B7">
        <w:rPr>
          <w:sz w:val="28"/>
          <w:szCs w:val="28"/>
        </w:rPr>
        <w:t>д</w:t>
      </w:r>
      <w:r w:rsidR="001812FC" w:rsidRPr="00FB33B7">
        <w:rPr>
          <w:sz w:val="28"/>
          <w:szCs w:val="28"/>
        </w:rPr>
        <w:t xml:space="preserve">жета </w:t>
      </w:r>
      <w:r w:rsidR="00664723">
        <w:rPr>
          <w:sz w:val="28"/>
          <w:szCs w:val="28"/>
        </w:rPr>
        <w:t>Палехского</w:t>
      </w:r>
      <w:r w:rsidR="001812FC" w:rsidRPr="00FB33B7">
        <w:rPr>
          <w:sz w:val="28"/>
          <w:szCs w:val="28"/>
        </w:rPr>
        <w:t xml:space="preserve"> </w:t>
      </w:r>
      <w:r w:rsidR="00FB33B7" w:rsidRPr="00FB33B7">
        <w:rPr>
          <w:sz w:val="28"/>
          <w:szCs w:val="28"/>
        </w:rPr>
        <w:t>городского поселения</w:t>
      </w:r>
      <w:r w:rsidR="001812FC" w:rsidRPr="00FB33B7">
        <w:rPr>
          <w:sz w:val="28"/>
          <w:szCs w:val="28"/>
        </w:rPr>
        <w:t xml:space="preserve"> для исполнения требований, предусмо</w:t>
      </w:r>
      <w:r w:rsidR="001812FC" w:rsidRPr="00FB33B7">
        <w:rPr>
          <w:sz w:val="28"/>
          <w:szCs w:val="28"/>
        </w:rPr>
        <w:t>т</w:t>
      </w:r>
      <w:r w:rsidR="001812FC" w:rsidRPr="00FB33B7">
        <w:rPr>
          <w:sz w:val="28"/>
          <w:szCs w:val="28"/>
        </w:rPr>
        <w:t xml:space="preserve">ренных исполнительными документами по искам к казне </w:t>
      </w:r>
      <w:r w:rsidR="00664723">
        <w:rPr>
          <w:sz w:val="28"/>
          <w:szCs w:val="28"/>
        </w:rPr>
        <w:t>Палехского</w:t>
      </w:r>
      <w:r w:rsidR="001812FC" w:rsidRPr="00FB33B7">
        <w:rPr>
          <w:sz w:val="28"/>
          <w:szCs w:val="28"/>
        </w:rPr>
        <w:t xml:space="preserve"> </w:t>
      </w:r>
      <w:r w:rsidR="00FB33B7" w:rsidRPr="00FB33B7">
        <w:rPr>
          <w:sz w:val="28"/>
          <w:szCs w:val="28"/>
        </w:rPr>
        <w:t>городского пос</w:t>
      </w:r>
      <w:r w:rsidR="00FB33B7" w:rsidRPr="00FB33B7">
        <w:rPr>
          <w:sz w:val="28"/>
          <w:szCs w:val="28"/>
        </w:rPr>
        <w:t>е</w:t>
      </w:r>
      <w:r w:rsidR="00FB33B7" w:rsidRPr="00FB33B7">
        <w:rPr>
          <w:sz w:val="28"/>
          <w:szCs w:val="28"/>
        </w:rPr>
        <w:t>ления</w:t>
      </w:r>
      <w:r w:rsidR="001812FC" w:rsidRPr="00FB33B7">
        <w:rPr>
          <w:sz w:val="28"/>
          <w:szCs w:val="28"/>
        </w:rPr>
        <w:t xml:space="preserve">, не позднее </w:t>
      </w:r>
      <w:r w:rsidR="00C0323E" w:rsidRPr="00FB33B7">
        <w:rPr>
          <w:sz w:val="28"/>
          <w:szCs w:val="28"/>
        </w:rPr>
        <w:t>6</w:t>
      </w:r>
      <w:r w:rsidR="001812FC" w:rsidRPr="00FB33B7">
        <w:rPr>
          <w:sz w:val="28"/>
          <w:szCs w:val="28"/>
        </w:rPr>
        <w:t>0 дней со дня их поступления</w:t>
      </w:r>
      <w:r w:rsidR="00C0323E" w:rsidRPr="00FB33B7">
        <w:rPr>
          <w:sz w:val="28"/>
          <w:szCs w:val="28"/>
        </w:rPr>
        <w:t>.</w:t>
      </w:r>
    </w:p>
    <w:p w:rsidR="00703C3C" w:rsidRPr="00FB33B7" w:rsidRDefault="00B57BB1" w:rsidP="00B57BB1">
      <w:pPr>
        <w:jc w:val="both"/>
        <w:rPr>
          <w:sz w:val="28"/>
          <w:szCs w:val="28"/>
        </w:rPr>
      </w:pPr>
      <w:r w:rsidRPr="00FB33B7">
        <w:rPr>
          <w:sz w:val="28"/>
          <w:szCs w:val="28"/>
        </w:rPr>
        <w:t xml:space="preserve">        </w:t>
      </w:r>
      <w:r w:rsidR="00703C3C" w:rsidRPr="00FB33B7">
        <w:rPr>
          <w:sz w:val="28"/>
          <w:szCs w:val="28"/>
        </w:rPr>
        <w:t>7. При взыскании денежных средств в соответствии со ст.242.5 БК РФ</w:t>
      </w:r>
      <w:r w:rsidRPr="00FB33B7">
        <w:rPr>
          <w:sz w:val="28"/>
          <w:szCs w:val="28"/>
        </w:rPr>
        <w:t xml:space="preserve"> по д</w:t>
      </w:r>
      <w:r w:rsidRPr="00FB33B7">
        <w:rPr>
          <w:sz w:val="28"/>
          <w:szCs w:val="28"/>
        </w:rPr>
        <w:t>е</w:t>
      </w:r>
      <w:r w:rsidRPr="00FB33B7">
        <w:rPr>
          <w:sz w:val="28"/>
          <w:szCs w:val="28"/>
        </w:rPr>
        <w:t xml:space="preserve">нежным обязательствам </w:t>
      </w:r>
      <w:r w:rsidR="00237166">
        <w:rPr>
          <w:sz w:val="28"/>
          <w:szCs w:val="28"/>
        </w:rPr>
        <w:t>ф</w:t>
      </w:r>
      <w:r w:rsidRPr="00FB33B7">
        <w:rPr>
          <w:sz w:val="28"/>
          <w:szCs w:val="28"/>
        </w:rPr>
        <w:t>инансового отдела (Журнал учета и регистрации испо</w:t>
      </w:r>
      <w:r w:rsidRPr="00FB33B7">
        <w:rPr>
          <w:sz w:val="28"/>
          <w:szCs w:val="28"/>
        </w:rPr>
        <w:t>л</w:t>
      </w:r>
      <w:r w:rsidRPr="00FB33B7">
        <w:rPr>
          <w:sz w:val="28"/>
          <w:szCs w:val="28"/>
        </w:rPr>
        <w:t>нительных документов Приложение № 2)</w:t>
      </w:r>
      <w:r w:rsidR="00703C3C" w:rsidRPr="00FB33B7">
        <w:rPr>
          <w:sz w:val="28"/>
          <w:szCs w:val="28"/>
        </w:rPr>
        <w:t>:</w:t>
      </w:r>
    </w:p>
    <w:p w:rsidR="00703C3C" w:rsidRPr="00FB33B7" w:rsidRDefault="005112CA" w:rsidP="00C03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3B7">
        <w:rPr>
          <w:sz w:val="28"/>
          <w:szCs w:val="28"/>
        </w:rPr>
        <w:t xml:space="preserve">- </w:t>
      </w:r>
      <w:r w:rsidR="00237166">
        <w:rPr>
          <w:sz w:val="28"/>
          <w:szCs w:val="28"/>
        </w:rPr>
        <w:t>ф</w:t>
      </w:r>
      <w:r w:rsidR="00703C3C" w:rsidRPr="00FB33B7">
        <w:rPr>
          <w:sz w:val="28"/>
          <w:szCs w:val="28"/>
        </w:rPr>
        <w:t xml:space="preserve">инансовый отдел в течении 10 рабочих дней со дня получения уведомления представляет в УФК информацию об источнике образования задолженности и о кодах </w:t>
      </w:r>
      <w:r w:rsidR="008251C7" w:rsidRPr="00FB33B7">
        <w:rPr>
          <w:sz w:val="28"/>
          <w:szCs w:val="28"/>
        </w:rPr>
        <w:t xml:space="preserve">бюджетной классификации Российской Федерации, по которым должны быть произведены расходы бюджета </w:t>
      </w:r>
      <w:r w:rsidR="00664723">
        <w:rPr>
          <w:sz w:val="28"/>
          <w:szCs w:val="28"/>
        </w:rPr>
        <w:t>Палехского</w:t>
      </w:r>
      <w:r w:rsidR="008251C7" w:rsidRPr="00FB33B7">
        <w:rPr>
          <w:sz w:val="28"/>
          <w:szCs w:val="28"/>
        </w:rPr>
        <w:t xml:space="preserve"> </w:t>
      </w:r>
      <w:r w:rsidR="00FB33B7" w:rsidRPr="00FB33B7">
        <w:rPr>
          <w:sz w:val="28"/>
          <w:szCs w:val="28"/>
        </w:rPr>
        <w:t>городского поселения</w:t>
      </w:r>
      <w:r w:rsidR="008251C7" w:rsidRPr="00FB33B7">
        <w:rPr>
          <w:sz w:val="28"/>
          <w:szCs w:val="28"/>
        </w:rPr>
        <w:t xml:space="preserve"> по испо</w:t>
      </w:r>
      <w:r w:rsidR="008251C7" w:rsidRPr="00FB33B7">
        <w:rPr>
          <w:sz w:val="28"/>
          <w:szCs w:val="28"/>
        </w:rPr>
        <w:t>л</w:t>
      </w:r>
      <w:r w:rsidR="008251C7" w:rsidRPr="00FB33B7">
        <w:rPr>
          <w:sz w:val="28"/>
          <w:szCs w:val="28"/>
        </w:rPr>
        <w:t>нению исполнительного документа применительно к бюджетной классификации Ро</w:t>
      </w:r>
      <w:r w:rsidR="008251C7" w:rsidRPr="00FB33B7">
        <w:rPr>
          <w:sz w:val="28"/>
          <w:szCs w:val="28"/>
        </w:rPr>
        <w:t>с</w:t>
      </w:r>
      <w:r w:rsidR="008251C7" w:rsidRPr="00FB33B7">
        <w:rPr>
          <w:sz w:val="28"/>
          <w:szCs w:val="28"/>
        </w:rPr>
        <w:t>сийской Федерации текущего финансового года.</w:t>
      </w:r>
    </w:p>
    <w:p w:rsidR="004D5EF0" w:rsidRPr="00781AF7" w:rsidRDefault="005112CA" w:rsidP="00C03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AF7">
        <w:rPr>
          <w:sz w:val="28"/>
          <w:szCs w:val="28"/>
        </w:rPr>
        <w:t>- д</w:t>
      </w:r>
      <w:r w:rsidR="004D5EF0" w:rsidRPr="00781AF7">
        <w:rPr>
          <w:sz w:val="28"/>
          <w:szCs w:val="28"/>
        </w:rPr>
        <w:t xml:space="preserve">ля исполнения исполнительного документа за счет средств бюджета </w:t>
      </w:r>
      <w:r w:rsidR="00664723">
        <w:rPr>
          <w:sz w:val="28"/>
          <w:szCs w:val="28"/>
        </w:rPr>
        <w:t>Пале</w:t>
      </w:r>
      <w:r w:rsidR="00664723">
        <w:rPr>
          <w:sz w:val="28"/>
          <w:szCs w:val="28"/>
        </w:rPr>
        <w:t>х</w:t>
      </w:r>
      <w:r w:rsidR="00664723">
        <w:rPr>
          <w:sz w:val="28"/>
          <w:szCs w:val="28"/>
        </w:rPr>
        <w:t>ского</w:t>
      </w:r>
      <w:r w:rsidR="004D5EF0" w:rsidRPr="00781AF7">
        <w:rPr>
          <w:sz w:val="28"/>
          <w:szCs w:val="28"/>
        </w:rPr>
        <w:t xml:space="preserve"> </w:t>
      </w:r>
      <w:r w:rsidR="00FB33B7" w:rsidRPr="00781AF7">
        <w:rPr>
          <w:sz w:val="28"/>
          <w:szCs w:val="28"/>
        </w:rPr>
        <w:t>городского поселения</w:t>
      </w:r>
      <w:r w:rsidR="004D5EF0" w:rsidRPr="00781AF7">
        <w:rPr>
          <w:sz w:val="28"/>
          <w:szCs w:val="28"/>
        </w:rPr>
        <w:t xml:space="preserve"> </w:t>
      </w:r>
      <w:r w:rsidR="00237166">
        <w:rPr>
          <w:sz w:val="28"/>
          <w:szCs w:val="28"/>
        </w:rPr>
        <w:t>ф</w:t>
      </w:r>
      <w:r w:rsidR="004D5EF0" w:rsidRPr="00781AF7">
        <w:rPr>
          <w:sz w:val="28"/>
          <w:szCs w:val="28"/>
        </w:rPr>
        <w:t>инансовый отдел одновременно с информацией, ук</w:t>
      </w:r>
      <w:r w:rsidR="004D5EF0" w:rsidRPr="00781AF7">
        <w:rPr>
          <w:sz w:val="28"/>
          <w:szCs w:val="28"/>
        </w:rPr>
        <w:t>а</w:t>
      </w:r>
      <w:r w:rsidR="004D5EF0" w:rsidRPr="00781AF7">
        <w:rPr>
          <w:sz w:val="28"/>
          <w:szCs w:val="28"/>
        </w:rPr>
        <w:t>занной в абзаце первом настоящего пункта, представляет в УФК расходный док</w:t>
      </w:r>
      <w:r w:rsidR="004D5EF0" w:rsidRPr="00781AF7">
        <w:rPr>
          <w:sz w:val="28"/>
          <w:szCs w:val="28"/>
        </w:rPr>
        <w:t>у</w:t>
      </w:r>
      <w:r w:rsidR="004D5EF0" w:rsidRPr="00781AF7">
        <w:rPr>
          <w:sz w:val="28"/>
          <w:szCs w:val="28"/>
        </w:rPr>
        <w:t>мент на перечисление средств в размере полного либо частичного исполнения и</w:t>
      </w:r>
      <w:r w:rsidR="004D5EF0" w:rsidRPr="00781AF7">
        <w:rPr>
          <w:sz w:val="28"/>
          <w:szCs w:val="28"/>
        </w:rPr>
        <w:t>с</w:t>
      </w:r>
      <w:r w:rsidR="004D5EF0" w:rsidRPr="00781AF7">
        <w:rPr>
          <w:sz w:val="28"/>
          <w:szCs w:val="28"/>
        </w:rPr>
        <w:t xml:space="preserve">полнительного документа в пределах остатка объёмов финансирования расходов, отраженных на его лицевом счете получателя средств бюджета </w:t>
      </w:r>
      <w:r w:rsidR="00664723">
        <w:rPr>
          <w:sz w:val="28"/>
          <w:szCs w:val="28"/>
        </w:rPr>
        <w:t>Палехского</w:t>
      </w:r>
      <w:r w:rsidR="004D5EF0" w:rsidRPr="00781AF7">
        <w:rPr>
          <w:sz w:val="28"/>
          <w:szCs w:val="28"/>
        </w:rPr>
        <w:t xml:space="preserve"> </w:t>
      </w:r>
      <w:r w:rsidR="00FB33B7" w:rsidRPr="00781AF7">
        <w:rPr>
          <w:sz w:val="28"/>
          <w:szCs w:val="28"/>
        </w:rPr>
        <w:t>горо</w:t>
      </w:r>
      <w:r w:rsidR="00FB33B7" w:rsidRPr="00781AF7">
        <w:rPr>
          <w:sz w:val="28"/>
          <w:szCs w:val="28"/>
        </w:rPr>
        <w:t>д</w:t>
      </w:r>
      <w:r w:rsidR="00FB33B7" w:rsidRPr="00781AF7">
        <w:rPr>
          <w:sz w:val="28"/>
          <w:szCs w:val="28"/>
        </w:rPr>
        <w:lastRenderedPageBreak/>
        <w:t>ского поселения</w:t>
      </w:r>
      <w:r w:rsidR="004D5EF0" w:rsidRPr="00781AF7">
        <w:rPr>
          <w:sz w:val="28"/>
          <w:szCs w:val="28"/>
        </w:rPr>
        <w:t>, по соответствующим кодам бюджетной классификации Росси</w:t>
      </w:r>
      <w:r w:rsidR="004D5EF0" w:rsidRPr="00781AF7">
        <w:rPr>
          <w:sz w:val="28"/>
          <w:szCs w:val="28"/>
        </w:rPr>
        <w:t>й</w:t>
      </w:r>
      <w:r w:rsidR="004D5EF0" w:rsidRPr="00781AF7">
        <w:rPr>
          <w:sz w:val="28"/>
          <w:szCs w:val="28"/>
        </w:rPr>
        <w:t>ской Федерации.</w:t>
      </w:r>
    </w:p>
    <w:p w:rsidR="005112CA" w:rsidRPr="00781AF7" w:rsidRDefault="005112CA" w:rsidP="00C03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AF7">
        <w:rPr>
          <w:sz w:val="28"/>
          <w:szCs w:val="28"/>
        </w:rPr>
        <w:t>8. При исполнении (частичном исполнении) требований исполнительного д</w:t>
      </w:r>
      <w:r w:rsidRPr="00781AF7">
        <w:rPr>
          <w:sz w:val="28"/>
          <w:szCs w:val="28"/>
        </w:rPr>
        <w:t>о</w:t>
      </w:r>
      <w:r w:rsidRPr="00781AF7">
        <w:rPr>
          <w:sz w:val="28"/>
          <w:szCs w:val="28"/>
        </w:rPr>
        <w:t>кумента, сотрудник отдела бухгалтерского учета и отчетности заполняет в Журн</w:t>
      </w:r>
      <w:r w:rsidRPr="00781AF7">
        <w:rPr>
          <w:sz w:val="28"/>
          <w:szCs w:val="28"/>
        </w:rPr>
        <w:t>а</w:t>
      </w:r>
      <w:r w:rsidRPr="00781AF7">
        <w:rPr>
          <w:sz w:val="28"/>
          <w:szCs w:val="28"/>
        </w:rPr>
        <w:t>ле номер, дату и сумму расчетного документа, подтверждающего исполнение и</w:t>
      </w:r>
      <w:r w:rsidRPr="00781AF7">
        <w:rPr>
          <w:sz w:val="28"/>
          <w:szCs w:val="28"/>
        </w:rPr>
        <w:t>с</w:t>
      </w:r>
      <w:r w:rsidRPr="00781AF7">
        <w:rPr>
          <w:sz w:val="28"/>
          <w:szCs w:val="28"/>
        </w:rPr>
        <w:t>полнительного документа, либо реквизиты иного документа, подтверждающего исполнение исполнительного документа.</w:t>
      </w:r>
    </w:p>
    <w:p w:rsidR="005112CA" w:rsidRPr="00781AF7" w:rsidRDefault="00237166" w:rsidP="00C03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При поступлении в ф</w:t>
      </w:r>
      <w:r w:rsidR="005112CA" w:rsidRPr="00781AF7">
        <w:rPr>
          <w:sz w:val="28"/>
          <w:szCs w:val="28"/>
        </w:rPr>
        <w:t>инансовый отдел надлежащим образом заверенной к</w:t>
      </w:r>
      <w:r w:rsidR="005112CA" w:rsidRPr="00781AF7">
        <w:rPr>
          <w:sz w:val="28"/>
          <w:szCs w:val="28"/>
        </w:rPr>
        <w:t>о</w:t>
      </w:r>
      <w:r w:rsidR="005112CA" w:rsidRPr="00781AF7">
        <w:rPr>
          <w:sz w:val="28"/>
          <w:szCs w:val="28"/>
        </w:rPr>
        <w:t>пии судебного акта об отсрочке, рассрочке или приостановлении исполнения и</w:t>
      </w:r>
      <w:r w:rsidR="005112CA" w:rsidRPr="00781AF7">
        <w:rPr>
          <w:sz w:val="28"/>
          <w:szCs w:val="28"/>
        </w:rPr>
        <w:t>с</w:t>
      </w:r>
      <w:r w:rsidR="005112CA" w:rsidRPr="00781AF7">
        <w:rPr>
          <w:sz w:val="28"/>
          <w:szCs w:val="28"/>
        </w:rPr>
        <w:t>полнительного документа уполномоченный специалист руководствуется предп</w:t>
      </w:r>
      <w:r w:rsidR="005112CA" w:rsidRPr="00781AF7">
        <w:rPr>
          <w:sz w:val="28"/>
          <w:szCs w:val="28"/>
        </w:rPr>
        <w:t>и</w:t>
      </w:r>
      <w:r w:rsidR="005112CA" w:rsidRPr="00781AF7">
        <w:rPr>
          <w:sz w:val="28"/>
          <w:szCs w:val="28"/>
        </w:rPr>
        <w:t>саниями, содержащимися в указанной копии судебного акта, и проставляет соо</w:t>
      </w:r>
      <w:r w:rsidR="005112CA" w:rsidRPr="00781AF7">
        <w:rPr>
          <w:sz w:val="28"/>
          <w:szCs w:val="28"/>
        </w:rPr>
        <w:t>т</w:t>
      </w:r>
      <w:r w:rsidR="005112CA" w:rsidRPr="00781AF7">
        <w:rPr>
          <w:sz w:val="28"/>
          <w:szCs w:val="28"/>
        </w:rPr>
        <w:t>ветствующую отметку в Журнале, указывая наименование и дату представленного судебного акта.</w:t>
      </w:r>
    </w:p>
    <w:p w:rsidR="00292EDF" w:rsidRPr="00781AF7" w:rsidRDefault="00292EDF" w:rsidP="00C03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AF7">
        <w:rPr>
          <w:sz w:val="28"/>
          <w:szCs w:val="28"/>
        </w:rPr>
        <w:t xml:space="preserve">В случае поступления в </w:t>
      </w:r>
      <w:r w:rsidR="00237166">
        <w:rPr>
          <w:sz w:val="28"/>
          <w:szCs w:val="28"/>
        </w:rPr>
        <w:t>ф</w:t>
      </w:r>
      <w:r w:rsidRPr="00781AF7">
        <w:rPr>
          <w:sz w:val="28"/>
          <w:szCs w:val="28"/>
        </w:rPr>
        <w:t>инансовый отдел копии судебного акта о возобно</w:t>
      </w:r>
      <w:r w:rsidRPr="00781AF7">
        <w:rPr>
          <w:sz w:val="28"/>
          <w:szCs w:val="28"/>
        </w:rPr>
        <w:t>в</w:t>
      </w:r>
      <w:r w:rsidRPr="00781AF7">
        <w:rPr>
          <w:sz w:val="28"/>
          <w:szCs w:val="28"/>
        </w:rPr>
        <w:t>лении исполнения исполнительного документа уполномоченный специалист дел</w:t>
      </w:r>
      <w:r w:rsidRPr="00781AF7">
        <w:rPr>
          <w:sz w:val="28"/>
          <w:szCs w:val="28"/>
        </w:rPr>
        <w:t>а</w:t>
      </w:r>
      <w:r w:rsidRPr="00781AF7">
        <w:rPr>
          <w:sz w:val="28"/>
          <w:szCs w:val="28"/>
        </w:rPr>
        <w:t xml:space="preserve">ет соответствующую запись в Журнале и не позднее следующего рабочего дня со дня поступления указанного судебного </w:t>
      </w:r>
      <w:r w:rsidR="00237166">
        <w:rPr>
          <w:sz w:val="28"/>
          <w:szCs w:val="28"/>
        </w:rPr>
        <w:t>акта от взыскателя либо суда в ф</w:t>
      </w:r>
      <w:r w:rsidRPr="00781AF7">
        <w:rPr>
          <w:sz w:val="28"/>
          <w:szCs w:val="28"/>
        </w:rPr>
        <w:t xml:space="preserve">инансовый отдел подготавливает письмо, за подписью начальника </w:t>
      </w:r>
      <w:r w:rsidR="00237166">
        <w:rPr>
          <w:sz w:val="28"/>
          <w:szCs w:val="28"/>
        </w:rPr>
        <w:t xml:space="preserve"> ф</w:t>
      </w:r>
      <w:r w:rsidRPr="00781AF7">
        <w:rPr>
          <w:sz w:val="28"/>
          <w:szCs w:val="28"/>
        </w:rPr>
        <w:t>инансового отдела, Должнику о поступлении судебного акта, предусматривающего возобновление и</w:t>
      </w:r>
      <w:r w:rsidRPr="00781AF7">
        <w:rPr>
          <w:sz w:val="28"/>
          <w:szCs w:val="28"/>
        </w:rPr>
        <w:t>с</w:t>
      </w:r>
      <w:r w:rsidRPr="00781AF7">
        <w:rPr>
          <w:sz w:val="28"/>
          <w:szCs w:val="28"/>
        </w:rPr>
        <w:t>полнения исполнительного документа, с  приложением копии указанного судебн</w:t>
      </w:r>
      <w:r w:rsidRPr="00781AF7">
        <w:rPr>
          <w:sz w:val="28"/>
          <w:szCs w:val="28"/>
        </w:rPr>
        <w:t>о</w:t>
      </w:r>
      <w:r w:rsidRPr="00781AF7">
        <w:rPr>
          <w:sz w:val="28"/>
          <w:szCs w:val="28"/>
        </w:rPr>
        <w:t>го акта.</w:t>
      </w:r>
    </w:p>
    <w:p w:rsidR="00292EDF" w:rsidRPr="00781AF7" w:rsidRDefault="00292EDF" w:rsidP="00C03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AF7">
        <w:rPr>
          <w:sz w:val="28"/>
          <w:szCs w:val="28"/>
        </w:rPr>
        <w:t xml:space="preserve">В случае поступления в </w:t>
      </w:r>
      <w:r w:rsidR="00237166">
        <w:rPr>
          <w:sz w:val="28"/>
          <w:szCs w:val="28"/>
        </w:rPr>
        <w:t>ф</w:t>
      </w:r>
      <w:r w:rsidRPr="00781AF7">
        <w:rPr>
          <w:sz w:val="28"/>
          <w:szCs w:val="28"/>
        </w:rPr>
        <w:t>инансовый отдел документа об отмене ранее прин</w:t>
      </w:r>
      <w:r w:rsidRPr="00781AF7">
        <w:rPr>
          <w:sz w:val="28"/>
          <w:szCs w:val="28"/>
        </w:rPr>
        <w:t>я</w:t>
      </w:r>
      <w:r w:rsidRPr="00781AF7">
        <w:rPr>
          <w:sz w:val="28"/>
          <w:szCs w:val="28"/>
        </w:rPr>
        <w:t>того судебного акта, на основании которого был выдан исполнительный документ, уполномоченн</w:t>
      </w:r>
      <w:r w:rsidR="00781AF7" w:rsidRPr="00781AF7">
        <w:rPr>
          <w:sz w:val="28"/>
          <w:szCs w:val="28"/>
        </w:rPr>
        <w:t xml:space="preserve">ый специалист </w:t>
      </w:r>
      <w:r w:rsidRPr="00781AF7">
        <w:rPr>
          <w:sz w:val="28"/>
          <w:szCs w:val="28"/>
        </w:rPr>
        <w:t>подготавливает письмо о возвращении исполнител</w:t>
      </w:r>
      <w:r w:rsidRPr="00781AF7">
        <w:rPr>
          <w:sz w:val="28"/>
          <w:szCs w:val="28"/>
        </w:rPr>
        <w:t>ь</w:t>
      </w:r>
      <w:r w:rsidRPr="00781AF7">
        <w:rPr>
          <w:sz w:val="28"/>
          <w:szCs w:val="28"/>
        </w:rPr>
        <w:t>ного документа в суд, выдавший этот исполнительный документ. Письмо с прил</w:t>
      </w:r>
      <w:r w:rsidRPr="00781AF7">
        <w:rPr>
          <w:sz w:val="28"/>
          <w:szCs w:val="28"/>
        </w:rPr>
        <w:t>а</w:t>
      </w:r>
      <w:r w:rsidRPr="00781AF7">
        <w:rPr>
          <w:sz w:val="28"/>
          <w:szCs w:val="28"/>
        </w:rPr>
        <w:t>гаемым исполнительным документом направляется в суд заказной почтой. При этом все поступившие документ</w:t>
      </w:r>
      <w:r w:rsidR="00781AF7" w:rsidRPr="00781AF7">
        <w:rPr>
          <w:sz w:val="28"/>
          <w:szCs w:val="28"/>
        </w:rPr>
        <w:t>ы</w:t>
      </w:r>
      <w:r w:rsidRPr="00781AF7">
        <w:rPr>
          <w:sz w:val="28"/>
          <w:szCs w:val="28"/>
        </w:rPr>
        <w:t xml:space="preserve"> от взыскателя либо суда при предъявлении</w:t>
      </w:r>
      <w:r w:rsidR="00B51EE6" w:rsidRPr="00781AF7">
        <w:rPr>
          <w:sz w:val="28"/>
          <w:szCs w:val="28"/>
        </w:rPr>
        <w:t xml:space="preserve"> этого исполнительного документа в </w:t>
      </w:r>
      <w:r w:rsidR="00237166">
        <w:rPr>
          <w:sz w:val="28"/>
          <w:szCs w:val="28"/>
        </w:rPr>
        <w:t>ф</w:t>
      </w:r>
      <w:r w:rsidR="00B51EE6" w:rsidRPr="00781AF7">
        <w:rPr>
          <w:sz w:val="28"/>
          <w:szCs w:val="28"/>
        </w:rPr>
        <w:t>инансовый отдел направляются взыскателю с ув</w:t>
      </w:r>
      <w:r w:rsidR="00B51EE6" w:rsidRPr="00781AF7">
        <w:rPr>
          <w:sz w:val="28"/>
          <w:szCs w:val="28"/>
        </w:rPr>
        <w:t>е</w:t>
      </w:r>
      <w:r w:rsidR="00B51EE6" w:rsidRPr="00781AF7">
        <w:rPr>
          <w:sz w:val="28"/>
          <w:szCs w:val="28"/>
        </w:rPr>
        <w:t>домлением о возвращении документов, приложенных к исполнительному докуме</w:t>
      </w:r>
      <w:r w:rsidR="00B51EE6" w:rsidRPr="00781AF7">
        <w:rPr>
          <w:sz w:val="28"/>
          <w:szCs w:val="28"/>
        </w:rPr>
        <w:t>н</w:t>
      </w:r>
      <w:r w:rsidR="00B51EE6" w:rsidRPr="00781AF7">
        <w:rPr>
          <w:sz w:val="28"/>
          <w:szCs w:val="28"/>
        </w:rPr>
        <w:t>ту.</w:t>
      </w:r>
    </w:p>
    <w:p w:rsidR="00C0323E" w:rsidRPr="00781AF7" w:rsidRDefault="00B51EE6" w:rsidP="00C032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781AF7">
        <w:rPr>
          <w:bCs/>
          <w:sz w:val="28"/>
          <w:szCs w:val="28"/>
          <w:lang w:eastAsia="ru-RU"/>
        </w:rPr>
        <w:t>10</w:t>
      </w:r>
      <w:r w:rsidR="00C0323E" w:rsidRPr="00781AF7">
        <w:rPr>
          <w:bCs/>
          <w:sz w:val="28"/>
          <w:szCs w:val="28"/>
          <w:lang w:eastAsia="ru-RU"/>
        </w:rPr>
        <w:t>. Исполнение судебных актов производится в течение трех месяцев со дня поступления исполнительных документов на исполнение.</w:t>
      </w:r>
    </w:p>
    <w:p w:rsidR="00C0323E" w:rsidRPr="00A8360F" w:rsidRDefault="00C0323E" w:rsidP="00C032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highlight w:val="yellow"/>
          <w:lang w:eastAsia="ru-RU"/>
        </w:rPr>
      </w:pPr>
    </w:p>
    <w:p w:rsidR="00C0323E" w:rsidRPr="00A8360F" w:rsidRDefault="00C0323E" w:rsidP="00C0323E">
      <w:pPr>
        <w:ind w:firstLine="708"/>
        <w:jc w:val="both"/>
        <w:rPr>
          <w:sz w:val="28"/>
          <w:szCs w:val="28"/>
          <w:highlight w:val="yellow"/>
        </w:rPr>
      </w:pPr>
    </w:p>
    <w:p w:rsidR="001812FC" w:rsidRPr="00A8360F" w:rsidRDefault="001812FC">
      <w:pPr>
        <w:jc w:val="both"/>
        <w:rPr>
          <w:sz w:val="28"/>
          <w:szCs w:val="28"/>
          <w:highlight w:val="yellow"/>
        </w:rPr>
        <w:sectPr w:rsidR="001812FC" w:rsidRPr="00A8360F" w:rsidSect="00410957">
          <w:pgSz w:w="11906" w:h="16838"/>
          <w:pgMar w:top="1134" w:right="707" w:bottom="1134" w:left="1134" w:header="720" w:footer="720" w:gutter="0"/>
          <w:cols w:space="720"/>
          <w:docGrid w:linePitch="360"/>
        </w:sectPr>
      </w:pPr>
    </w:p>
    <w:p w:rsidR="001812FC" w:rsidRPr="00754E1F" w:rsidRDefault="001812FC">
      <w:pPr>
        <w:jc w:val="right"/>
        <w:rPr>
          <w:sz w:val="28"/>
          <w:szCs w:val="28"/>
        </w:rPr>
      </w:pPr>
      <w:r w:rsidRPr="00754E1F">
        <w:rPr>
          <w:sz w:val="28"/>
          <w:szCs w:val="28"/>
        </w:rPr>
        <w:lastRenderedPageBreak/>
        <w:t>Приложение №</w:t>
      </w:r>
      <w:r w:rsidR="00754E1F" w:rsidRPr="00754E1F">
        <w:rPr>
          <w:sz w:val="28"/>
          <w:szCs w:val="28"/>
        </w:rPr>
        <w:t xml:space="preserve"> 2</w:t>
      </w:r>
      <w:r w:rsidRPr="00754E1F">
        <w:rPr>
          <w:sz w:val="28"/>
          <w:szCs w:val="28"/>
        </w:rPr>
        <w:t xml:space="preserve"> </w:t>
      </w:r>
    </w:p>
    <w:p w:rsidR="001812FC" w:rsidRPr="00754E1F" w:rsidRDefault="001812FC">
      <w:pPr>
        <w:jc w:val="right"/>
        <w:rPr>
          <w:sz w:val="28"/>
          <w:szCs w:val="28"/>
        </w:rPr>
      </w:pPr>
      <w:r w:rsidRPr="00754E1F">
        <w:rPr>
          <w:sz w:val="28"/>
          <w:szCs w:val="28"/>
        </w:rPr>
        <w:t xml:space="preserve">к </w:t>
      </w:r>
      <w:r w:rsidR="00FB780D" w:rsidRPr="00754E1F">
        <w:rPr>
          <w:sz w:val="28"/>
          <w:szCs w:val="28"/>
        </w:rPr>
        <w:t>порядку</w:t>
      </w:r>
    </w:p>
    <w:p w:rsidR="001812FC" w:rsidRPr="00754E1F" w:rsidRDefault="001812FC">
      <w:pPr>
        <w:jc w:val="center"/>
        <w:rPr>
          <w:sz w:val="28"/>
          <w:szCs w:val="28"/>
        </w:rPr>
      </w:pPr>
    </w:p>
    <w:p w:rsidR="001812FC" w:rsidRPr="00754E1F" w:rsidRDefault="001812FC">
      <w:pPr>
        <w:jc w:val="center"/>
        <w:rPr>
          <w:sz w:val="22"/>
          <w:szCs w:val="22"/>
        </w:rPr>
      </w:pPr>
      <w:r w:rsidRPr="00754E1F">
        <w:rPr>
          <w:sz w:val="22"/>
          <w:szCs w:val="22"/>
        </w:rPr>
        <w:t>Журнал учета и регистрации</w:t>
      </w:r>
    </w:p>
    <w:p w:rsidR="001812FC" w:rsidRPr="00754E1F" w:rsidRDefault="001812FC">
      <w:pPr>
        <w:autoSpaceDE w:val="0"/>
        <w:jc w:val="center"/>
        <w:rPr>
          <w:sz w:val="22"/>
          <w:szCs w:val="22"/>
        </w:rPr>
      </w:pPr>
      <w:r w:rsidRPr="00754E1F">
        <w:rPr>
          <w:sz w:val="22"/>
          <w:szCs w:val="22"/>
        </w:rPr>
        <w:t>исполнительных документов</w:t>
      </w:r>
    </w:p>
    <w:p w:rsidR="001812FC" w:rsidRPr="00754E1F" w:rsidRDefault="001812FC">
      <w:pPr>
        <w:pBdr>
          <w:bottom w:val="single" w:sz="4" w:space="1" w:color="000000"/>
        </w:pBdr>
        <w:autoSpaceDE w:val="0"/>
        <w:jc w:val="center"/>
        <w:rPr>
          <w:sz w:val="22"/>
          <w:szCs w:val="22"/>
        </w:rPr>
      </w:pPr>
    </w:p>
    <w:p w:rsidR="001812FC" w:rsidRPr="00754E1F" w:rsidRDefault="001812FC">
      <w:pPr>
        <w:autoSpaceDE w:val="0"/>
        <w:jc w:val="center"/>
        <w:rPr>
          <w:sz w:val="22"/>
          <w:szCs w:val="22"/>
        </w:rPr>
      </w:pPr>
      <w:r w:rsidRPr="00754E1F">
        <w:rPr>
          <w:sz w:val="22"/>
          <w:szCs w:val="22"/>
        </w:rPr>
        <w:t>(наименование организации)</w:t>
      </w:r>
    </w:p>
    <w:p w:rsidR="001812FC" w:rsidRPr="00754E1F" w:rsidRDefault="001812FC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160"/>
        <w:gridCol w:w="945"/>
        <w:gridCol w:w="1215"/>
        <w:gridCol w:w="1485"/>
        <w:gridCol w:w="1485"/>
        <w:gridCol w:w="1755"/>
        <w:gridCol w:w="2765"/>
      </w:tblGrid>
      <w:tr w:rsidR="001812FC" w:rsidRPr="00754E1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Номер 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исполнительного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документа,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присвоенный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при регистрации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входящей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корреспонденции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Дата  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предъявления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исполнительного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документа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Исполнительный документ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листов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приложения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должника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организации/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(Ф.И.О.) взыскателя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(представителя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взыскателя)/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судебного органа,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предъявившего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исполнительный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документ/номер и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дата почтового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уведомления</w:t>
            </w:r>
          </w:p>
        </w:tc>
      </w:tr>
      <w:tr w:rsidR="001812FC" w:rsidRPr="00754E1F">
        <w:trPr>
          <w:cantSplit/>
          <w:trHeight w:val="12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серия,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номер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выдачи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судебного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органа</w:t>
            </w: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2FC" w:rsidRPr="00754E1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2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3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6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7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8     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9         </w:t>
            </w:r>
          </w:p>
        </w:tc>
      </w:tr>
      <w:tr w:rsidR="001812FC" w:rsidRPr="00F049E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812FC" w:rsidRPr="00F049E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812FC" w:rsidRPr="00F049E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1812FC" w:rsidRPr="00F049E5" w:rsidRDefault="001812FC">
      <w:pPr>
        <w:autoSpaceDE w:val="0"/>
        <w:jc w:val="both"/>
        <w:rPr>
          <w:highlight w:val="yellow"/>
        </w:rPr>
      </w:pPr>
    </w:p>
    <w:p w:rsidR="001812FC" w:rsidRPr="00F049E5" w:rsidRDefault="001812FC">
      <w:pPr>
        <w:pageBreakBefore/>
        <w:autoSpaceDE w:val="0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160"/>
        <w:gridCol w:w="1080"/>
        <w:gridCol w:w="1080"/>
        <w:gridCol w:w="1620"/>
        <w:gridCol w:w="1890"/>
        <w:gridCol w:w="1620"/>
        <w:gridCol w:w="810"/>
        <w:gridCol w:w="1035"/>
        <w:gridCol w:w="810"/>
        <w:gridCol w:w="875"/>
      </w:tblGrid>
      <w:tr w:rsidR="001812FC" w:rsidRPr="00F049E5">
        <w:trPr>
          <w:cantSplit/>
          <w:trHeight w:val="108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Банковские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реквизиты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(адрес)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взыскателя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Сумма, 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взыскиваемая по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исполнительному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документу, руб.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поступлении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исполнительного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документа/о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возобновлении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исполнительного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вручения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уведомления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должнику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взыскателя о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представлении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уточненных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банковских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реквизитов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вручения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уведомления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должнику</w:t>
            </w: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Приостановление и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возобновление операций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на лицевых счетах</w:t>
            </w:r>
          </w:p>
        </w:tc>
      </w:tr>
      <w:tr w:rsidR="001812FC" w:rsidRPr="00F049E5">
        <w:trPr>
          <w:cantSplit/>
          <w:trHeight w:val="840"/>
        </w:trPr>
        <w:tc>
          <w:tcPr>
            <w:tcW w:w="14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приостановлении 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операций по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расходованию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возобновлении операций по   </w:t>
            </w:r>
            <w:r w:rsidRPr="00754E1F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расходованию средств</w:t>
            </w:r>
          </w:p>
        </w:tc>
      </w:tr>
      <w:tr w:rsidR="001812FC" w:rsidRPr="00F049E5">
        <w:trPr>
          <w:cantSplit/>
          <w:trHeight w:val="240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1812FC" w:rsidRPr="00F049E5">
        <w:trPr>
          <w:cantSplit/>
          <w:trHeight w:val="24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E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1812FC" w:rsidRPr="00F049E5">
        <w:trPr>
          <w:cantSplit/>
          <w:trHeight w:val="24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754E1F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2FC" w:rsidRPr="00F049E5">
        <w:trPr>
          <w:cantSplit/>
          <w:trHeight w:val="24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812FC" w:rsidRPr="00F049E5">
        <w:trPr>
          <w:cantSplit/>
          <w:trHeight w:val="24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1812FC" w:rsidRPr="00F049E5" w:rsidRDefault="001812FC">
      <w:pPr>
        <w:autoSpaceDE w:val="0"/>
        <w:jc w:val="both"/>
        <w:rPr>
          <w:highlight w:val="yellow"/>
        </w:rPr>
      </w:pPr>
    </w:p>
    <w:p w:rsidR="001812FC" w:rsidRPr="00F049E5" w:rsidRDefault="001812FC">
      <w:pPr>
        <w:pageBreakBefore/>
        <w:autoSpaceDE w:val="0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45"/>
        <w:gridCol w:w="945"/>
        <w:gridCol w:w="1080"/>
        <w:gridCol w:w="945"/>
        <w:gridCol w:w="810"/>
        <w:gridCol w:w="1080"/>
        <w:gridCol w:w="1890"/>
        <w:gridCol w:w="1080"/>
        <w:gridCol w:w="1890"/>
        <w:gridCol w:w="1820"/>
      </w:tblGrid>
      <w:tr w:rsidR="001812FC" w:rsidRPr="00F049E5">
        <w:trPr>
          <w:cantSplit/>
          <w:trHeight w:val="240"/>
        </w:trPr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неисполнении должником требований 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исполнительного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документа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Приостановление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  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исполнительного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документа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Возобновление исполнения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исполнительного  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документа</w:t>
            </w:r>
          </w:p>
        </w:tc>
      </w:tr>
      <w:tr w:rsidR="001812FC" w:rsidRPr="00F049E5">
        <w:trPr>
          <w:cantSplit/>
          <w:trHeight w:val="1800"/>
        </w:trPr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с лицевого счета, 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предназначенного для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учета операций со 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средствами бюджетных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учреждений (за исключением субсидий на иные цели, а также бюджетных инвестиций, предоставленных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бюджетным учреждениям из соответствующих бюджетов бюджетной системы Российской Федерации)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с лицевого счета,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предназначенного для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учета операций со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средствами, предоставленными бюджетным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учреждениям из бюджетов бюджетной системы Российской Федерации в виде субсидий на иные цели, а также бюджетных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инвестиций</w:t>
            </w:r>
          </w:p>
        </w:tc>
        <w:tc>
          <w:tcPr>
            <w:tcW w:w="29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2FC" w:rsidRPr="00F049E5">
        <w:trPr>
          <w:cantSplit/>
          <w:trHeight w:val="240"/>
        </w:trPr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расчетный документ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расчетный документ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 и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судебного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органа, его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выдавшего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(дата, номер)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срок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(с ____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по ___)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дата 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поступления в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организацию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судебного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органа, его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выдавшего,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номер и дата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поступления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организацию  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1812FC" w:rsidRPr="00F049E5">
        <w:trPr>
          <w:cantSplit/>
          <w:trHeight w:val="12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сумма,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 xml:space="preserve">сумма, </w:t>
            </w:r>
            <w:r w:rsidRPr="00C146CB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2FC" w:rsidRPr="00F049E5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6CB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1812FC" w:rsidRPr="00F049E5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812FC" w:rsidRPr="00F049E5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812FC" w:rsidRPr="00F049E5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F049E5" w:rsidRDefault="001812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1812FC" w:rsidRPr="00F049E5" w:rsidRDefault="001812FC">
      <w:pPr>
        <w:jc w:val="center"/>
        <w:rPr>
          <w:highlight w:val="yellow"/>
        </w:rPr>
      </w:pPr>
    </w:p>
    <w:p w:rsidR="001812FC" w:rsidRPr="00F049E5" w:rsidRDefault="001812FC">
      <w:pPr>
        <w:jc w:val="center"/>
        <w:rPr>
          <w:sz w:val="28"/>
          <w:szCs w:val="28"/>
          <w:highlight w:val="yellow"/>
        </w:rPr>
      </w:pPr>
    </w:p>
    <w:p w:rsidR="001812FC" w:rsidRPr="00F049E5" w:rsidRDefault="001812FC">
      <w:pPr>
        <w:jc w:val="center"/>
        <w:rPr>
          <w:sz w:val="28"/>
          <w:szCs w:val="28"/>
          <w:highlight w:val="yellow"/>
        </w:rPr>
      </w:pPr>
    </w:p>
    <w:p w:rsidR="001812FC" w:rsidRPr="00F049E5" w:rsidRDefault="001812FC">
      <w:pPr>
        <w:jc w:val="center"/>
        <w:rPr>
          <w:sz w:val="28"/>
          <w:szCs w:val="28"/>
          <w:highlight w:val="yellow"/>
        </w:rPr>
      </w:pPr>
    </w:p>
    <w:p w:rsidR="001812FC" w:rsidRPr="00F049E5" w:rsidRDefault="001812FC">
      <w:pPr>
        <w:jc w:val="center"/>
        <w:rPr>
          <w:sz w:val="28"/>
          <w:szCs w:val="28"/>
          <w:highlight w:val="yellow"/>
        </w:rPr>
      </w:pPr>
    </w:p>
    <w:p w:rsidR="001812FC" w:rsidRPr="00F049E5" w:rsidRDefault="001812FC">
      <w:pPr>
        <w:rPr>
          <w:highlight w:val="yellow"/>
        </w:rPr>
        <w:sectPr w:rsidR="001812FC" w:rsidRPr="00F049E5">
          <w:pgSz w:w="16838" w:h="11906" w:orient="landscape"/>
          <w:pgMar w:top="1418" w:right="1134" w:bottom="851" w:left="1134" w:header="720" w:footer="720" w:gutter="0"/>
          <w:cols w:space="720"/>
          <w:docGrid w:linePitch="360"/>
        </w:sectPr>
      </w:pPr>
    </w:p>
    <w:p w:rsidR="001812FC" w:rsidRPr="00C146CB" w:rsidRDefault="001812FC">
      <w:pPr>
        <w:pageBreakBefore/>
        <w:autoSpaceDE w:val="0"/>
        <w:jc w:val="right"/>
        <w:rPr>
          <w:sz w:val="28"/>
          <w:szCs w:val="28"/>
        </w:rPr>
      </w:pPr>
      <w:r w:rsidRPr="00C146CB">
        <w:rPr>
          <w:sz w:val="28"/>
          <w:szCs w:val="28"/>
        </w:rPr>
        <w:lastRenderedPageBreak/>
        <w:t>Приложение №1</w:t>
      </w:r>
    </w:p>
    <w:p w:rsidR="001812FC" w:rsidRPr="00C146CB" w:rsidRDefault="001812FC">
      <w:pPr>
        <w:autoSpaceDE w:val="0"/>
        <w:jc w:val="right"/>
        <w:rPr>
          <w:sz w:val="28"/>
          <w:szCs w:val="28"/>
        </w:rPr>
      </w:pPr>
      <w:r w:rsidRPr="00C146CB">
        <w:rPr>
          <w:sz w:val="28"/>
          <w:szCs w:val="28"/>
        </w:rPr>
        <w:t>к Порядку</w:t>
      </w:r>
    </w:p>
    <w:p w:rsidR="001812FC" w:rsidRPr="00C146CB" w:rsidRDefault="001812FC">
      <w:pPr>
        <w:autoSpaceDE w:val="0"/>
        <w:jc w:val="center"/>
        <w:rPr>
          <w:sz w:val="28"/>
          <w:szCs w:val="28"/>
        </w:rPr>
      </w:pPr>
      <w:r w:rsidRPr="00C146CB">
        <w:rPr>
          <w:sz w:val="28"/>
          <w:szCs w:val="28"/>
        </w:rPr>
        <w:t>Журнал учета исполнительных</w:t>
      </w:r>
    </w:p>
    <w:p w:rsidR="001812FC" w:rsidRPr="00C146CB" w:rsidRDefault="001812FC">
      <w:pPr>
        <w:autoSpaceDE w:val="0"/>
        <w:jc w:val="center"/>
        <w:rPr>
          <w:sz w:val="28"/>
          <w:szCs w:val="28"/>
        </w:rPr>
      </w:pPr>
      <w:r w:rsidRPr="00C146CB">
        <w:rPr>
          <w:sz w:val="28"/>
          <w:szCs w:val="28"/>
        </w:rPr>
        <w:t xml:space="preserve">документов по искам к казне </w:t>
      </w:r>
      <w:r w:rsidR="00664723">
        <w:rPr>
          <w:sz w:val="28"/>
          <w:szCs w:val="28"/>
        </w:rPr>
        <w:t>Палехского</w:t>
      </w:r>
      <w:r w:rsidRPr="00C146CB">
        <w:rPr>
          <w:sz w:val="28"/>
          <w:szCs w:val="28"/>
        </w:rPr>
        <w:t xml:space="preserve"> муниципального района</w:t>
      </w:r>
    </w:p>
    <w:p w:rsidR="001812FC" w:rsidRPr="00C146CB" w:rsidRDefault="001812FC">
      <w:pPr>
        <w:pBdr>
          <w:bottom w:val="single" w:sz="4" w:space="1" w:color="000000"/>
        </w:pBdr>
        <w:autoSpaceDE w:val="0"/>
        <w:jc w:val="center"/>
        <w:rPr>
          <w:sz w:val="28"/>
          <w:szCs w:val="28"/>
        </w:rPr>
      </w:pPr>
    </w:p>
    <w:p w:rsidR="001812FC" w:rsidRPr="00C146CB" w:rsidRDefault="001812FC">
      <w:pPr>
        <w:autoSpaceDE w:val="0"/>
        <w:jc w:val="center"/>
        <w:rPr>
          <w:sz w:val="28"/>
          <w:szCs w:val="28"/>
          <w:vertAlign w:val="superscript"/>
        </w:rPr>
      </w:pPr>
      <w:r w:rsidRPr="00C146CB">
        <w:rPr>
          <w:sz w:val="28"/>
          <w:szCs w:val="28"/>
          <w:vertAlign w:val="superscript"/>
        </w:rPr>
        <w:t>(наименование организации)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2"/>
        <w:gridCol w:w="1472"/>
        <w:gridCol w:w="1266"/>
        <w:gridCol w:w="832"/>
        <w:gridCol w:w="921"/>
        <w:gridCol w:w="1077"/>
        <w:gridCol w:w="1236"/>
        <w:gridCol w:w="1497"/>
        <w:gridCol w:w="1480"/>
        <w:gridCol w:w="1810"/>
        <w:gridCol w:w="1438"/>
        <w:gridCol w:w="1669"/>
      </w:tblGrid>
      <w:tr w:rsidR="001812FC" w:rsidRPr="00C146C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№ п/п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Номер и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полнител</w:t>
            </w:r>
            <w:r w:rsidRPr="00C146CB">
              <w:rPr>
                <w:sz w:val="22"/>
                <w:szCs w:val="22"/>
              </w:rPr>
              <w:t>ь</w:t>
            </w:r>
            <w:r w:rsidRPr="00C146CB">
              <w:rPr>
                <w:sz w:val="22"/>
                <w:szCs w:val="22"/>
              </w:rPr>
              <w:t>ного док</w:t>
            </w:r>
            <w:r w:rsidRPr="00C146CB">
              <w:rPr>
                <w:sz w:val="22"/>
                <w:szCs w:val="22"/>
              </w:rPr>
              <w:t>у</w:t>
            </w:r>
            <w:r w:rsidRPr="00C146CB">
              <w:rPr>
                <w:sz w:val="22"/>
                <w:szCs w:val="22"/>
              </w:rPr>
              <w:t>мента, пр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своенный при рег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страции вх</w:t>
            </w:r>
            <w:r w:rsidRPr="00C146CB">
              <w:rPr>
                <w:sz w:val="22"/>
                <w:szCs w:val="22"/>
              </w:rPr>
              <w:t>о</w:t>
            </w:r>
            <w:r w:rsidRPr="00C146CB">
              <w:rPr>
                <w:sz w:val="22"/>
                <w:szCs w:val="22"/>
              </w:rPr>
              <w:t>дящей ко</w:t>
            </w:r>
            <w:r w:rsidRPr="00C146CB">
              <w:rPr>
                <w:sz w:val="22"/>
                <w:szCs w:val="22"/>
              </w:rPr>
              <w:t>р</w:t>
            </w:r>
            <w:r w:rsidRPr="00C146CB">
              <w:rPr>
                <w:sz w:val="22"/>
                <w:szCs w:val="22"/>
              </w:rPr>
              <w:t>респонде</w:t>
            </w:r>
            <w:r w:rsidRPr="00C146CB">
              <w:rPr>
                <w:sz w:val="22"/>
                <w:szCs w:val="22"/>
              </w:rPr>
              <w:t>н</w:t>
            </w:r>
            <w:r w:rsidRPr="00C146CB">
              <w:rPr>
                <w:sz w:val="22"/>
                <w:szCs w:val="22"/>
              </w:rPr>
              <w:t>ции в орг</w:t>
            </w:r>
            <w:r w:rsidRPr="00C146CB">
              <w:rPr>
                <w:sz w:val="22"/>
                <w:szCs w:val="22"/>
              </w:rPr>
              <w:t>а</w:t>
            </w:r>
            <w:r w:rsidRPr="00C146CB">
              <w:rPr>
                <w:sz w:val="22"/>
                <w:szCs w:val="22"/>
              </w:rPr>
              <w:t>низации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 предъя</w:t>
            </w:r>
            <w:r w:rsidRPr="00C146CB">
              <w:rPr>
                <w:sz w:val="22"/>
                <w:szCs w:val="22"/>
              </w:rPr>
              <w:t>в</w:t>
            </w:r>
            <w:r w:rsidRPr="00C146CB">
              <w:rPr>
                <w:sz w:val="22"/>
                <w:szCs w:val="22"/>
              </w:rPr>
              <w:t>ления и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полн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тельного документа в орган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зацию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Исполнительный документ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Колич</w:t>
            </w:r>
            <w:r w:rsidRPr="00C146CB">
              <w:rPr>
                <w:sz w:val="22"/>
                <w:szCs w:val="22"/>
              </w:rPr>
              <w:t>е</w:t>
            </w:r>
            <w:r w:rsidRPr="00C146CB">
              <w:rPr>
                <w:sz w:val="22"/>
                <w:szCs w:val="22"/>
              </w:rPr>
              <w:t>ство л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стов пр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лож</w:t>
            </w:r>
            <w:r w:rsidRPr="00C146CB">
              <w:rPr>
                <w:sz w:val="22"/>
                <w:szCs w:val="22"/>
              </w:rPr>
              <w:t>е</w:t>
            </w:r>
            <w:r w:rsidRPr="00C146CB">
              <w:rPr>
                <w:sz w:val="22"/>
                <w:szCs w:val="22"/>
              </w:rPr>
              <w:t>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Наименов</w:t>
            </w:r>
            <w:r w:rsidRPr="00C146CB">
              <w:rPr>
                <w:sz w:val="22"/>
                <w:szCs w:val="22"/>
              </w:rPr>
              <w:t>а</w:t>
            </w:r>
            <w:r w:rsidRPr="00C146CB">
              <w:rPr>
                <w:sz w:val="22"/>
                <w:szCs w:val="22"/>
              </w:rPr>
              <w:t>ние должн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ка в соотве</w:t>
            </w:r>
            <w:r w:rsidRPr="00C146CB">
              <w:rPr>
                <w:sz w:val="22"/>
                <w:szCs w:val="22"/>
              </w:rPr>
              <w:t>т</w:t>
            </w:r>
            <w:r w:rsidRPr="00C146CB">
              <w:rPr>
                <w:sz w:val="22"/>
                <w:szCs w:val="22"/>
              </w:rPr>
              <w:t>ствии с и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полнител</w:t>
            </w:r>
            <w:r w:rsidRPr="00C146CB">
              <w:rPr>
                <w:sz w:val="22"/>
                <w:szCs w:val="22"/>
              </w:rPr>
              <w:t>ь</w:t>
            </w:r>
            <w:r w:rsidRPr="00C146CB">
              <w:rPr>
                <w:sz w:val="22"/>
                <w:szCs w:val="22"/>
              </w:rPr>
              <w:t>ным док</w:t>
            </w:r>
            <w:r w:rsidRPr="00C146CB">
              <w:rPr>
                <w:sz w:val="22"/>
                <w:szCs w:val="22"/>
              </w:rPr>
              <w:t>у</w:t>
            </w:r>
            <w:r w:rsidRPr="00C146CB">
              <w:rPr>
                <w:sz w:val="22"/>
                <w:szCs w:val="22"/>
              </w:rPr>
              <w:t>ментом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Наименов</w:t>
            </w:r>
            <w:r w:rsidRPr="00C146CB">
              <w:rPr>
                <w:sz w:val="22"/>
                <w:szCs w:val="22"/>
              </w:rPr>
              <w:t>а</w:t>
            </w:r>
            <w:r w:rsidRPr="00C146CB">
              <w:rPr>
                <w:sz w:val="22"/>
                <w:szCs w:val="22"/>
              </w:rPr>
              <w:t>ние (ФИО) взыскателя по исполн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тельному документу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Наименование (ФИО) лица, предъявившего исполнительный документ, или номер и дата почтового ув</w:t>
            </w:r>
            <w:r w:rsidRPr="00C146CB">
              <w:rPr>
                <w:sz w:val="22"/>
                <w:szCs w:val="22"/>
              </w:rPr>
              <w:t>е</w:t>
            </w:r>
            <w:r w:rsidRPr="00C146CB">
              <w:rPr>
                <w:sz w:val="22"/>
                <w:szCs w:val="22"/>
              </w:rPr>
              <w:t>домления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Банковские реквизиты (адрес) взыскателя (доверенн</w:t>
            </w:r>
            <w:r w:rsidRPr="00C146CB">
              <w:rPr>
                <w:sz w:val="22"/>
                <w:szCs w:val="22"/>
              </w:rPr>
              <w:t>о</w:t>
            </w:r>
            <w:r w:rsidRPr="00C146CB">
              <w:rPr>
                <w:sz w:val="22"/>
                <w:szCs w:val="22"/>
              </w:rPr>
              <w:t>го лица)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Сумма, взы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киваемая по исполнител</w:t>
            </w:r>
            <w:r w:rsidRPr="00C146CB">
              <w:rPr>
                <w:sz w:val="22"/>
                <w:szCs w:val="22"/>
              </w:rPr>
              <w:t>ь</w:t>
            </w:r>
            <w:r w:rsidRPr="00C146CB">
              <w:rPr>
                <w:sz w:val="22"/>
                <w:szCs w:val="22"/>
              </w:rPr>
              <w:t>ному докуме</w:t>
            </w:r>
            <w:r w:rsidRPr="00C146CB">
              <w:rPr>
                <w:sz w:val="22"/>
                <w:szCs w:val="22"/>
              </w:rPr>
              <w:t>н</w:t>
            </w:r>
            <w:r w:rsidRPr="00C146CB">
              <w:rPr>
                <w:sz w:val="22"/>
                <w:szCs w:val="22"/>
              </w:rPr>
              <w:t>ту, руб.</w:t>
            </w:r>
          </w:p>
        </w:tc>
      </w:tr>
      <w:tr w:rsidR="001812FC" w:rsidRPr="00C146C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 выдачи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Наим</w:t>
            </w:r>
            <w:r w:rsidRPr="00C146CB">
              <w:rPr>
                <w:sz w:val="22"/>
                <w:szCs w:val="22"/>
              </w:rPr>
              <w:t>е</w:t>
            </w:r>
            <w:r w:rsidRPr="00C146CB">
              <w:rPr>
                <w:sz w:val="22"/>
                <w:szCs w:val="22"/>
              </w:rPr>
              <w:t>нование судебн</w:t>
            </w:r>
            <w:r w:rsidRPr="00C146CB">
              <w:rPr>
                <w:sz w:val="22"/>
                <w:szCs w:val="22"/>
              </w:rPr>
              <w:t>о</w:t>
            </w:r>
            <w:r w:rsidRPr="00C146CB">
              <w:rPr>
                <w:sz w:val="22"/>
                <w:szCs w:val="22"/>
              </w:rPr>
              <w:t>го орг</w:t>
            </w:r>
            <w:r w:rsidRPr="00C146CB">
              <w:rPr>
                <w:sz w:val="22"/>
                <w:szCs w:val="22"/>
              </w:rPr>
              <w:t>а</w:t>
            </w:r>
            <w:r w:rsidRPr="00C146CB">
              <w:rPr>
                <w:sz w:val="22"/>
                <w:szCs w:val="22"/>
              </w:rPr>
              <w:t>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812FC" w:rsidRPr="00C146C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12</w:t>
            </w:r>
          </w:p>
        </w:tc>
      </w:tr>
      <w:tr w:rsidR="001812FC" w:rsidRPr="00C146C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1812FC" w:rsidRPr="00C146CB" w:rsidRDefault="001812FC">
      <w:pPr>
        <w:autoSpaceDE w:val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478"/>
        <w:gridCol w:w="1479"/>
        <w:gridCol w:w="1831"/>
        <w:gridCol w:w="1793"/>
        <w:gridCol w:w="1800"/>
        <w:gridCol w:w="1620"/>
        <w:gridCol w:w="957"/>
        <w:gridCol w:w="1098"/>
        <w:gridCol w:w="1060"/>
        <w:gridCol w:w="1081"/>
      </w:tblGrid>
      <w:tr w:rsidR="001812FC" w:rsidRPr="00C146CB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Уведомление о возвращении исполнительного документа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 вручения (отправка) ув</w:t>
            </w:r>
            <w:r w:rsidRPr="00C146CB">
              <w:rPr>
                <w:sz w:val="22"/>
                <w:szCs w:val="22"/>
              </w:rPr>
              <w:t>е</w:t>
            </w:r>
            <w:r w:rsidRPr="00C146CB">
              <w:rPr>
                <w:sz w:val="22"/>
                <w:szCs w:val="22"/>
              </w:rPr>
              <w:t>домления о во</w:t>
            </w:r>
            <w:r w:rsidRPr="00C146CB">
              <w:rPr>
                <w:sz w:val="22"/>
                <w:szCs w:val="22"/>
              </w:rPr>
              <w:t>з</w:t>
            </w:r>
            <w:r w:rsidRPr="00C146CB">
              <w:rPr>
                <w:sz w:val="22"/>
                <w:szCs w:val="22"/>
              </w:rPr>
              <w:t>вращении и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полнительного документа</w:t>
            </w:r>
          </w:p>
        </w:tc>
        <w:tc>
          <w:tcPr>
            <w:tcW w:w="9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Информация о возврате исполнительных документов взыскателю или в суд</w:t>
            </w:r>
          </w:p>
          <w:p w:rsidR="001812FC" w:rsidRPr="00C146CB" w:rsidRDefault="001812FC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1812FC" w:rsidRPr="00C146CB"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Номер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Результат ра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смотрения и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полнительного документа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Адресат (кому возвращены д</w:t>
            </w:r>
            <w:r w:rsidRPr="00C146CB">
              <w:rPr>
                <w:sz w:val="22"/>
                <w:szCs w:val="22"/>
              </w:rPr>
              <w:t>о</w:t>
            </w:r>
            <w:r w:rsidRPr="00C146CB">
              <w:rPr>
                <w:sz w:val="22"/>
                <w:szCs w:val="22"/>
              </w:rPr>
              <w:t>кументы)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Причина во</w:t>
            </w:r>
            <w:r w:rsidRPr="00C146CB">
              <w:rPr>
                <w:sz w:val="22"/>
                <w:szCs w:val="22"/>
              </w:rPr>
              <w:t>з</w:t>
            </w:r>
            <w:r w:rsidRPr="00C146CB">
              <w:rPr>
                <w:sz w:val="22"/>
                <w:szCs w:val="22"/>
              </w:rPr>
              <w:t>врата, номер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Сопроводительное письмо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Сопроводительное письмо в суд</w:t>
            </w:r>
          </w:p>
        </w:tc>
      </w:tr>
      <w:tr w:rsidR="001812FC" w:rsidRPr="00C146CB"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Номер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Номер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</w:t>
            </w:r>
          </w:p>
        </w:tc>
      </w:tr>
      <w:tr w:rsidR="001812FC" w:rsidRPr="00C146C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19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22</w:t>
            </w:r>
          </w:p>
        </w:tc>
      </w:tr>
      <w:tr w:rsidR="001812FC" w:rsidRPr="00C146C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1812FC" w:rsidRPr="00C146CB" w:rsidRDefault="001812FC">
      <w:pPr>
        <w:autoSpaceDE w:val="0"/>
        <w:jc w:val="both"/>
      </w:pPr>
    </w:p>
    <w:p w:rsidR="001812FC" w:rsidRPr="00C146CB" w:rsidRDefault="001812FC">
      <w:pPr>
        <w:pageBreakBefore/>
        <w:autoSpaceDE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7"/>
        <w:gridCol w:w="1137"/>
        <w:gridCol w:w="1211"/>
        <w:gridCol w:w="953"/>
        <w:gridCol w:w="1039"/>
        <w:gridCol w:w="992"/>
        <w:gridCol w:w="845"/>
        <w:gridCol w:w="1362"/>
        <w:gridCol w:w="1096"/>
        <w:gridCol w:w="1096"/>
        <w:gridCol w:w="1171"/>
        <w:gridCol w:w="1096"/>
        <w:gridCol w:w="1157"/>
      </w:tblGrid>
      <w:tr w:rsidR="001812FC" w:rsidRPr="00C146CB"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Служебная записка, направленная в ф</w:t>
            </w:r>
            <w:r w:rsidRPr="00C146CB">
              <w:rPr>
                <w:sz w:val="22"/>
                <w:szCs w:val="22"/>
              </w:rPr>
              <w:t>и</w:t>
            </w:r>
            <w:r w:rsidRPr="00C146CB">
              <w:rPr>
                <w:sz w:val="22"/>
                <w:szCs w:val="22"/>
              </w:rPr>
              <w:t>нансовый отдел</w:t>
            </w:r>
          </w:p>
        </w:tc>
        <w:tc>
          <w:tcPr>
            <w:tcW w:w="6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Платежное поручение по пер</w:t>
            </w:r>
            <w:r w:rsidRPr="00C146CB">
              <w:rPr>
                <w:sz w:val="22"/>
                <w:szCs w:val="22"/>
              </w:rPr>
              <w:t>е</w:t>
            </w:r>
            <w:r w:rsidRPr="00C146CB">
              <w:rPr>
                <w:sz w:val="22"/>
                <w:szCs w:val="22"/>
              </w:rPr>
              <w:t>числению средств взыскателю (доверенному лицу)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Сопроводительное письмо, направле</w:t>
            </w:r>
            <w:r w:rsidRPr="00C146CB">
              <w:rPr>
                <w:sz w:val="22"/>
                <w:szCs w:val="22"/>
              </w:rPr>
              <w:t>н</w:t>
            </w:r>
            <w:r w:rsidRPr="00C146CB">
              <w:rPr>
                <w:sz w:val="22"/>
                <w:szCs w:val="22"/>
              </w:rPr>
              <w:t>ное в суд</w:t>
            </w:r>
          </w:p>
        </w:tc>
      </w:tr>
      <w:tr w:rsidR="001812FC" w:rsidRPr="00C146CB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Номер, дата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ФИО и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полнит</w:t>
            </w:r>
            <w:r w:rsidRPr="00C146CB">
              <w:rPr>
                <w:sz w:val="22"/>
                <w:szCs w:val="22"/>
              </w:rPr>
              <w:t>е</w:t>
            </w:r>
            <w:r w:rsidRPr="00C146CB">
              <w:rPr>
                <w:sz w:val="22"/>
                <w:szCs w:val="22"/>
              </w:rPr>
              <w:t>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Подраздел ФКР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ППП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КВР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ЭКР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Расширение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Номер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 и</w:t>
            </w:r>
            <w:r w:rsidRPr="00C146CB">
              <w:rPr>
                <w:sz w:val="22"/>
                <w:szCs w:val="22"/>
              </w:rPr>
              <w:t>с</w:t>
            </w:r>
            <w:r w:rsidRPr="00C146CB">
              <w:rPr>
                <w:sz w:val="22"/>
                <w:szCs w:val="22"/>
              </w:rPr>
              <w:t>полнения плате</w:t>
            </w:r>
            <w:r w:rsidRPr="00C146CB">
              <w:rPr>
                <w:sz w:val="22"/>
                <w:szCs w:val="22"/>
              </w:rPr>
              <w:t>ж</w:t>
            </w:r>
            <w:r w:rsidRPr="00C146CB">
              <w:rPr>
                <w:sz w:val="22"/>
                <w:szCs w:val="22"/>
              </w:rPr>
              <w:t>ного п</w:t>
            </w:r>
            <w:r w:rsidRPr="00C146CB">
              <w:rPr>
                <w:sz w:val="22"/>
                <w:szCs w:val="22"/>
              </w:rPr>
              <w:t>о</w:t>
            </w:r>
            <w:r w:rsidRPr="00C146CB">
              <w:rPr>
                <w:sz w:val="22"/>
                <w:szCs w:val="22"/>
              </w:rPr>
              <w:t>ручения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Номер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Дата</w:t>
            </w:r>
          </w:p>
        </w:tc>
      </w:tr>
      <w:tr w:rsidR="001812FC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29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32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2FC" w:rsidRPr="00C146CB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34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2FC" w:rsidRDefault="001812F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146CB">
              <w:rPr>
                <w:sz w:val="22"/>
                <w:szCs w:val="22"/>
              </w:rPr>
              <w:t>35</w:t>
            </w:r>
          </w:p>
        </w:tc>
      </w:tr>
    </w:tbl>
    <w:p w:rsidR="001812FC" w:rsidRDefault="001812FC">
      <w:pPr>
        <w:autoSpaceDE w:val="0"/>
        <w:jc w:val="both"/>
      </w:pPr>
    </w:p>
    <w:p w:rsidR="001812FC" w:rsidRDefault="001812FC">
      <w:pPr>
        <w:autoSpaceDE w:val="0"/>
        <w:jc w:val="both"/>
        <w:rPr>
          <w:sz w:val="28"/>
          <w:szCs w:val="28"/>
        </w:rPr>
      </w:pPr>
    </w:p>
    <w:p w:rsidR="001812FC" w:rsidRDefault="001812FC">
      <w:pPr>
        <w:autoSpaceDE w:val="0"/>
        <w:jc w:val="both"/>
        <w:rPr>
          <w:sz w:val="28"/>
          <w:szCs w:val="28"/>
        </w:rPr>
      </w:pPr>
    </w:p>
    <w:p w:rsidR="001812FC" w:rsidRDefault="001812FC">
      <w:pPr>
        <w:autoSpaceDE w:val="0"/>
        <w:jc w:val="both"/>
        <w:rPr>
          <w:sz w:val="28"/>
          <w:szCs w:val="28"/>
        </w:rPr>
      </w:pPr>
    </w:p>
    <w:p w:rsidR="001812FC" w:rsidRDefault="001812FC">
      <w:pPr>
        <w:pStyle w:val="ConsPlusNonformat"/>
        <w:widowControl/>
      </w:pPr>
    </w:p>
    <w:sectPr w:rsidR="001812FC">
      <w:pgSz w:w="16838" w:h="11906" w:orient="landscape"/>
      <w:pgMar w:top="141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B0" w:rsidRDefault="004A03B0">
      <w:r>
        <w:separator/>
      </w:r>
    </w:p>
  </w:endnote>
  <w:endnote w:type="continuationSeparator" w:id="0">
    <w:p w:rsidR="004A03B0" w:rsidRDefault="004A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B0" w:rsidRDefault="004A03B0">
      <w:r>
        <w:separator/>
      </w:r>
    </w:p>
  </w:footnote>
  <w:footnote w:type="continuationSeparator" w:id="0">
    <w:p w:rsidR="004A03B0" w:rsidRDefault="004A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F26F80"/>
    <w:multiLevelType w:val="hybridMultilevel"/>
    <w:tmpl w:val="2D40638A"/>
    <w:lvl w:ilvl="0" w:tplc="890AC2A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08"/>
    <w:rsid w:val="00007CC3"/>
    <w:rsid w:val="000104E0"/>
    <w:rsid w:val="00021E13"/>
    <w:rsid w:val="00054A2E"/>
    <w:rsid w:val="00072811"/>
    <w:rsid w:val="00080B57"/>
    <w:rsid w:val="000B603E"/>
    <w:rsid w:val="000F3588"/>
    <w:rsid w:val="00102A54"/>
    <w:rsid w:val="00106183"/>
    <w:rsid w:val="00127E19"/>
    <w:rsid w:val="00150F39"/>
    <w:rsid w:val="00163E3E"/>
    <w:rsid w:val="001812FC"/>
    <w:rsid w:val="001B3FC4"/>
    <w:rsid w:val="00237166"/>
    <w:rsid w:val="00243ABF"/>
    <w:rsid w:val="00244908"/>
    <w:rsid w:val="00292EDF"/>
    <w:rsid w:val="002A583D"/>
    <w:rsid w:val="002C3D23"/>
    <w:rsid w:val="00345C69"/>
    <w:rsid w:val="003853D3"/>
    <w:rsid w:val="003A0459"/>
    <w:rsid w:val="003E4340"/>
    <w:rsid w:val="003E49F7"/>
    <w:rsid w:val="003E771A"/>
    <w:rsid w:val="00410957"/>
    <w:rsid w:val="00436BE8"/>
    <w:rsid w:val="00443D85"/>
    <w:rsid w:val="00482889"/>
    <w:rsid w:val="004A03B0"/>
    <w:rsid w:val="004A15C7"/>
    <w:rsid w:val="004D5EF0"/>
    <w:rsid w:val="00500498"/>
    <w:rsid w:val="005112CA"/>
    <w:rsid w:val="0054445B"/>
    <w:rsid w:val="00586920"/>
    <w:rsid w:val="005A642A"/>
    <w:rsid w:val="005C3F89"/>
    <w:rsid w:val="005C6EF3"/>
    <w:rsid w:val="006071F1"/>
    <w:rsid w:val="0062577B"/>
    <w:rsid w:val="00664723"/>
    <w:rsid w:val="0068062F"/>
    <w:rsid w:val="00681AB1"/>
    <w:rsid w:val="006D736B"/>
    <w:rsid w:val="006E368A"/>
    <w:rsid w:val="006E78D6"/>
    <w:rsid w:val="00703C3C"/>
    <w:rsid w:val="007061F0"/>
    <w:rsid w:val="007309CE"/>
    <w:rsid w:val="00754E1F"/>
    <w:rsid w:val="0077173C"/>
    <w:rsid w:val="00775CBF"/>
    <w:rsid w:val="00781AF7"/>
    <w:rsid w:val="00794075"/>
    <w:rsid w:val="007D5716"/>
    <w:rsid w:val="0081324B"/>
    <w:rsid w:val="008251C7"/>
    <w:rsid w:val="00852D99"/>
    <w:rsid w:val="00855218"/>
    <w:rsid w:val="00855A98"/>
    <w:rsid w:val="00897EF8"/>
    <w:rsid w:val="008D4860"/>
    <w:rsid w:val="008E1E1B"/>
    <w:rsid w:val="00917633"/>
    <w:rsid w:val="00932221"/>
    <w:rsid w:val="00932970"/>
    <w:rsid w:val="0096285B"/>
    <w:rsid w:val="009B1B16"/>
    <w:rsid w:val="009B5CB7"/>
    <w:rsid w:val="00A568E9"/>
    <w:rsid w:val="00A57295"/>
    <w:rsid w:val="00A70B6C"/>
    <w:rsid w:val="00A8360F"/>
    <w:rsid w:val="00A9323F"/>
    <w:rsid w:val="00A942A0"/>
    <w:rsid w:val="00A94F7A"/>
    <w:rsid w:val="00AF09F0"/>
    <w:rsid w:val="00B479D7"/>
    <w:rsid w:val="00B51EE6"/>
    <w:rsid w:val="00B52987"/>
    <w:rsid w:val="00B57BB1"/>
    <w:rsid w:val="00B93811"/>
    <w:rsid w:val="00B944CE"/>
    <w:rsid w:val="00BA74CE"/>
    <w:rsid w:val="00BB0732"/>
    <w:rsid w:val="00BB66F5"/>
    <w:rsid w:val="00BE1386"/>
    <w:rsid w:val="00C0323E"/>
    <w:rsid w:val="00C146CB"/>
    <w:rsid w:val="00C44B13"/>
    <w:rsid w:val="00C44FDE"/>
    <w:rsid w:val="00C463EB"/>
    <w:rsid w:val="00C55D1C"/>
    <w:rsid w:val="00C6187D"/>
    <w:rsid w:val="00CC76ED"/>
    <w:rsid w:val="00CD2AB7"/>
    <w:rsid w:val="00D000E7"/>
    <w:rsid w:val="00D10729"/>
    <w:rsid w:val="00D136C2"/>
    <w:rsid w:val="00D14669"/>
    <w:rsid w:val="00D244AC"/>
    <w:rsid w:val="00D313D2"/>
    <w:rsid w:val="00D62B19"/>
    <w:rsid w:val="00D84342"/>
    <w:rsid w:val="00DA5E96"/>
    <w:rsid w:val="00DD4689"/>
    <w:rsid w:val="00DE1A11"/>
    <w:rsid w:val="00E1061D"/>
    <w:rsid w:val="00E11999"/>
    <w:rsid w:val="00E21BD1"/>
    <w:rsid w:val="00E44B37"/>
    <w:rsid w:val="00E451D2"/>
    <w:rsid w:val="00E74907"/>
    <w:rsid w:val="00E83CB4"/>
    <w:rsid w:val="00E926FB"/>
    <w:rsid w:val="00F049E5"/>
    <w:rsid w:val="00F13EBB"/>
    <w:rsid w:val="00F409A0"/>
    <w:rsid w:val="00F46026"/>
    <w:rsid w:val="00F46322"/>
    <w:rsid w:val="00F51198"/>
    <w:rsid w:val="00F952C0"/>
    <w:rsid w:val="00F97A8C"/>
    <w:rsid w:val="00FA5E8A"/>
    <w:rsid w:val="00FB05D1"/>
    <w:rsid w:val="00FB2D66"/>
    <w:rsid w:val="00FB33B7"/>
    <w:rsid w:val="00FB780D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rFonts w:eastAsia="Arial Unicode MS"/>
      <w:szCs w:val="20"/>
    </w:rPr>
  </w:style>
  <w:style w:type="paragraph" w:styleId="3">
    <w:name w:val="heading 3"/>
    <w:basedOn w:val="a"/>
    <w:next w:val="a"/>
    <w:qFormat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5">
    <w:name w:val="Символ нумерации"/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 Знак1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footnote text"/>
    <w:basedOn w:val="a"/>
    <w:pPr>
      <w:autoSpaceDE w:val="0"/>
    </w:pPr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customStyle="1" w:styleId="ConsPlusNormal">
    <w:name w:val="ConsPlusNormal"/>
    <w:rsid w:val="00F049E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iPriority w:val="99"/>
    <w:semiHidden/>
    <w:unhideWhenUsed/>
    <w:rsid w:val="00F049E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451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451D2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rFonts w:eastAsia="Arial Unicode MS"/>
      <w:szCs w:val="20"/>
    </w:rPr>
  </w:style>
  <w:style w:type="paragraph" w:styleId="3">
    <w:name w:val="heading 3"/>
    <w:basedOn w:val="a"/>
    <w:next w:val="a"/>
    <w:qFormat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5">
    <w:name w:val="Символ нумерации"/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 Знак1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footnote text"/>
    <w:basedOn w:val="a"/>
    <w:pPr>
      <w:autoSpaceDE w:val="0"/>
    </w:pPr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customStyle="1" w:styleId="ConsPlusNormal">
    <w:name w:val="ConsPlusNormal"/>
    <w:rsid w:val="00F049E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iPriority w:val="99"/>
    <w:semiHidden/>
    <w:unhideWhenUsed/>
    <w:rsid w:val="00F049E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451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451D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4B40-8CA4-4DE2-9372-835780EC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Владелец</dc:creator>
  <cp:lastModifiedBy>user</cp:lastModifiedBy>
  <cp:revision>2</cp:revision>
  <cp:lastPrinted>2022-06-21T11:18:00Z</cp:lastPrinted>
  <dcterms:created xsi:type="dcterms:W3CDTF">2022-06-30T07:56:00Z</dcterms:created>
  <dcterms:modified xsi:type="dcterms:W3CDTF">2022-06-30T07:56:00Z</dcterms:modified>
</cp:coreProperties>
</file>