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6" w:rsidRDefault="001643F6" w:rsidP="001643F6">
      <w:pPr>
        <w:tabs>
          <w:tab w:val="left" w:pos="6650"/>
        </w:tabs>
        <w:rPr>
          <w:rFonts w:ascii="Times New Roman CYR" w:hAnsi="Times New Roman CYR" w:cs="Times New Roman CY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</w:t>
      </w:r>
      <w:r>
        <w:rPr>
          <w:rFonts w:ascii="Times New Roman CYR" w:hAnsi="Times New Roman CYR" w:cs="Times New Roman CYR"/>
        </w:rPr>
        <w:t>риложение № 4</w:t>
      </w:r>
    </w:p>
    <w:p w:rsidR="001643F6" w:rsidRDefault="001643F6" w:rsidP="001643F6">
      <w:pPr>
        <w:tabs>
          <w:tab w:val="left" w:pos="665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к решению Совета Палехского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муниципального района</w:t>
      </w:r>
    </w:p>
    <w:p w:rsidR="001643F6" w:rsidRDefault="001643F6" w:rsidP="001643F6">
      <w:pPr>
        <w:jc w:val="right"/>
      </w:pPr>
      <w:r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ab/>
      </w:r>
      <w:r>
        <w:t>от 27.05.2021№ 34</w:t>
      </w:r>
    </w:p>
    <w:p w:rsidR="001643F6" w:rsidRDefault="001643F6" w:rsidP="001643F6">
      <w:pPr>
        <w:widowControl w:val="0"/>
        <w:tabs>
          <w:tab w:val="left" w:pos="0"/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</w:t>
      </w:r>
    </w:p>
    <w:p w:rsidR="001643F6" w:rsidRPr="00F4080B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 видов расходов классификации расходов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Палехского муниципального района </w:t>
      </w:r>
    </w:p>
    <w:p w:rsidR="001643F6" w:rsidRDefault="001643F6" w:rsidP="001643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43F6" w:rsidRPr="00BB24E1" w:rsidRDefault="001643F6" w:rsidP="001643F6">
      <w:pPr>
        <w:widowControl w:val="0"/>
        <w:tabs>
          <w:tab w:val="left" w:pos="0"/>
          <w:tab w:val="left" w:pos="811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Pr="00BB24E1">
        <w:rPr>
          <w:rFonts w:ascii="Times New Roman CYR" w:hAnsi="Times New Roman CYR" w:cs="Times New Roman CYR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851"/>
        <w:gridCol w:w="1417"/>
        <w:gridCol w:w="1559"/>
        <w:gridCol w:w="851"/>
      </w:tblGrid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Уточненный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%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исполнения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 «Развитие образования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120346400,58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119315273,08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37F88">
              <w:rPr>
                <w:rFonts w:ascii="Times New Roman CYR" w:hAnsi="Times New Roman CYR" w:cs="Times New Roman CYR"/>
                <w:b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100519843,03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99803894,81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37F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99,3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13F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13FC4">
              <w:rPr>
                <w:rFonts w:ascii="Times New Roman CYR" w:hAnsi="Times New Roman CYR" w:cs="Times New Roman CYR"/>
                <w:i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25521120,07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25300804,04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дошкольно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 детей. Присмотр и уход за детьми.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4518391,00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4504619,12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6720041,52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6677111,39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дошкольного образования детей. Присмотр и уход за детьми.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24415,02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24415,02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дошкольного образования детей. Присмотр и уход за детьми.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0110100020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беспечение дошкольного образования детей. Присмотр и уход за детьми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F4080B">
              <w:rPr>
                <w:rFonts w:ascii="Times New Roman CYR" w:hAnsi="Times New Roman CYR" w:cs="Times New Roman CYR"/>
              </w:rPr>
              <w:t>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144888,64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144888,64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 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>–с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иротами и детьми,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оставшимися без попечения родителей, детьми – инвалидами в </w:t>
            </w:r>
            <w:r>
              <w:rPr>
                <w:rFonts w:ascii="Times New Roman CYR" w:hAnsi="Times New Roman CYR" w:cs="Times New Roman CYR"/>
              </w:rPr>
              <w:t xml:space="preserve">муниципальных </w:t>
            </w:r>
            <w:r w:rsidRPr="00F4080B">
              <w:rPr>
                <w:rFonts w:ascii="Times New Roman CYR" w:hAnsi="Times New Roman CYR" w:cs="Times New Roman CYR"/>
              </w:rPr>
              <w:t xml:space="preserve">дошкольных образовательных организациях </w:t>
            </w:r>
            <w:r>
              <w:rPr>
                <w:rFonts w:ascii="Times New Roman CYR" w:hAnsi="Times New Roman CYR" w:cs="Times New Roman CYR"/>
              </w:rPr>
              <w:t xml:space="preserve"> и детьми нуждающимися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>длительном лечении, в муниципальных дошкольных образовательных организациях, осуществляющих оздоровление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</w:t>
            </w: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198728,00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35113,98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442040,89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442040,89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 оплату труда, на приобретение учебников и учебных пособия, средств обучения, игр,  игрушек (за исключением расходов на содержание зданий и оплату коммунальных услуг)  (Расходы на выплаты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13382213,00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13382213,00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 игрушек (за исключением расходов на содержание зданий и оплату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коммунальных услуг)  (Закупка товаров, работ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 xml:space="preserve">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801</w:t>
            </w: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90402,00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73881551,43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73573660,18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1454275,39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1452359,32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</w:t>
            </w:r>
            <w:r>
              <w:rPr>
                <w:rFonts w:ascii="Times New Roman CYR" w:hAnsi="Times New Roman CYR" w:cs="Times New Roman CYR"/>
              </w:rPr>
              <w:t xml:space="preserve">общего </w:t>
            </w:r>
            <w:r w:rsidRPr="00F4080B">
              <w:rPr>
                <w:rFonts w:ascii="Times New Roman CYR" w:hAnsi="Times New Roman CYR" w:cs="Times New Roman CYR"/>
              </w:rPr>
              <w:t>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17161118,39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17077406,86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</w:t>
            </w:r>
            <w:r>
              <w:rPr>
                <w:rFonts w:ascii="Times New Roman CYR" w:hAnsi="Times New Roman CYR" w:cs="Times New Roman CYR"/>
              </w:rPr>
              <w:t xml:space="preserve"> и </w:t>
            </w:r>
            <w:r w:rsidRPr="00F4080B">
              <w:rPr>
                <w:rFonts w:ascii="Times New Roman CYR" w:hAnsi="Times New Roman CYR" w:cs="Times New Roman CYR"/>
              </w:rPr>
              <w:t xml:space="preserve">  среднего </w:t>
            </w:r>
            <w:r>
              <w:rPr>
                <w:rFonts w:ascii="Times New Roman CYR" w:hAnsi="Times New Roman CYR" w:cs="Times New Roman CYR"/>
              </w:rPr>
              <w:t xml:space="preserve">общего </w:t>
            </w:r>
            <w:r w:rsidRPr="00F4080B">
              <w:rPr>
                <w:rFonts w:ascii="Times New Roman CYR" w:hAnsi="Times New Roman CYR" w:cs="Times New Roman CYR"/>
              </w:rPr>
              <w:t>образования</w:t>
            </w:r>
            <w:r>
              <w:rPr>
                <w:rFonts w:ascii="Times New Roman CYR" w:hAnsi="Times New Roman CYR" w:cs="Times New Roman CYR"/>
              </w:rPr>
              <w:t xml:space="preserve"> детей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(Капитальные вложения в объекты государственной (муниципальной)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1092003,07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1092003,07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беспечение</w:t>
            </w:r>
            <w:r w:rsidRPr="00F4080B">
              <w:rPr>
                <w:rFonts w:ascii="Times New Roman CYR" w:hAnsi="Times New Roman CYR" w:cs="Times New Roman CYR"/>
              </w:rPr>
              <w:t xml:space="preserve"> начального общего, основного общего,  среднего  общего образования</w:t>
            </w:r>
            <w:r>
              <w:rPr>
                <w:rFonts w:ascii="Times New Roman CYR" w:hAnsi="Times New Roman CYR" w:cs="Times New Roman CYR"/>
              </w:rPr>
              <w:t xml:space="preserve"> детей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585407,32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585407,32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36CF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rPr>
                <w:rFonts w:ascii="Times New Roman CYR" w:hAnsi="Times New Roman CYR" w:cs="Times New Roman CYR"/>
              </w:rPr>
              <w:t>короновирусной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инфекции (</w:t>
            </w:r>
            <w:r>
              <w:rPr>
                <w:rFonts w:ascii="Times New Roman CYR" w:hAnsi="Times New Roman CYR" w:cs="Times New Roman CYR"/>
                <w:lang w:val="en-US"/>
              </w:rPr>
              <w:t>COVID</w:t>
            </w:r>
            <w:r w:rsidRPr="00F36CF8">
              <w:rPr>
                <w:rFonts w:ascii="Times New Roman CYR" w:hAnsi="Times New Roman CYR" w:cs="Times New Roman CYR"/>
              </w:rPr>
              <w:t>-19)</w:t>
            </w:r>
            <w:r>
              <w:rPr>
                <w:rFonts w:ascii="Times New Roman CYR" w:hAnsi="Times New Roman CYR" w:cs="Times New Roman CYR"/>
              </w:rPr>
              <w:t xml:space="preserve">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01102</w:t>
            </w:r>
            <w:r>
              <w:rPr>
                <w:rFonts w:ascii="Times New Roman CYR" w:hAnsi="Times New Roman CYR" w:cs="Times New Roman CYR"/>
                <w:lang w:val="en-US"/>
              </w:rPr>
              <w:t>S6900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332488.52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332488,52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A57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860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1328040,00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1259333,91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94,8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родителей, детьми-инвалидами в дошкольных группах в муниципальных образовательных организациях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0110280090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34658,46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23,8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целях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50891011,40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50856922,72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0110280150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891827,34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Муниципальный проект «Современная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A57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011Е100000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1117171,53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929430,59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F2A8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 w:rsidRPr="00BF2A88">
              <w:rPr>
                <w:rFonts w:ascii="Times New Roman CYR" w:hAnsi="Times New Roman CYR" w:cs="Times New Roman CYR"/>
              </w:rPr>
              <w:t xml:space="preserve"> (Закупка товаров, работ и услуг для обеспечения государственных (муниципальных) </w:t>
            </w:r>
            <w:r w:rsidRPr="00BF2A88">
              <w:rPr>
                <w:rFonts w:ascii="Times New Roman CYR" w:hAnsi="Times New Roman CYR" w:cs="Times New Roman CYR"/>
              </w:rPr>
              <w:lastRenderedPageBreak/>
              <w:t>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A57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011</w:t>
            </w:r>
            <w:r>
              <w:rPr>
                <w:rFonts w:ascii="Times New Roman CYR" w:hAnsi="Times New Roman CYR" w:cs="Times New Roman CYR"/>
              </w:rPr>
              <w:t>Е151690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A1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1117171,53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929430,59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82A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Подпрограмма « 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63AA">
              <w:rPr>
                <w:rFonts w:ascii="Times New Roman CYR" w:hAnsi="Times New Roman CYR" w:cs="Times New Roman CYR"/>
                <w:b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11403112,61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11399206,09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463A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803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803C5">
              <w:rPr>
                <w:rFonts w:ascii="Times New Roman CYR" w:hAnsi="Times New Roman CYR" w:cs="Times New Roman CYR"/>
                <w:i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6464858,00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6460951,48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3575743,00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3572801,48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894923,00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894197,00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Оказание 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 в сфере культуры и искусства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 xml:space="preserve">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94,7</w:t>
            </w:r>
          </w:p>
        </w:tc>
      </w:tr>
      <w:tr w:rsidR="001643F6" w:rsidRPr="00F4080B" w:rsidTr="00091BE9">
        <w:trPr>
          <w:trHeight w:val="3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1890207,00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1890207,00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rPr>
          <w:trHeight w:val="37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за счет средств бюджета муниципального района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 xml:space="preserve">м 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>в Ивановской области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F132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99485,00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99485,00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«Дополнительное образование детей в иных образовательных муниципальных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5CD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4938254,61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4938254,61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рганизация</w:t>
            </w:r>
            <w:r w:rsidRPr="00F4080B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F4080B">
              <w:rPr>
                <w:rFonts w:ascii="Times New Roman CYR" w:hAnsi="Times New Roman CYR" w:cs="Times New Roman CYR"/>
              </w:rPr>
              <w:t>ополнительно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образовани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детей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</w:t>
            </w:r>
            <w:r>
              <w:rPr>
                <w:rFonts w:ascii="Times New Roman CYR" w:hAnsi="Times New Roman CYR" w:cs="Times New Roman CYR"/>
              </w:rPr>
              <w:t xml:space="preserve">иных образовательных муниципальных организациях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2197285,81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2197285,81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дополнительного образования детей в иных образовательных муниципальных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1682352,18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1682352,18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дополнительного образования детей в иных образовательных муниципальных организациях (Иные бюджетные </w:t>
            </w:r>
            <w:proofErr w:type="spellStart"/>
            <w:r>
              <w:rPr>
                <w:rFonts w:ascii="Times New Roman CYR" w:hAnsi="Times New Roman CYR" w:cs="Times New Roman CYR"/>
              </w:rPr>
              <w:t>ассигновония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0120200050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</w:t>
            </w:r>
            <w:r w:rsidRPr="00F4080B">
              <w:rPr>
                <w:rFonts w:ascii="Times New Roman CYR" w:hAnsi="Times New Roman CYR" w:cs="Times New Roman CYR"/>
              </w:rPr>
              <w:t>оэтапн</w:t>
            </w:r>
            <w:r>
              <w:rPr>
                <w:rFonts w:ascii="Times New Roman CYR" w:hAnsi="Times New Roman CYR" w:cs="Times New Roman CYR"/>
              </w:rPr>
              <w:t xml:space="preserve">ым </w:t>
            </w:r>
            <w:r w:rsidRPr="00F4080B">
              <w:rPr>
                <w:rFonts w:ascii="Times New Roman CYR" w:hAnsi="Times New Roman CYR" w:cs="Times New Roman CYR"/>
              </w:rPr>
              <w:t xml:space="preserve"> доведение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средней заработной платы педагогическим работникам иных муниципальных организаций дополнительного образования детей до средней заработной платы </w:t>
            </w:r>
            <w:r>
              <w:rPr>
                <w:rFonts w:ascii="Times New Roman CYR" w:hAnsi="Times New Roman CYR" w:cs="Times New Roman CYR"/>
              </w:rPr>
              <w:t xml:space="preserve">учителей </w:t>
            </w:r>
            <w:r w:rsidRPr="00F4080B">
              <w:rPr>
                <w:rFonts w:ascii="Times New Roman CYR" w:hAnsi="Times New Roman CYR" w:cs="Times New Roman CYR"/>
              </w:rPr>
              <w:t xml:space="preserve">в Ивановской области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0281420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1045913,22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1045913,22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C6B7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C6B7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Расходы, за счет бюджета муниципального района связанные с поэтапным доведением средней заработной платы педагогическим работникам иных муниципальных организаций дополнительного образования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A0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01202</w:t>
            </w:r>
            <w:r>
              <w:rPr>
                <w:rFonts w:ascii="Times New Roman CYR" w:hAnsi="Times New Roman CYR" w:cs="Times New Roman CYR"/>
                <w:lang w:val="en-US"/>
              </w:rPr>
              <w:t>S14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A0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2CF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C0D77">
              <w:rPr>
                <w:rFonts w:ascii="Times New Roman CYR" w:hAnsi="Times New Roman CYR" w:cs="Times New Roman CYR"/>
                <w:b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357349,00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357349,00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C0D7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по организации отдыха 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оздоровления детей в каникулярное время в части организации двухразового питания в лагерях дневного пребывания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C7EC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272580.00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укрепление материально-технической базы образовательных организаций</w:t>
            </w:r>
            <w:r w:rsidRPr="00F4080B">
              <w:rPr>
                <w:rFonts w:ascii="Times New Roman CYR" w:hAnsi="Times New Roman CYR" w:cs="Times New Roman CYR"/>
              </w:rPr>
              <w:t xml:space="preserve">  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досуговой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деятельности в каникулярное время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организацию отдыха и оздоровление детей в каникулярное время, в части организации двухразового питания детей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C074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8020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Муниципальная поддержка молодых  педагогов образовательных организаций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84CBE">
              <w:rPr>
                <w:rFonts w:ascii="Times New Roman CYR" w:hAnsi="Times New Roman CYR" w:cs="Times New Roman CYR"/>
                <w:b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4CB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56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561E">
              <w:rPr>
                <w:rFonts w:ascii="Times New Roman CYR" w:hAnsi="Times New Roman CYR" w:cs="Times New Roman CYR"/>
                <w:i/>
              </w:rPr>
              <w:t>Основное мероприятие «Привлечение талантливой и квалифицированной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молодых педагогов в образовательных организациях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0140100070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7C3F5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3F5E">
              <w:rPr>
                <w:rFonts w:ascii="Times New Roman CYR" w:hAnsi="Times New Roman CYR" w:cs="Times New Roman CYR"/>
                <w:b/>
              </w:rPr>
              <w:t xml:space="preserve">Подпрограмма « Создание безопасных условий обучения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C269F">
              <w:rPr>
                <w:rFonts w:ascii="Times New Roman CYR" w:hAnsi="Times New Roman CYR" w:cs="Times New Roman CYR"/>
                <w:b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488290,02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488290,02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C26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56F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56F26">
              <w:rPr>
                <w:rFonts w:ascii="Times New Roman CYR" w:hAnsi="Times New Roman CYR" w:cs="Times New Roman CYR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488290,02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488290,02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Реализация мер по укреплению пожарной безопасности  дошкольных образовательных организаций 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129730,02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129730,02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Реализация мер по укреплению пожарной безопасности   общеобразовательных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0150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009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358560,00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Реализация мер по укреплению пожарной безопасности  организаци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дополнительного образования </w:t>
            </w:r>
            <w:r w:rsidRPr="00F4080B">
              <w:rPr>
                <w:rFonts w:ascii="Times New Roman CYR" w:hAnsi="Times New Roman CYR" w:cs="Times New Roman CYR"/>
              </w:rPr>
              <w:t xml:space="preserve">в соответствие с требованиями </w:t>
            </w:r>
            <w:r>
              <w:rPr>
                <w:rFonts w:ascii="Times New Roman CYR" w:hAnsi="Times New Roman CYR" w:cs="Times New Roman CYR"/>
              </w:rPr>
              <w:t xml:space="preserve">технического регламента о </w:t>
            </w:r>
            <w:r w:rsidRPr="00F4080B">
              <w:rPr>
                <w:rFonts w:ascii="Times New Roman CYR" w:hAnsi="Times New Roman CYR" w:cs="Times New Roman CYR"/>
              </w:rPr>
              <w:t xml:space="preserve">пожарной безопасности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0150100100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муниципальных образовательных организаций»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02D3B">
              <w:rPr>
                <w:rFonts w:ascii="Times New Roman CYR" w:hAnsi="Times New Roman CYR" w:cs="Times New Roman CYR"/>
                <w:b/>
              </w:rPr>
              <w:t>0160000000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5329860,22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5324698,98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02D3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F9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72F90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5329860,22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5324698,98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Times New Roman CYR" w:hAnsi="Times New Roman CYR" w:cs="Times New Roman CYR"/>
              </w:rPr>
              <w:t xml:space="preserve"> государственными внебюджетными фондами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4379104,03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4379094,03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деятельности муниципальных 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F4080B">
              <w:rPr>
                <w:rFonts w:ascii="Times New Roman CYR" w:hAnsi="Times New Roman CYR" w:cs="Times New Roman CYR"/>
              </w:rPr>
              <w:t xml:space="preserve">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941988,22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936836,98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деятельности муниципальных </w:t>
            </w:r>
            <w:r>
              <w:rPr>
                <w:rFonts w:ascii="Times New Roman CYR" w:hAnsi="Times New Roman CYR" w:cs="Times New Roman CYR"/>
              </w:rPr>
              <w:t xml:space="preserve">казенных учреждений </w:t>
            </w:r>
            <w:r w:rsidRPr="00F4080B">
              <w:rPr>
                <w:rFonts w:ascii="Times New Roman CYR" w:hAnsi="Times New Roman CYR" w:cs="Times New Roman CYR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0160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8767,97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68AC">
              <w:rPr>
                <w:rFonts w:ascii="Times New Roman CYR" w:hAnsi="Times New Roman CYR" w:cs="Times New Roman CYR"/>
                <w:b/>
              </w:rPr>
              <w:t>0170000000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768A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94,6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F10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F1043">
              <w:rPr>
                <w:rFonts w:ascii="Times New Roman CYR" w:hAnsi="Times New Roman CYR" w:cs="Times New Roman CYR"/>
                <w:i/>
              </w:rPr>
              <w:t>Основное мероприятие «Выявление и поддержка одаренных детей, развитие их интеллектуального и творческого потенциала»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мероприятий с одаренными детьми на базе общеобразовательных школ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0170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Сохранение и укрепление здоровья участников </w:t>
            </w:r>
            <w:r w:rsidRPr="0016230A">
              <w:rPr>
                <w:rFonts w:ascii="Times New Roman CYR" w:hAnsi="Times New Roman CYR" w:cs="Times New Roman CYR"/>
                <w:b/>
                <w:i/>
              </w:rPr>
              <w:lastRenderedPageBreak/>
              <w:t xml:space="preserve">образовательного процесса»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7392">
              <w:rPr>
                <w:rFonts w:ascii="Times New Roman CYR" w:hAnsi="Times New Roman CYR" w:cs="Times New Roman CYR"/>
                <w:b/>
              </w:rPr>
              <w:lastRenderedPageBreak/>
              <w:t>0180000000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2136956,71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1835345,19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1739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85,9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10E3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210E34"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2136956,71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1835344,39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Создание условий для полноценного правильного питания участников образовательного процесса  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0180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568126,80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568126,80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питания обучающихся 1-4 классов муниципальных образовательных организаций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E6E8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224268,07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F4080B">
              <w:rPr>
                <w:rFonts w:ascii="Times New Roman CYR" w:hAnsi="Times New Roman CYR" w:cs="Times New Roman CYR"/>
              </w:rPr>
              <w:t>(Закупка товаров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E6E8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01801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1342463,04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1042950,32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Организация районных мероприятий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51072">
              <w:rPr>
                <w:rFonts w:ascii="Times New Roman CYR" w:hAnsi="Times New Roman CYR" w:cs="Times New Roman CYR"/>
                <w:b/>
              </w:rPr>
              <w:t>0190000000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11364,99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11364,99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51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14B9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714B9E">
              <w:rPr>
                <w:rFonts w:ascii="Times New Roman CYR" w:hAnsi="Times New Roman CYR" w:cs="Times New Roman CYR"/>
                <w:i/>
              </w:rPr>
              <w:t>Основное мероприятие «Проведение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0190100000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 районных мероприятий в сфере образования для учащихся и педагогических работников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0190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«Развитие физической культуры </w:t>
            </w:r>
            <w:r>
              <w:rPr>
                <w:rFonts w:ascii="Times New Roman CYR" w:hAnsi="Times New Roman CYR" w:cs="Times New Roman CYR"/>
                <w:b/>
              </w:rPr>
              <w:t xml:space="preserve">и массового </w:t>
            </w:r>
            <w:r w:rsidRPr="00F4080B">
              <w:rPr>
                <w:rFonts w:ascii="Times New Roman CYR" w:hAnsi="Times New Roman CYR" w:cs="Times New Roman CYR"/>
                <w:b/>
              </w:rPr>
              <w:t>спорта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  <w:b/>
              </w:rPr>
              <w:t>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0200000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B544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B544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B544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B544A"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6230A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физической культуры и массового спорта»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72DA5">
              <w:rPr>
                <w:rFonts w:ascii="Times New Roman CYR" w:hAnsi="Times New Roman CYR" w:cs="Times New Roman CYR"/>
                <w:b/>
              </w:rPr>
              <w:t>0210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  <w:r w:rsidRPr="00772DA5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72DA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72DA5"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0619C">
              <w:rPr>
                <w:rFonts w:ascii="Times New Roman CYR" w:hAnsi="Times New Roman CYR" w:cs="Times New Roman CYR"/>
                <w:i/>
              </w:rPr>
              <w:t>Основное мероприятие «Физическое воспитание и проведение физкультурных и массовых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20619C">
              <w:rPr>
                <w:rFonts w:ascii="Times New Roman CYR" w:hAnsi="Times New Roman CYR" w:cs="Times New Roman CYR"/>
                <w:i/>
              </w:rPr>
              <w:t>спортивных мероприятий</w:t>
            </w:r>
            <w:r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755F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0210100150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19589,60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Организация физкультурных </w:t>
            </w:r>
            <w:r>
              <w:rPr>
                <w:rFonts w:ascii="Times New Roman CYR" w:hAnsi="Times New Roman CYR" w:cs="Times New Roman CYR"/>
              </w:rPr>
              <w:t xml:space="preserve">и </w:t>
            </w:r>
            <w:r w:rsidRPr="00F4080B">
              <w:rPr>
                <w:rFonts w:ascii="Times New Roman CYR" w:hAnsi="Times New Roman CYR" w:cs="Times New Roman CYR"/>
              </w:rPr>
              <w:t xml:space="preserve"> спортивных мероприятий и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организация </w:t>
            </w:r>
            <w:r w:rsidRPr="00F4080B">
              <w:rPr>
                <w:rFonts w:ascii="Times New Roman CYR" w:hAnsi="Times New Roman CYR" w:cs="Times New Roman CYR"/>
              </w:rPr>
              <w:t>участие спортсменов Палехского муниципального района в выездных мероприятиях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0210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130410,40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proofErr w:type="gramStart"/>
            <w:r w:rsidRPr="00F4080B">
              <w:rPr>
                <w:rFonts w:ascii="Times New Roman CYR" w:hAnsi="Times New Roman CYR" w:cs="Times New Roman CYR"/>
                <w:b/>
              </w:rPr>
              <w:t>жилищно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– коммунального</w:t>
            </w:r>
            <w:proofErr w:type="gramEnd"/>
            <w:r w:rsidRPr="00F4080B">
              <w:rPr>
                <w:rFonts w:ascii="Times New Roman CYR" w:hAnsi="Times New Roman CYR" w:cs="Times New Roman CYR"/>
                <w:b/>
              </w:rPr>
              <w:t xml:space="preserve"> хозяйства населения Палехского 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69A">
              <w:rPr>
                <w:rFonts w:ascii="Times New Roman CYR" w:hAnsi="Times New Roman CYR" w:cs="Times New Roman CYR"/>
                <w:b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15541866,51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5099537,51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146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Подпрограмма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1481852,80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1481852,80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0310100000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51D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1481852,80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F1151">
              <w:rPr>
                <w:rFonts w:ascii="Times New Roman CYR" w:hAnsi="Times New Roman CYR" w:cs="Times New Roman CYR"/>
                <w:b/>
                <w:i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F1151">
              <w:rPr>
                <w:rFonts w:ascii="Times New Roman CYR" w:hAnsi="Times New Roman CYR" w:cs="Times New Roman CYR"/>
                <w:b/>
                <w:i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F1151">
              <w:rPr>
                <w:rFonts w:ascii="Times New Roman CYR" w:hAnsi="Times New Roman CYR" w:cs="Times New Roman CYR"/>
                <w:b/>
                <w:i/>
              </w:rPr>
              <w:t>915651,00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0320100000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F11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03201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7DED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B7DED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915651,00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51D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Подпрограмма «Развитие газификации Палехского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11350758,71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908429,71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6230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«Газификация населенных пунктов и объектов социальной инфраструктуры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11350758,71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908429,71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C102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 газораспределительной сети и газификации жилых домов по адресу: Ивановская область, Палехский район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д.Еремкино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8047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033</w:t>
            </w:r>
            <w:r>
              <w:rPr>
                <w:rFonts w:ascii="Times New Roman CYR" w:hAnsi="Times New Roman CYR" w:cs="Times New Roman CYR"/>
              </w:rPr>
              <w:t>0120230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E365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908429,71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908429,71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Подключение сети газораспределения для последующей газификации жилых домов ивановская область, палехский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д.Еремкино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(в рамках строительства газопровода)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0330120310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 xml:space="preserve">На разработку (корректировку) проектной документации и газификацию населенных пунктов, объектов социальной инфраструктуры ивановской области (в рамках строительства газопровода) 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д. </w:t>
            </w:r>
            <w:proofErr w:type="spellStart"/>
            <w:r>
              <w:rPr>
                <w:rFonts w:ascii="Times New Roman CYR" w:hAnsi="Times New Roman CYR" w:cs="Times New Roman CYR"/>
              </w:rPr>
              <w:t>Осиновец</w:t>
            </w:r>
            <w:proofErr w:type="spellEnd"/>
            <w:r>
              <w:rPr>
                <w:rFonts w:ascii="Times New Roman CYR" w:hAnsi="Times New Roman CYR" w:cs="Times New Roman CYR"/>
              </w:rPr>
              <w:t>)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C516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03301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2991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10442327,27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379C5">
              <w:rPr>
                <w:rFonts w:ascii="Times New Roman CYR" w:hAnsi="Times New Roman CYR" w:cs="Times New Roman CYR"/>
                <w:b/>
                <w:i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C037A">
              <w:rPr>
                <w:rFonts w:ascii="Times New Roman CYR" w:hAnsi="Times New Roman CYR" w:cs="Times New Roman CYR"/>
                <w:b/>
              </w:rPr>
              <w:t>0340000000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1793604,00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1793604,00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379C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379C5"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037A">
              <w:rPr>
                <w:rFonts w:ascii="Times New Roman CYR" w:hAnsi="Times New Roman CYR" w:cs="Times New Roman CYR"/>
              </w:rPr>
              <w:t>0340100000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содержанием мест захоронения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0340110300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«Мероприятия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части переданных полномочий из бюджета городского поселения связанных с организацией в границах поселений водоснабжения населения, водоотведения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Основное мероприятие «Мероприятия по организации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</w:rPr>
              <w:t>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газо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-, </w:t>
            </w:r>
            <w:proofErr w:type="spellStart"/>
            <w:r>
              <w:rPr>
                <w:rFonts w:ascii="Times New Roman CYR" w:hAnsi="Times New Roman CYR" w:cs="Times New Roman CYR"/>
              </w:rPr>
              <w:t>водо-снабжения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водоотведения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1453604,00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1453604,00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</w:rPr>
              <w:t>-, тепл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газо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-, </w:t>
            </w:r>
            <w:proofErr w:type="spellStart"/>
            <w:r>
              <w:rPr>
                <w:rFonts w:ascii="Times New Roman CYR" w:hAnsi="Times New Roman CYR" w:cs="Times New Roman CYR"/>
              </w:rPr>
              <w:t>водо</w:t>
            </w:r>
            <w:proofErr w:type="spellEnd"/>
            <w:r>
              <w:rPr>
                <w:rFonts w:ascii="Times New Roman CYR" w:hAnsi="Times New Roman CYR" w:cs="Times New Roman CYR"/>
              </w:rPr>
              <w:t>- снабжения и водоотведения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1328604,00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1328604,00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7C037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подготовку технических планов на объекты водоснабжения и водоотведения</w:t>
            </w:r>
            <w:r w:rsidRPr="00F4080B">
              <w:rPr>
                <w:rFonts w:ascii="Times New Roman CYR" w:hAnsi="Times New Roman CYR" w:cs="Times New Roman CYR"/>
              </w:rPr>
              <w:t xml:space="preserve"> 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0340310450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 </w:t>
            </w:r>
            <w:r>
              <w:rPr>
                <w:rFonts w:ascii="Times New Roman CYR" w:hAnsi="Times New Roman CYR" w:cs="Times New Roman CYR"/>
                <w:b/>
              </w:rPr>
              <w:t>«</w:t>
            </w:r>
            <w:r w:rsidRPr="00F4080B">
              <w:rPr>
                <w:rFonts w:ascii="Times New Roman CYR" w:hAnsi="Times New Roman CYR" w:cs="Times New Roman CYR"/>
                <w:b/>
              </w:rPr>
              <w:t>Развитие транспортной системы Палехского 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0400000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14163631,64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14141558,10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Подпрограмма « Строительство и 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>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lastRenderedPageBreak/>
              <w:t>0410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>000</w:t>
            </w:r>
            <w:r>
              <w:rPr>
                <w:rFonts w:ascii="Times New Roman CYR" w:hAnsi="Times New Roman CYR" w:cs="Times New Roman CYR"/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«Строительство и реконструкция автомобильных дорог общего пользования</w:t>
            </w:r>
            <w:r>
              <w:rPr>
                <w:rFonts w:ascii="Times New Roman CYR" w:hAnsi="Times New Roman CYR" w:cs="Times New Roman CYR"/>
                <w:i/>
              </w:rPr>
              <w:t xml:space="preserve"> местного значения</w:t>
            </w:r>
            <w:r w:rsidRPr="0019729C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9729C">
              <w:rPr>
                <w:rFonts w:ascii="Times New Roman CYR" w:hAnsi="Times New Roman CYR" w:cs="Times New Roman CYR"/>
                <w:i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798000,00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9729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4080B">
              <w:rPr>
                <w:rFonts w:ascii="Times New Roman CYR" w:hAnsi="Times New Roman CYR" w:cs="Times New Roman CYR"/>
              </w:rPr>
              <w:t>троительство</w:t>
            </w:r>
            <w:r>
              <w:rPr>
                <w:rFonts w:ascii="Times New Roman CYR" w:hAnsi="Times New Roman CYR" w:cs="Times New Roman CYR"/>
              </w:rPr>
              <w:t xml:space="preserve"> (</w:t>
            </w:r>
            <w:r w:rsidRPr="00F4080B">
              <w:rPr>
                <w:rFonts w:ascii="Times New Roman CYR" w:hAnsi="Times New Roman CYR" w:cs="Times New Roman CYR"/>
              </w:rPr>
              <w:t>реконструкция</w:t>
            </w:r>
            <w:r>
              <w:rPr>
                <w:rFonts w:ascii="Times New Roman CYR" w:hAnsi="Times New Roman CYR" w:cs="Times New Roman CYR"/>
              </w:rPr>
              <w:t xml:space="preserve">) </w:t>
            </w:r>
            <w:r w:rsidRPr="00F4080B">
              <w:rPr>
                <w:rFonts w:ascii="Times New Roman CYR" w:hAnsi="Times New Roman CYR" w:cs="Times New Roman CYR"/>
              </w:rPr>
              <w:t xml:space="preserve"> автомобильных дорог общего пользования местного значения </w:t>
            </w:r>
            <w:r>
              <w:rPr>
                <w:rFonts w:ascii="Times New Roman CYR" w:hAnsi="Times New Roman CYR" w:cs="Times New Roman CYR"/>
              </w:rPr>
              <w:t>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041</w:t>
            </w:r>
            <w:r>
              <w:rPr>
                <w:rFonts w:ascii="Times New Roman CYR" w:hAnsi="Times New Roman CYR" w:cs="Times New Roman CYR"/>
              </w:rPr>
              <w:t>012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«Реконструкция автомобильной дороги подъезд к д. </w:t>
            </w:r>
            <w:proofErr w:type="spellStart"/>
            <w:r>
              <w:rPr>
                <w:rFonts w:ascii="Times New Roman CYR" w:hAnsi="Times New Roman CYR" w:cs="Times New Roman CYR"/>
              </w:rPr>
              <w:t>Конопляново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Pr="005F1D4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(Капитальные вложения в объекты недвижимого имущества государственной (муниципальной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5F1D4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Подпрограмма « Содержание автомобильных дорог общего пользования </w:t>
            </w:r>
            <w:r>
              <w:rPr>
                <w:rFonts w:ascii="Times New Roman CYR" w:hAnsi="Times New Roman CYR" w:cs="Times New Roman CYR"/>
                <w:b/>
                <w:i/>
              </w:rPr>
              <w:t>местного значения вне границ населенных пунктов в границах муниципального района и в границах населенных пунктов сельских поселений входящих в состав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i/>
              </w:rPr>
              <w:t>муниципального района</w:t>
            </w:r>
            <w:r w:rsidRPr="00186A04">
              <w:rPr>
                <w:rFonts w:ascii="Times New Roman CYR" w:hAnsi="Times New Roman CYR" w:cs="Times New Roman CYR"/>
                <w:b/>
                <w:i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86A04">
              <w:rPr>
                <w:rFonts w:ascii="Times New Roman CYR" w:hAnsi="Times New Roman CYR" w:cs="Times New Roman CYR"/>
                <w:b/>
                <w:i/>
              </w:rPr>
              <w:t>0420000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6736730,64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6714657,10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86A0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 xml:space="preserve">Основное мероприятие «Содержание дорог общего пользования </w:t>
            </w:r>
            <w:r>
              <w:rPr>
                <w:rFonts w:ascii="Times New Roman CYR" w:hAnsi="Times New Roman CYR" w:cs="Times New Roman CYR"/>
                <w:i/>
              </w:rPr>
              <w:t>местного значения</w:t>
            </w:r>
            <w:r w:rsidRPr="00A23AA0">
              <w:rPr>
                <w:rFonts w:ascii="Times New Roman CYR" w:hAnsi="Times New Roman CYR" w:cs="Times New Roman CYR"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A23AA0">
              <w:rPr>
                <w:rFonts w:ascii="Times New Roman CYR" w:hAnsi="Times New Roman CYR" w:cs="Times New Roman CYR"/>
                <w:i/>
              </w:rPr>
              <w:t>0420100000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6736730,64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6714657,10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23AA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Содержание автомобильных дорог общего пользования </w:t>
            </w:r>
            <w:r>
              <w:rPr>
                <w:rFonts w:ascii="Times New Roman CYR" w:hAnsi="Times New Roman CYR" w:cs="Times New Roman CYR"/>
              </w:rPr>
              <w:t xml:space="preserve">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042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F4080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82073,54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передаваемые бюджетам поселений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</w:t>
            </w:r>
            <w:r w:rsidRPr="00F4080B">
              <w:rPr>
                <w:rFonts w:ascii="Times New Roman CYR" w:hAnsi="Times New Roman CYR" w:cs="Times New Roman CYR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042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F4080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6654657,10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6654657,10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Проведение работ по составлению технических планов на дороги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0420110380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 входящих в состав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474051">
              <w:rPr>
                <w:rFonts w:ascii="Times New Roman CYR" w:hAnsi="Times New Roman CYR" w:cs="Times New Roman CYR"/>
                <w:b/>
                <w:i/>
              </w:rPr>
              <w:t>6628901,00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6628901,00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740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03343">
              <w:rPr>
                <w:rFonts w:ascii="Times New Roman CYR" w:hAnsi="Times New Roman CYR" w:cs="Times New Roman CYR"/>
                <w:b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6628901,00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6628901,00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Проектирование, строительство (реконструкция), капитальный ремонт,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03343">
              <w:rPr>
                <w:rFonts w:ascii="Times New Roman CYR" w:hAnsi="Times New Roman CYR" w:cs="Times New Roman CYR"/>
              </w:rPr>
              <w:t>04301</w:t>
            </w:r>
            <w:r w:rsidRPr="00D03343">
              <w:rPr>
                <w:rFonts w:ascii="Times New Roman CYR" w:hAnsi="Times New Roman CYR" w:cs="Times New Roman CYR"/>
                <w:lang w:val="en-US"/>
              </w:rPr>
              <w:t>S0510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3343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D03343">
              <w:rPr>
                <w:rFonts w:ascii="Times New Roman CYR" w:hAnsi="Times New Roman CYR" w:cs="Times New Roman CYR"/>
              </w:rPr>
              <w:t>6628901</w:t>
            </w:r>
            <w:r w:rsidRPr="00D03343">
              <w:rPr>
                <w:rFonts w:ascii="Times New Roman CYR" w:hAnsi="Times New Roman CYR" w:cs="Times New Roman CYR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6628901,00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0334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 Развитие общественного транспорта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0500000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Основное мероприятие «Поддержка на достигнутом уровне объема пассажирских перевозок на субсидируемых  видах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E6397">
              <w:rPr>
                <w:rFonts w:ascii="Times New Roman CYR" w:hAnsi="Times New Roman CYR" w:cs="Times New Roman CYR"/>
              </w:rPr>
              <w:t>05001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9E639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D33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D33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D33C4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0500110460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9E639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D33C4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Субсидия на возмещение части затрат, связанных с организацией пассажирских перевозок в </w:t>
            </w:r>
            <w:r>
              <w:rPr>
                <w:rFonts w:ascii="Times New Roman CYR" w:hAnsi="Times New Roman CYR" w:cs="Times New Roman CYR"/>
              </w:rPr>
              <w:t xml:space="preserve">границах муниципального района  </w:t>
            </w:r>
            <w:r w:rsidRPr="00F4080B">
              <w:rPr>
                <w:rFonts w:ascii="Times New Roman CYR" w:hAnsi="Times New Roman CYR" w:cs="Times New Roman CYR"/>
              </w:rPr>
              <w:t xml:space="preserve">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050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4001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t xml:space="preserve">Муниципальная программа Палехского муниципального района «Развитие сельского </w:t>
            </w:r>
            <w:r w:rsidRPr="00495F9F">
              <w:rPr>
                <w:rFonts w:ascii="Times New Roman CYR" w:hAnsi="Times New Roman CYR" w:cs="Times New Roman CYR"/>
                <w:b/>
              </w:rPr>
              <w:lastRenderedPageBreak/>
              <w:t>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95F9F">
              <w:rPr>
                <w:rFonts w:ascii="Times New Roman CYR" w:hAnsi="Times New Roman CYR" w:cs="Times New Roman CYR"/>
                <w:b/>
              </w:rPr>
              <w:lastRenderedPageBreak/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495F9F">
              <w:rPr>
                <w:rFonts w:ascii="Times New Roman CYR" w:hAnsi="Times New Roman CYR" w:cs="Times New Roman CYR"/>
                <w:b/>
                <w:i/>
              </w:rPr>
              <w:lastRenderedPageBreak/>
              <w:t>Подпрограмма «Устойчивое развитие сельских территорий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495F9F">
              <w:rPr>
                <w:rFonts w:ascii="Times New Roman CYR" w:hAnsi="Times New Roman CYR" w:cs="Times New Roman CYR"/>
                <w:i/>
              </w:rPr>
              <w:t>0860100000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495F9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Работы по врезке и пуску вновь построенного газопровода</w:t>
            </w:r>
            <w:r>
              <w:rPr>
                <w:rFonts w:ascii="Times New Roman CYR" w:hAnsi="Times New Roman CYR" w:cs="Times New Roman CYR"/>
              </w:rPr>
              <w:t xml:space="preserve"> по объекту «Строительство газораспределительной сети и газификация жилых домов по адресу: Ивановская область, Палехский район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оймицы</w:t>
            </w:r>
            <w:proofErr w:type="spellEnd"/>
            <w:r>
              <w:rPr>
                <w:rFonts w:ascii="Times New Roman CYR" w:hAnsi="Times New Roman CYR" w:cs="Times New Roman CYR"/>
              </w:rPr>
              <w:t>, д. Починок» к действующему газопроводу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0860120290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F538C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Строительство газораспределительной сети и газификация жилых домов по адресу: </w:t>
            </w:r>
          </w:p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 CYR" w:hAnsi="Times New Roman CYR" w:cs="Times New Roman CYR"/>
              </w:rPr>
              <w:t>Соймицы</w:t>
            </w:r>
            <w:proofErr w:type="spellEnd"/>
            <w:r>
              <w:rPr>
                <w:rFonts w:ascii="Times New Roman CYR" w:hAnsi="Times New Roman CYR" w:cs="Times New Roman CYR"/>
              </w:rPr>
              <w:t>, д. Починок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1351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08601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</w:rPr>
              <w:t>5672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F53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3B776C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разработку проектно-сметной документации объектов социальной и инженерной инфраструктуры населенных пунктов расположенных в сельской местности «Строительство распределительного газопровода в д. </w:t>
            </w:r>
            <w:proofErr w:type="spellStart"/>
            <w:r>
              <w:rPr>
                <w:rFonts w:ascii="Times New Roman CYR" w:hAnsi="Times New Roman CYR" w:cs="Times New Roman CYR"/>
              </w:rPr>
              <w:t>Сергеево</w:t>
            </w:r>
            <w:proofErr w:type="spellEnd"/>
            <w:r>
              <w:rPr>
                <w:rFonts w:ascii="Times New Roman CYR" w:hAnsi="Times New Roman CYR" w:cs="Times New Roman CYR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1351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08601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776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1000000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452808,84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447227,64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6D23">
              <w:rPr>
                <w:rFonts w:ascii="Times New Roman CYR" w:hAnsi="Times New Roman CYR" w:cs="Times New Roman CYR"/>
              </w:rPr>
              <w:t>1000100000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452808,84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447227,64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16D2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мероприятий </w:t>
            </w:r>
            <w:r w:rsidRPr="00F4080B">
              <w:rPr>
                <w:rFonts w:ascii="Times New Roman CYR" w:hAnsi="Times New Roman CYR" w:cs="Times New Roman CYR"/>
              </w:rPr>
              <w:t>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10001</w:t>
            </w:r>
            <w:r>
              <w:rPr>
                <w:rFonts w:ascii="Times New Roman CYR" w:hAnsi="Times New Roman CYR" w:cs="Times New Roman CYR"/>
              </w:rPr>
              <w:t>001</w:t>
            </w:r>
            <w:r w:rsidRPr="00F4080B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в сфере административных правонарушений 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5581,20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rPr>
          <w:trHeight w:val="23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 Осуществление полномочий по созданию и  организации деятельности 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385009,41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385009,41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Осуществление полномочий по созданию и организации деятельности  комиссий по делам несовершеннолетних и защите их прав 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8036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 Палехского муниципального района «Повышение </w:t>
            </w:r>
            <w:proofErr w:type="gramStart"/>
            <w:r w:rsidRPr="00F4080B">
              <w:rPr>
                <w:rFonts w:ascii="Times New Roman CYR" w:hAnsi="Times New Roman CYR" w:cs="Times New Roman CYR"/>
                <w:b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1100000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37687213,71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37339562,77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органов местного самоуправления Палехского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C7748C">
              <w:rPr>
                <w:rFonts w:ascii="Times New Roman CYR" w:hAnsi="Times New Roman CYR" w:cs="Times New Roman CYR"/>
                <w:b/>
                <w:i/>
              </w:rPr>
              <w:t>1110</w:t>
            </w:r>
            <w:r>
              <w:rPr>
                <w:rFonts w:ascii="Times New Roman CYR" w:hAnsi="Times New Roman CYR" w:cs="Times New Roman CYR"/>
                <w:b/>
                <w:i/>
              </w:rPr>
              <w:t>0</w:t>
            </w:r>
            <w:r w:rsidRPr="00C7748C">
              <w:rPr>
                <w:rFonts w:ascii="Times New Roman CYR" w:hAnsi="Times New Roman CYR" w:cs="Times New Roman CYR"/>
                <w:b/>
                <w:i/>
              </w:rPr>
              <w:t>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21762887,43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18027860,01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7748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82,8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3345B">
              <w:rPr>
                <w:rFonts w:ascii="Times New Roman CYR" w:hAnsi="Times New Roman CYR" w:cs="Times New Roman CYR"/>
                <w:i/>
              </w:rPr>
              <w:t>1110100000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1728122,20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1727065,87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3345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Глава 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1728122,00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1727065,87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19462996,44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19358766,41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18161818,18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18147766,84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1110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1301178,26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1210999,57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Основное мероприятие «Подготовка кадров для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1110410070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Основное мероприятие «Обеспечение деятельности отдела городского хозяйства администрации Палехского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531768,79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531768,79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отдела городского хозяйства администрации Палехского мун</w:t>
            </w:r>
            <w:r w:rsidRPr="00F4080B"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ци</w:t>
            </w:r>
            <w:r w:rsidRPr="00F4080B">
              <w:rPr>
                <w:rFonts w:ascii="Times New Roman CYR" w:hAnsi="Times New Roman CYR" w:cs="Times New Roman CYR"/>
              </w:rPr>
              <w:t>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450477,01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450477,01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отдела городского хозяйства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администрации </w:t>
            </w:r>
            <w:r w:rsidRPr="00F4080B">
              <w:rPr>
                <w:rFonts w:ascii="Times New Roman CYR" w:hAnsi="Times New Roman CYR" w:cs="Times New Roman CYR"/>
              </w:rPr>
              <w:t>Палехского муниципального района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81291,78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81291,78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отдела городского хозяйства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администрации </w:t>
            </w:r>
            <w:r w:rsidRPr="00F4080B">
              <w:rPr>
                <w:rFonts w:ascii="Times New Roman CYR" w:hAnsi="Times New Roman CYR" w:cs="Times New Roman CYR"/>
              </w:rPr>
              <w:t>Палехского муниципального района (</w:t>
            </w:r>
            <w:r>
              <w:rPr>
                <w:rFonts w:ascii="Times New Roman CYR" w:hAnsi="Times New Roman CYR" w:cs="Times New Roman CYR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1110500390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и муниципальных служащи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r w:rsidRPr="00F4080B">
              <w:rPr>
                <w:rFonts w:ascii="Times New Roman CYR" w:hAnsi="Times New Roman CYR" w:cs="Times New Roman CYR"/>
              </w:rPr>
              <w:t>(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>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1110510070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1120000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2635679,14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2521763,30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95,7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Основное мероприятие «Управление и распоряжение имуществом и земельными ресурсами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23060">
              <w:rPr>
                <w:rFonts w:ascii="Times New Roman CYR" w:hAnsi="Times New Roman CYR" w:cs="Times New Roman CYR"/>
                <w:i/>
              </w:rPr>
              <w:t>1120100000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1674191,11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1561357,65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2306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93,3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1120</w:t>
            </w:r>
            <w:r>
              <w:rPr>
                <w:rFonts w:ascii="Times New Roman CYR" w:hAnsi="Times New Roman CYR" w:cs="Times New Roman CYR"/>
              </w:rPr>
              <w:t>11</w:t>
            </w:r>
            <w:r w:rsidRPr="00F4080B"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80619,61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Проведение </w:t>
            </w:r>
            <w:r>
              <w:rPr>
                <w:rFonts w:ascii="Times New Roman CYR" w:hAnsi="Times New Roman CYR" w:cs="Times New Roman CYR"/>
              </w:rPr>
              <w:t xml:space="preserve">комплекса </w:t>
            </w:r>
            <w:r w:rsidRPr="00F4080B">
              <w:rPr>
                <w:rFonts w:ascii="Times New Roman CYR" w:hAnsi="Times New Roman CYR" w:cs="Times New Roman CYR"/>
              </w:rPr>
              <w:t xml:space="preserve">работ по </w:t>
            </w:r>
            <w:r>
              <w:rPr>
                <w:rFonts w:ascii="Times New Roman CYR" w:hAnsi="Times New Roman CYR" w:cs="Times New Roman CYR"/>
              </w:rPr>
              <w:t xml:space="preserve">межеванию земель для постановки на кадастровый учет земельных участков, на которые возникает право собственности 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</w:t>
            </w:r>
            <w:r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1127951,08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1040457,65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1120110240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оценки имущества</w:t>
            </w:r>
            <w:r w:rsidRPr="00F4080B">
              <w:rPr>
                <w:rFonts w:ascii="Times New Roman CYR" w:hAnsi="Times New Roman CYR" w:cs="Times New Roman CYR"/>
              </w:rPr>
              <w:t xml:space="preserve">  Палехского муниципального района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112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82120,42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652954,68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651872,30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99,8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186917,62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1120210280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464954,68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464954,68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«Выполнение мероприятий по разработке правил застройки и землепользования»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308533,35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308533,35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208333,35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разработку местных нормативов градостроительного проектирования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1120310440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подготовку проектов внесения изменений в документы территориального планирования, правил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42FE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11203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 xml:space="preserve">Подпрограмма « Обеспечение деятельности муниципального казенного учреждения « Дирекция по эксплуатации муниципального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85072">
              <w:rPr>
                <w:rFonts w:ascii="Times New Roman CYR" w:hAnsi="Times New Roman CYR" w:cs="Times New Roman CYR"/>
                <w:b/>
                <w:i/>
              </w:rPr>
              <w:t>1130000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8812006,00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8697729,26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8507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20C69">
              <w:rPr>
                <w:rFonts w:ascii="Times New Roman CYR" w:hAnsi="Times New Roman CYR" w:cs="Times New Roman CYR"/>
                <w:i/>
              </w:rPr>
              <w:t>1130100000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8812006,00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8697729,26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20C6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(</w:t>
            </w:r>
            <w:r w:rsidRPr="00F4080B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4759796,00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4745616,69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4007246,00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3907148,57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деятельности МКУ  «Дирекция по эксплуатации муниципального имущества Палехского муниципального района »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1130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44964,00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 Развитие информационного общества в Палехском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1140000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4476641,14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4462469,14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B4178B">
              <w:rPr>
                <w:rFonts w:ascii="Times New Roman CYR" w:hAnsi="Times New Roman CYR" w:cs="Times New Roman CYR"/>
                <w:i/>
              </w:rPr>
              <w:t>1140100000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302189,14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288017,14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95,3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Оснащение лицензионным программным обеспечением органов местного самоуправления Палехского муниципального района</w:t>
            </w:r>
            <w:r w:rsidRPr="00F4080B">
              <w:rPr>
                <w:rFonts w:ascii="Times New Roman CYR" w:hAnsi="Times New Roman CYR" w:cs="Times New Roman CYR"/>
              </w:rPr>
              <w:t xml:space="preserve">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1140110080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42189,14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Техническое сопровождение информационных систем телекоммуникационного оборудования для органов местного </w:t>
            </w:r>
            <w:r w:rsidRPr="00F4080B">
              <w:rPr>
                <w:rFonts w:ascii="Times New Roman CYR" w:hAnsi="Times New Roman CYR" w:cs="Times New Roman CYR"/>
              </w:rPr>
              <w:lastRenderedPageBreak/>
              <w:t>самоуправления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>114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F4080B">
              <w:rPr>
                <w:rFonts w:ascii="Times New Roman CYR" w:hAnsi="Times New Roman CYR" w:cs="Times New Roman CYR"/>
              </w:rPr>
              <w:t>1010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245828,00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lastRenderedPageBreak/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1140200000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4174452,00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4174452,00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4178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деятельности МБУ «Многофункциональный центр предоставления государственных  и муниципальных услуг»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1140200380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2936700,00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2936700,00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расходов на обеспечение функционирования многофункционального центра предоставления государственных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1140282910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1300000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4447700,00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4441950,10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 Нормативно-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1310000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4447700,00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4441950,10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D9524F">
              <w:rPr>
                <w:rFonts w:ascii="Times New Roman CYR" w:hAnsi="Times New Roman CYR" w:cs="Times New Roman CYR"/>
                <w:i/>
              </w:rPr>
              <w:t>1310100000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44447700,00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4441950,10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9524F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</w:t>
            </w:r>
            <w:r>
              <w:rPr>
                <w:rFonts w:ascii="Times New Roman CYR" w:hAnsi="Times New Roman CYR" w:cs="Times New Roman CYR"/>
              </w:rPr>
              <w:t xml:space="preserve"> 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1310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F4080B">
              <w:rPr>
                <w:rFonts w:ascii="Times New Roman CYR" w:hAnsi="Times New Roman CYR" w:cs="Times New Roman CYR"/>
              </w:rPr>
              <w:t>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4058373,90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Обеспечение функций органов местного самоуправления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F4080B">
              <w:rPr>
                <w:rFonts w:ascii="Times New Roman CYR" w:hAnsi="Times New Roman CYR" w:cs="Times New Roman CYR"/>
              </w:rPr>
              <w:t>алехского муниципального района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383576,20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Обеспечение функций органов местного самоуправления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1310100220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профессионального образования и дополнительного профессионального образования лиц,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замещающих муниципальные должности и муниципальных служащих </w:t>
            </w:r>
            <w:r w:rsidRPr="00F4080B">
              <w:rPr>
                <w:rFonts w:ascii="Times New Roman CYR" w:hAnsi="Times New Roman CYR" w:cs="Times New Roman CYR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1310110070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 xml:space="preserve">Муниципальная программа Палехского муниципального района « Охрана окружающей среды </w:t>
            </w:r>
            <w:r>
              <w:rPr>
                <w:rFonts w:ascii="Times New Roman CYR" w:hAnsi="Times New Roman CYR" w:cs="Times New Roman CYR"/>
                <w:b/>
              </w:rPr>
              <w:t>в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Палехско</w:t>
            </w:r>
            <w:r>
              <w:rPr>
                <w:rFonts w:ascii="Times New Roman CYR" w:hAnsi="Times New Roman CYR" w:cs="Times New Roman CYR"/>
                <w:b/>
              </w:rPr>
              <w:t xml:space="preserve">м муниципальном </w:t>
            </w:r>
            <w:r w:rsidRPr="00F4080B">
              <w:rPr>
                <w:rFonts w:ascii="Times New Roman CYR" w:hAnsi="Times New Roman CYR" w:cs="Times New Roman CYR"/>
                <w:b/>
              </w:rPr>
              <w:t xml:space="preserve"> район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 w:rsidRPr="00F4080B">
              <w:rPr>
                <w:rFonts w:ascii="Times New Roman CYR" w:hAnsi="Times New Roman CYR" w:cs="Times New Roman CYR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1500000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7133502,85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6969855,89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97,7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«Обращение с отходами производства и потребления»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1510000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B1313">
              <w:rPr>
                <w:rFonts w:ascii="Times New Roman CYR" w:hAnsi="Times New Roman CYR" w:cs="Times New Roman CYR"/>
                <w:i/>
              </w:rPr>
              <w:t xml:space="preserve">Основное </w:t>
            </w:r>
            <w:r>
              <w:rPr>
                <w:rFonts w:ascii="Times New Roman CYR" w:hAnsi="Times New Roman CYR" w:cs="Times New Roman CYR"/>
                <w:i/>
              </w:rPr>
              <w:t>мероприятие</w:t>
            </w:r>
            <w:r w:rsidRPr="001B1313">
              <w:rPr>
                <w:rFonts w:ascii="Times New Roman CYR" w:hAnsi="Times New Roman CYR" w:cs="Times New Roman CYR"/>
                <w:i/>
              </w:rPr>
              <w:t xml:space="preserve"> «Обращение с отходами производства и потребления»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1B1313">
              <w:rPr>
                <w:rFonts w:ascii="Times New Roman CYR" w:hAnsi="Times New Roman CYR" w:cs="Times New Roman CYR"/>
                <w:i/>
              </w:rPr>
              <w:t>1510100000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B1313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Проведение работ по рекультивации для размещения твердых бытовых отходов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1510120040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Проведение</w:t>
            </w:r>
            <w:r>
              <w:rPr>
                <w:rFonts w:ascii="Times New Roman CYR" w:hAnsi="Times New Roman CYR" w:cs="Times New Roman CYR"/>
              </w:rPr>
              <w:t xml:space="preserve"> работ по рекультивации для размещения твердых бытовых отходов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1510120040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86557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88655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Подпрограмма «</w:t>
            </w:r>
            <w:r>
              <w:rPr>
                <w:rFonts w:ascii="Times New Roman CYR" w:hAnsi="Times New Roman CYR" w:cs="Times New Roman CYR"/>
                <w:b/>
                <w:i/>
              </w:rPr>
              <w:t>Организация проведения мероприятий по содержанию сибиреязвенных скотомогильников</w:t>
            </w:r>
            <w:r w:rsidRPr="00260FA7">
              <w:rPr>
                <w:rFonts w:ascii="Times New Roman CYR" w:hAnsi="Times New Roman CYR" w:cs="Times New Roman CYR"/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731A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731AE">
              <w:rPr>
                <w:rFonts w:ascii="Times New Roman CYR" w:hAnsi="Times New Roman CYR" w:cs="Times New Roman CYR"/>
                <w:b/>
              </w:rPr>
              <w:t>1520000000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731A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731A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55FD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B55FD9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«Организация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6D9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A6D9A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1520182400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 xml:space="preserve">Подпрограмма «Организация проведения мероприятий </w:t>
            </w:r>
            <w:r>
              <w:rPr>
                <w:rFonts w:ascii="Times New Roman CYR" w:hAnsi="Times New Roman CYR" w:cs="Times New Roman CYR"/>
                <w:b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260FA7">
              <w:rPr>
                <w:rFonts w:ascii="Times New Roman CYR" w:hAnsi="Times New Roman CYR" w:cs="Times New Roman CYR"/>
                <w:b/>
                <w:i/>
              </w:rPr>
              <w:t>1530000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26159,58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260FA7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t xml:space="preserve">Основное мероприятие «Организация </w:t>
            </w:r>
            <w:r w:rsidRPr="003B4A51">
              <w:rPr>
                <w:rFonts w:ascii="Times New Roman CYR" w:hAnsi="Times New Roman CYR" w:cs="Times New Roman CYR"/>
                <w:i/>
              </w:rPr>
              <w:lastRenderedPageBreak/>
              <w:t xml:space="preserve">проведения на территории Палехского муниципального района мероприятий </w:t>
            </w:r>
            <w:r>
              <w:rPr>
                <w:rFonts w:ascii="Times New Roman CYR" w:hAnsi="Times New Roman CYR" w:cs="Times New Roman CYR"/>
                <w:i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3B4A51">
              <w:rPr>
                <w:rFonts w:ascii="Times New Roman CYR" w:hAnsi="Times New Roman CYR" w:cs="Times New Roman CYR"/>
                <w:i/>
              </w:rPr>
              <w:lastRenderedPageBreak/>
              <w:t>1530100000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26159,58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B4A5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>
              <w:rPr>
                <w:rFonts w:ascii="Times New Roman CYR" w:hAnsi="Times New Roman CYR" w:cs="Times New Roman CYR"/>
              </w:rP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животными без владельцев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государственных (муниципальных) нужд)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1530180370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Подпрограмма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«Сохранение и предотвращение загрязнения реки Волги»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6D73C6">
              <w:rPr>
                <w:rFonts w:ascii="Times New Roman CYR" w:hAnsi="Times New Roman CYR" w:cs="Times New Roman CYR"/>
                <w:b/>
                <w:i/>
              </w:rPr>
              <w:t>1540000000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6966951,27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6966931,89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i/>
              </w:rPr>
              <w:t xml:space="preserve"> «Строительство очистных сооружений в п. Палех»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6D73C6">
              <w:rPr>
                <w:rFonts w:ascii="Times New Roman CYR" w:hAnsi="Times New Roman CYR" w:cs="Times New Roman CYR"/>
                <w:i/>
              </w:rPr>
              <w:t>1540100000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6966951,27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6966931,89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D73C6">
              <w:rPr>
                <w:rFonts w:ascii="Times New Roman CYR" w:hAnsi="Times New Roman CYR" w:cs="Times New Roman CYR"/>
              </w:rPr>
              <w:t>1540120</w:t>
            </w:r>
            <w:r>
              <w:rPr>
                <w:rFonts w:ascii="Times New Roman CYR" w:hAnsi="Times New Roman CYR" w:cs="Times New Roman CYR"/>
              </w:rPr>
              <w:t>27</w:t>
            </w:r>
            <w:r w:rsidRPr="006D73C6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580894,74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580875,36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B850B0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15401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6386056,53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6386056,53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D73C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Великой Отечественной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2C2E">
              <w:rPr>
                <w:rFonts w:ascii="Times New Roman CYR" w:hAnsi="Times New Roman CYR" w:cs="Times New Roman CYR"/>
                <w:b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2C2E">
              <w:rPr>
                <w:rFonts w:ascii="Times New Roman CYR" w:hAnsi="Times New Roman CYR" w:cs="Times New Roman CYR"/>
                <w:b/>
              </w:rPr>
              <w:t>59700,00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D42C2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526">
              <w:rPr>
                <w:rFonts w:ascii="Times New Roman CYR" w:hAnsi="Times New Roman CYR" w:cs="Times New Roman CYR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526">
              <w:rPr>
                <w:rFonts w:ascii="Times New Roman CYR" w:hAnsi="Times New Roman CYR" w:cs="Times New Roman CYR"/>
              </w:rPr>
              <w:t>1600100000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526">
              <w:rPr>
                <w:rFonts w:ascii="Times New Roman CYR" w:hAnsi="Times New Roman CYR" w:cs="Times New Roman CYR"/>
              </w:rPr>
              <w:t>59700,00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проведение ремонта жилых помещений и (или) замену (приобретение) сантехнического оборудования в жилых помещениях, занимаемых инвалидами и участниками Великой Отечественной войны, за исключением инвалидов и участников Великой Отечественной войны, обеспеченных жильем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634D2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16001</w:t>
            </w:r>
            <w:r>
              <w:rPr>
                <w:rFonts w:ascii="Times New Roman CYR" w:hAnsi="Times New Roman CYR" w:cs="Times New Roman CYR"/>
                <w:lang w:val="en-US"/>
              </w:rPr>
              <w:t>S02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53700.00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мероприятий на проведение ремонта жилых помещений и (или) замену (приобретение) сантехнического оборудования в жилых помещениях, занимаемых инвалидами и участниками Великой Отечественной войны, за исключением инвалидов и участников Великой Отечественной </w:t>
            </w:r>
            <w:r>
              <w:rPr>
                <w:rFonts w:ascii="Times New Roman CYR" w:hAnsi="Times New Roman CYR" w:cs="Times New Roman CYR"/>
              </w:rPr>
              <w:lastRenderedPageBreak/>
              <w:t>войны, обеспеченных жильем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1600110210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A3CA8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D152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lastRenderedPageBreak/>
              <w:t>Муниципальная прогр</w:t>
            </w:r>
            <w:r>
              <w:rPr>
                <w:rFonts w:ascii="Times New Roman CYR" w:hAnsi="Times New Roman CYR" w:cs="Times New Roman CYR"/>
                <w:b/>
              </w:rPr>
              <w:t>а</w:t>
            </w:r>
            <w:r w:rsidRPr="00106C06">
              <w:rPr>
                <w:rFonts w:ascii="Times New Roman CYR" w:hAnsi="Times New Roman CYR" w:cs="Times New Roman CYR"/>
                <w:b/>
              </w:rPr>
              <w:t>мма Палехского муниципального района «Реализация государственной  молодежной политики и проведение районных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06C06">
              <w:rPr>
                <w:rFonts w:ascii="Times New Roman CYR" w:hAnsi="Times New Roman CYR" w:cs="Times New Roman CYR"/>
                <w:b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178650,12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06C06">
              <w:rPr>
                <w:rFonts w:ascii="Times New Roman CYR" w:hAnsi="Times New Roman CYR" w:cs="Times New Roman CYR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178650,12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1800100160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178650,12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106C0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4080B">
              <w:rPr>
                <w:rFonts w:ascii="Times New Roman CYR" w:hAnsi="Times New Roman CYR" w:cs="Times New Roman CYR"/>
                <w:b/>
              </w:rPr>
              <w:t>Непрограммные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1647286,19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1646527,44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Иные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1647286,19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1646527,44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99,9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1155286,19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1155286,19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функционирования деятельности аппарата Совета Палехского муниципального района 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182241,25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</w:t>
            </w:r>
            <w:r>
              <w:rPr>
                <w:rFonts w:ascii="Times New Roman CYR" w:hAnsi="Times New Roman CYR" w:cs="Times New Roman CYR"/>
              </w:rPr>
              <w:t>Председателя Совета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</w:t>
            </w:r>
            <w:r>
              <w:rPr>
                <w:rFonts w:ascii="Times New Roman CYR" w:hAnsi="Times New Roman CYR" w:cs="Times New Roman CYR"/>
              </w:rPr>
              <w:t xml:space="preserve">Иные выплаты, за исключением фонда оплаты труда государственных (муниципальных) органов,  </w:t>
            </w:r>
            <w:proofErr w:type="gramStart"/>
            <w:r>
              <w:rPr>
                <w:rFonts w:ascii="Times New Roman CYR" w:hAnsi="Times New Roman CYR" w:cs="Times New Roman CYR"/>
              </w:rPr>
              <w:t>лицам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привлекаемым согласно законодательства для выполнения отдельных полномочий</w:t>
            </w:r>
            <w:r w:rsidRPr="00F4080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Возмещение расходов на обеспечение деятельности депутатов Палехского муниципального района </w:t>
            </w:r>
            <w:r>
              <w:rPr>
                <w:rFonts w:ascii="Times New Roman CYR" w:hAnsi="Times New Roman CYR" w:cs="Times New Roman CYR"/>
              </w:rPr>
              <w:t xml:space="preserve"> (Иные выплаты, за исключением фонда оплаты труда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органов, лицам привлекаемым согласно законодательства для выполнения отдельных полномочий)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29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F4080B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4080B">
              <w:rPr>
                <w:rFonts w:ascii="Times New Roman CYR" w:hAnsi="Times New Roman CYR" w:cs="Times New Roman CYR"/>
                <w:b/>
              </w:rPr>
              <w:lastRenderedPageBreak/>
              <w:t>Непрограммные</w:t>
            </w:r>
            <w:proofErr w:type="spellEnd"/>
            <w:r w:rsidRPr="00F4080B">
              <w:rPr>
                <w:rFonts w:ascii="Times New Roman CYR" w:hAnsi="Times New Roman CYR" w:cs="Times New Roman CYR"/>
                <w:b/>
              </w:rPr>
              <w:t xml:space="preserve"> направления деятельности  исполнительно-распорядительных  органов местного самоуправления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9235992,95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9112925,09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Иные </w:t>
            </w:r>
            <w:proofErr w:type="spellStart"/>
            <w:r w:rsidRPr="00A00442">
              <w:rPr>
                <w:rFonts w:ascii="Times New Roman CYR" w:hAnsi="Times New Roman CYR" w:cs="Times New Roman CYR"/>
                <w:b/>
                <w:i/>
              </w:rPr>
              <w:t>непрограммные</w:t>
            </w:r>
            <w:proofErr w:type="spellEnd"/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3190000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9235992,95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9112925,09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98,7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 </w:t>
            </w:r>
            <w:r>
              <w:rPr>
                <w:rFonts w:ascii="Times New Roman CYR" w:hAnsi="Times New Roman CYR" w:cs="Times New Roman CYR"/>
              </w:rPr>
              <w:t xml:space="preserve">администрации Палехского муниципального </w:t>
            </w:r>
            <w:r w:rsidRPr="00F4080B">
              <w:rPr>
                <w:rFonts w:ascii="Times New Roman CYR" w:hAnsi="Times New Roman CYR" w:cs="Times New Roman CYR"/>
              </w:rPr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729026,50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деятельности</w:t>
            </w:r>
            <w:r w:rsidRPr="00F4080B">
              <w:rPr>
                <w:rFonts w:ascii="Times New Roman CYR" w:hAnsi="Times New Roman CYR" w:cs="Times New Roman CYR"/>
              </w:rPr>
              <w:t xml:space="preserve"> централизованной бухгалтерии </w:t>
            </w:r>
            <w:r>
              <w:rPr>
                <w:rFonts w:ascii="Times New Roman CYR" w:hAnsi="Times New Roman CYR" w:cs="Times New Roman CYR"/>
              </w:rPr>
              <w:t xml:space="preserve">отдела </w:t>
            </w:r>
            <w:r w:rsidRPr="00F4080B">
              <w:rPr>
                <w:rFonts w:ascii="Times New Roman CYR" w:hAnsi="Times New Roman CYR" w:cs="Times New Roman CYR"/>
              </w:rPr>
              <w:t xml:space="preserve">культуры, спорта  и молодежной политики </w:t>
            </w:r>
            <w:r>
              <w:rPr>
                <w:rFonts w:ascii="Times New Roman CYR" w:hAnsi="Times New Roman CYR" w:cs="Times New Roman CYR"/>
              </w:rPr>
              <w:t xml:space="preserve"> администрации</w:t>
            </w:r>
            <w:r w:rsidRPr="00F4080B">
              <w:rPr>
                <w:rFonts w:ascii="Times New Roman CYR" w:hAnsi="Times New Roman CYR" w:cs="Times New Roman CYR"/>
              </w:rPr>
              <w:t xml:space="preserve"> Палехского муниципального района   (Закупка товаров, работ и услуг для</w:t>
            </w:r>
            <w:r>
              <w:rPr>
                <w:rFonts w:ascii="Times New Roman CYR" w:hAnsi="Times New Roman CYR" w:cs="Times New Roman CYR"/>
              </w:rPr>
              <w:t xml:space="preserve"> обеспечения </w:t>
            </w:r>
            <w:r w:rsidRPr="00F4080B">
              <w:rPr>
                <w:rFonts w:ascii="Times New Roman CYR" w:hAnsi="Times New Roman CYR" w:cs="Times New Roman CYR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>го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>ям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</w:t>
            </w:r>
            <w:r w:rsidRPr="00F4080B">
              <w:rPr>
                <w:rFonts w:ascii="Times New Roman CYR" w:hAnsi="Times New Roman CYR" w:cs="Times New Roman CYR"/>
              </w:rPr>
              <w:t xml:space="preserve">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дополнительного п</w:t>
            </w:r>
            <w:r w:rsidRPr="00F4080B">
              <w:rPr>
                <w:rFonts w:ascii="Times New Roman CYR" w:hAnsi="Times New Roman CYR" w:cs="Times New Roman CYR"/>
              </w:rPr>
              <w:t>енсионно</w:t>
            </w:r>
            <w:r>
              <w:rPr>
                <w:rFonts w:ascii="Times New Roman CYR" w:hAnsi="Times New Roman CYR" w:cs="Times New Roman CYR"/>
              </w:rPr>
              <w:t xml:space="preserve">го </w:t>
            </w:r>
            <w:r w:rsidRPr="00F4080B">
              <w:rPr>
                <w:rFonts w:ascii="Times New Roman CYR" w:hAnsi="Times New Roman CYR" w:cs="Times New Roman CYR"/>
              </w:rPr>
              <w:t xml:space="preserve"> обеспечени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F4080B">
              <w:rPr>
                <w:rFonts w:ascii="Times New Roman CYR" w:hAnsi="Times New Roman CYR" w:cs="Times New Roman CYR"/>
              </w:rPr>
              <w:t xml:space="preserve"> отдельны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F4080B">
              <w:rPr>
                <w:rFonts w:ascii="Times New Roman CYR" w:hAnsi="Times New Roman CYR" w:cs="Times New Roman CYR"/>
              </w:rPr>
              <w:t xml:space="preserve"> категори</w:t>
            </w:r>
            <w:r>
              <w:rPr>
                <w:rFonts w:ascii="Times New Roman CYR" w:hAnsi="Times New Roman CYR" w:cs="Times New Roman CYR"/>
              </w:rPr>
              <w:t xml:space="preserve">ям </w:t>
            </w:r>
            <w:r w:rsidRPr="00F4080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граждан  </w:t>
            </w:r>
            <w:r w:rsidRPr="00F4080B">
              <w:rPr>
                <w:rFonts w:ascii="Times New Roman CYR" w:hAnsi="Times New Roman CYR" w:cs="Times New Roman CYR"/>
              </w:rPr>
              <w:t xml:space="preserve">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1565221,62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1565193,33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Поддержка отдельных общественных организаций и иных некоммерческих организаций </w:t>
            </w:r>
            <w:proofErr w:type="gramStart"/>
            <w:r w:rsidRPr="00F4080B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F4080B">
              <w:rPr>
                <w:rFonts w:ascii="Times New Roman CYR" w:hAnsi="Times New Roman CYR" w:cs="Times New Roman CYR"/>
              </w:rPr>
              <w:t>Палехский РОО ВОИ)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 xml:space="preserve">Поддержка отдельных общественных организаций и иных некоммерческих организаций (Палехский </w:t>
            </w:r>
            <w:r>
              <w:rPr>
                <w:rFonts w:ascii="Times New Roman CYR" w:hAnsi="Times New Roman CYR" w:cs="Times New Roman CYR"/>
              </w:rPr>
              <w:t>районный совет ветеранов войны, труда</w:t>
            </w:r>
            <w:r w:rsidRPr="00F4080B">
              <w:rPr>
                <w:rFonts w:ascii="Times New Roman CYR" w:hAnsi="Times New Roman CYR" w:cs="Times New Roman CYR"/>
              </w:rPr>
              <w:t>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F4080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080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</w:t>
            </w:r>
            <w:r>
              <w:rPr>
                <w:rFonts w:ascii="Times New Roman CYR" w:hAnsi="Times New Roman CYR" w:cs="Times New Roman CYR"/>
              </w:rPr>
              <w:lastRenderedPageBreak/>
              <w:t>местного значения, связанных с организацией библиотечного обслуживания, комплектование и обеспечение сохранности книжных фондов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3190040070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на цели поощрения муниципальных управленческих команд за достижение показателей деятельности органов местного самоуправления </w:t>
            </w:r>
            <w:r w:rsidRPr="00F4080B">
              <w:rPr>
                <w:rFonts w:ascii="Times New Roman CYR" w:hAnsi="Times New Roman CYR" w:cs="Times New Roman CYR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608452,00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608452,00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E1F59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мероприятий, связанных с государственными праздниками,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юбилейными и памятными датам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3190010170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Резервный фонд местных администраций  </w:t>
            </w:r>
            <w:r w:rsidRPr="00F4080B">
              <w:rPr>
                <w:rFonts w:ascii="Times New Roman CYR" w:hAnsi="Times New Roman CYR" w:cs="Times New Roman CYR"/>
              </w:rPr>
              <w:t xml:space="preserve">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Резервный фонд местных администраций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Резервный фонд местных администраций (Иные бюджетные ассигнования)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Выплата единовременного денежного вознаграждения к присвоению звания «Почетный гражданин Палехского муниципального района»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3190000370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Предоставление жилых помещений детям- сиротам и </w:t>
            </w:r>
            <w:proofErr w:type="gramStart"/>
            <w:r>
              <w:rPr>
                <w:rFonts w:ascii="Times New Roman CYR" w:hAnsi="Times New Roman CYR" w:cs="Times New Roman CYR"/>
              </w:rPr>
              <w:t>детям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</w:t>
            </w:r>
            <w:r>
              <w:rPr>
                <w:rFonts w:ascii="Times New Roman CYR" w:hAnsi="Times New Roman CYR" w:cs="Times New Roman CYR"/>
                <w:lang w:val="en-US"/>
              </w:rPr>
              <w:t>R</w:t>
            </w:r>
            <w:r>
              <w:rPr>
                <w:rFonts w:ascii="Times New Roman CYR" w:hAnsi="Times New Roman CYR" w:cs="Times New Roman CYR"/>
              </w:rPr>
              <w:t>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1028166,33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1028166,33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бюджету Палехского муниципального района средств на финансовое обеспечение непредвиденных расходов, связанных с проведением аварийно-восстановительных работ, направленных на восстановление холодного водоснабжения в Палехском городском поселении (Закуп</w:t>
            </w:r>
            <w:r w:rsidRPr="00F4080B">
              <w:rPr>
                <w:rFonts w:ascii="Times New Roman CYR" w:hAnsi="Times New Roman CYR" w:cs="Times New Roman CYR"/>
              </w:rPr>
              <w:t xml:space="preserve">ка товаров, работ и услуг для </w:t>
            </w:r>
            <w:r>
              <w:rPr>
                <w:rFonts w:ascii="Times New Roman CYR" w:hAnsi="Times New Roman CYR" w:cs="Times New Roman CYR"/>
              </w:rPr>
              <w:t xml:space="preserve">обеспечения </w:t>
            </w:r>
            <w:r w:rsidRPr="00F4080B">
              <w:rPr>
                <w:rFonts w:ascii="Times New Roman CYR" w:hAnsi="Times New Roman CYR" w:cs="Times New Roman CYR"/>
              </w:rPr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50C3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3190022961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Расходы по судебному решению по претензии за неисполнение сроков договора по технологическому присоединению </w:t>
            </w:r>
            <w:proofErr w:type="spellStart"/>
            <w:r>
              <w:rPr>
                <w:rFonts w:ascii="Times New Roman CYR" w:hAnsi="Times New Roman CYR" w:cs="Times New Roman CYR"/>
              </w:rPr>
              <w:t>энергопринимающих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устройств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350C3A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63038,49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7859,97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12,5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по судебному решению на взыскание понесенных судебных расходов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3190090040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юрисдикции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 xml:space="preserve">Иные </w:t>
            </w:r>
            <w:proofErr w:type="spellStart"/>
            <w:r w:rsidRPr="00C83CFC">
              <w:rPr>
                <w:rFonts w:ascii="Times New Roman CYR" w:hAnsi="Times New Roman CYR" w:cs="Times New Roman CYR"/>
                <w:b/>
                <w:i/>
              </w:rPr>
              <w:t>непрограммные</w:t>
            </w:r>
            <w:proofErr w:type="spellEnd"/>
            <w:r w:rsidRPr="00C83CFC">
              <w:rPr>
                <w:rFonts w:ascii="Times New Roman CYR" w:hAnsi="Times New Roman CYR" w:cs="Times New Roman CYR"/>
                <w:b/>
                <w:i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C83CFC">
              <w:rPr>
                <w:rFonts w:ascii="Times New Roman CYR" w:hAnsi="Times New Roman CYR" w:cs="Times New Roman CYR"/>
                <w:b/>
                <w:i/>
              </w:rPr>
              <w:t>3290000000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7805,00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C83CFC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(изменение) списков кандидатов в присяжные заседатели федеральных судов общей </w:t>
            </w:r>
            <w:r>
              <w:rPr>
                <w:rFonts w:ascii="Times New Roman CYR" w:hAnsi="Times New Roman CYR" w:cs="Times New Roman CYR"/>
              </w:rPr>
              <w:lastRenderedPageBreak/>
              <w:t>юрисдикции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lastRenderedPageBreak/>
              <w:t>3290051200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A2FB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A2FB5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lastRenderedPageBreak/>
              <w:t>Наказы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37E1E">
              <w:rPr>
                <w:rFonts w:ascii="Times New Roman CYR" w:hAnsi="Times New Roman CYR" w:cs="Times New Roman CYR"/>
                <w:b/>
              </w:rPr>
              <w:t>3300000000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1421052,63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1421052,26</w:t>
            </w:r>
          </w:p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E37E1E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Иные </w:t>
            </w:r>
            <w:proofErr w:type="spellStart"/>
            <w:r w:rsidRPr="00A00442">
              <w:rPr>
                <w:rFonts w:ascii="Times New Roman CYR" w:hAnsi="Times New Roman CYR" w:cs="Times New Roman CYR"/>
                <w:b/>
                <w:i/>
              </w:rPr>
              <w:t>непрограммные</w:t>
            </w:r>
            <w:proofErr w:type="spellEnd"/>
            <w:r w:rsidRPr="00A00442">
              <w:rPr>
                <w:rFonts w:ascii="Times New Roman CYR" w:hAnsi="Times New Roman CYR" w:cs="Times New Roman CYR"/>
                <w:b/>
                <w:i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  <w:r w:rsidRPr="00A00442">
              <w:rPr>
                <w:rFonts w:ascii="Times New Roman CYR" w:hAnsi="Times New Roman CYR" w:cs="Times New Roman CYR"/>
                <w:b/>
                <w:i/>
              </w:rPr>
              <w:t>3390000</w:t>
            </w:r>
            <w:r>
              <w:rPr>
                <w:rFonts w:ascii="Times New Roman CYR" w:hAnsi="Times New Roman CYR" w:cs="Times New Roman CYR"/>
                <w:b/>
                <w:i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1421052,63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1421052,26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A00442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100</w:t>
            </w:r>
          </w:p>
        </w:tc>
      </w:tr>
      <w:tr w:rsidR="001643F6" w:rsidRPr="00F4080B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1421052,63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1421052,26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43F6" w:rsidTr="00091B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4080B">
              <w:rPr>
                <w:rFonts w:ascii="Times New Roman CYR" w:hAnsi="Times New Roman CYR" w:cs="Times New Roman CYR"/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0200D1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213744960,90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201531625,00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6" w:rsidRPr="00F4080B" w:rsidRDefault="001643F6" w:rsidP="00091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94,3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F6"/>
    <w:rsid w:val="00130FCD"/>
    <w:rsid w:val="001643F6"/>
    <w:rsid w:val="00176538"/>
    <w:rsid w:val="001D3BB6"/>
    <w:rsid w:val="002E1B74"/>
    <w:rsid w:val="00500523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43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4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43F6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3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4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43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43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4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43F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643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643F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643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3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1643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643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1643F6"/>
  </w:style>
  <w:style w:type="character" w:customStyle="1" w:styleId="ab">
    <w:name w:val="Текст примечания Знак"/>
    <w:basedOn w:val="a0"/>
    <w:link w:val="aa"/>
    <w:semiHidden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1643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64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3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1643F6"/>
  </w:style>
  <w:style w:type="character" w:customStyle="1" w:styleId="af">
    <w:name w:val="Нижний колонтитул Знак"/>
    <w:link w:val="af0"/>
    <w:uiPriority w:val="99"/>
    <w:rsid w:val="001643F6"/>
    <w:rPr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1643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1643F6"/>
    <w:rPr>
      <w:rFonts w:ascii="Calibri" w:eastAsia="Calibri" w:hAnsi="Calibri" w:cs="Calibri"/>
    </w:rPr>
  </w:style>
  <w:style w:type="paragraph" w:styleId="af2">
    <w:name w:val="No Spacing"/>
    <w:link w:val="af1"/>
    <w:qFormat/>
    <w:rsid w:val="001643F6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rsid w:val="001643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64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2021-08-05T06:47:00Z</dcterms:created>
  <dcterms:modified xsi:type="dcterms:W3CDTF">2021-08-05T06:59:00Z</dcterms:modified>
</cp:coreProperties>
</file>