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C5" w:rsidRDefault="00C568C5" w:rsidP="00C568C5">
      <w:pPr>
        <w:tabs>
          <w:tab w:val="left" w:pos="6020"/>
          <w:tab w:val="left" w:pos="6980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C568C5" w:rsidRDefault="00C568C5" w:rsidP="00C568C5">
      <w:pPr>
        <w:tabs>
          <w:tab w:val="left" w:pos="6020"/>
          <w:tab w:val="left" w:pos="6980"/>
        </w:tabs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t>Приложение №5</w:t>
      </w:r>
    </w:p>
    <w:p w:rsidR="00C568C5" w:rsidRDefault="00C568C5" w:rsidP="00C568C5">
      <w:pPr>
        <w:jc w:val="right"/>
      </w:pPr>
      <w:r>
        <w:t xml:space="preserve">к решению Совета Палехского  </w:t>
      </w:r>
    </w:p>
    <w:p w:rsidR="00C568C5" w:rsidRDefault="00C568C5" w:rsidP="00C568C5">
      <w:pPr>
        <w:jc w:val="right"/>
      </w:pPr>
      <w:r>
        <w:t>муниципального района</w:t>
      </w:r>
    </w:p>
    <w:p w:rsidR="00C568C5" w:rsidRDefault="00C568C5" w:rsidP="00C568C5">
      <w:pPr>
        <w:jc w:val="right"/>
      </w:pPr>
      <w:r>
        <w:t>от 27.05.2021№ 34</w:t>
      </w:r>
    </w:p>
    <w:p w:rsidR="00C568C5" w:rsidRDefault="00C568C5" w:rsidP="00C568C5">
      <w:pPr>
        <w:tabs>
          <w:tab w:val="left" w:pos="2850"/>
        </w:tabs>
        <w:jc w:val="center"/>
        <w:rPr>
          <w:b/>
          <w:sz w:val="24"/>
          <w:szCs w:val="24"/>
        </w:rPr>
      </w:pPr>
    </w:p>
    <w:p w:rsidR="00C568C5" w:rsidRDefault="00C568C5" w:rsidP="00C568C5">
      <w:pPr>
        <w:tabs>
          <w:tab w:val="left" w:pos="285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Расходы бюджета по ведомственной структуре расходов за 2020 год</w:t>
      </w:r>
    </w:p>
    <w:p w:rsidR="00C568C5" w:rsidRDefault="00C568C5" w:rsidP="00C568C5">
      <w:pPr>
        <w:tabs>
          <w:tab w:val="left" w:pos="134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C568C5" w:rsidRDefault="00C568C5" w:rsidP="00C568C5">
      <w:pPr>
        <w:tabs>
          <w:tab w:val="left" w:pos="13440"/>
        </w:tabs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(рублей)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8"/>
        <w:gridCol w:w="710"/>
        <w:gridCol w:w="567"/>
        <w:gridCol w:w="567"/>
        <w:gridCol w:w="1276"/>
        <w:gridCol w:w="709"/>
        <w:gridCol w:w="1417"/>
        <w:gridCol w:w="1418"/>
        <w:gridCol w:w="708"/>
      </w:tblGrid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</w:pPr>
          </w:p>
          <w:p w:rsidR="00C568C5" w:rsidRDefault="00C568C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 xml:space="preserve">Код </w:t>
            </w:r>
          </w:p>
          <w:p w:rsidR="00C568C5" w:rsidRDefault="00C568C5">
            <w:pPr>
              <w:jc w:val="center"/>
            </w:pPr>
            <w:r>
              <w:t>главного</w:t>
            </w:r>
          </w:p>
          <w:p w:rsidR="00C568C5" w:rsidRDefault="00C568C5">
            <w:pPr>
              <w:jc w:val="center"/>
            </w:pPr>
            <w:r>
              <w:t>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целевая</w:t>
            </w:r>
          </w:p>
          <w:p w:rsidR="00C568C5" w:rsidRDefault="00C568C5">
            <w:pPr>
              <w:jc w:val="center"/>
            </w:pPr>
            <w: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вид</w:t>
            </w:r>
          </w:p>
          <w:p w:rsidR="00C568C5" w:rsidRDefault="00C568C5">
            <w:pPr>
              <w:jc w:val="center"/>
            </w:pPr>
            <w:r>
              <w:t>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уточненный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исполнено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%</w:t>
            </w:r>
          </w:p>
          <w:p w:rsidR="00C568C5" w:rsidRDefault="00C568C5">
            <w:pPr>
              <w:jc w:val="center"/>
            </w:pPr>
            <w:r>
              <w:t>исполнения.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  <w:rPr>
                <w:b/>
              </w:rPr>
            </w:pPr>
            <w:r>
              <w:rPr>
                <w:b/>
              </w:rPr>
              <w:t>Финансовый отдел администрации Палехского муниципального района</w:t>
            </w:r>
          </w:p>
          <w:p w:rsidR="00C568C5" w:rsidRDefault="00C568C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  <w:rPr>
                <w:b/>
              </w:rPr>
            </w:pPr>
            <w:r>
              <w:rPr>
                <w:b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tabs>
                <w:tab w:val="left" w:pos="315"/>
                <w:tab w:val="center" w:pos="767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  <w:rPr>
                <w:b/>
              </w:rPr>
            </w:pPr>
            <w:r>
              <w:rPr>
                <w:b/>
              </w:rPr>
              <w:t>6088621,62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  <w:rPr>
                <w:b/>
              </w:rPr>
            </w:pPr>
            <w:r>
              <w:rPr>
                <w:b/>
              </w:rPr>
              <w:t>6022795,39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  <w:rPr>
                <w:b/>
              </w:rPr>
            </w:pPr>
            <w:r>
              <w:rPr>
                <w:b/>
              </w:rPr>
              <w:t>98,9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Обеспечение  функций органов местного самоуправления Палехского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1310100220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4064100,00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4058373,90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99,9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roofErr w:type="gramStart"/>
            <w:r>
              <w:t>Обеспечение  функций органов местного самоуправления Палехского муниципального  района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1310100220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383600,00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383576,20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Обеспечение  функций органов местного самоуправления  Палехского муниципального района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1310100220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</w:pP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Резервный фонд местных администраций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3190010180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60000,00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</w:tr>
      <w:tr w:rsidR="00C568C5" w:rsidTr="00C568C5">
        <w:trPr>
          <w:trHeight w:val="362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lastRenderedPageBreak/>
              <w:t xml:space="preserve">Организация профессионального образования и дополнительного профессионального образования лиц, замещающих муниципальные должности, дополнительного образования муниципальных служащих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1310110070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Предоставление дополнительного пенсионного обеспечения отдельным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3190000310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15700,00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15651,96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99,7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Предоставление дополнительного пенсионного обеспечения отдельным категориям граждан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3190000310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1565221,62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1565193,33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rPr>
                <w:b/>
              </w:rPr>
            </w:pPr>
            <w:r>
              <w:rPr>
                <w:b/>
              </w:rPr>
              <w:t>Администрация Палехского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  <w:rPr>
                <w:b/>
              </w:rPr>
            </w:pPr>
            <w:r>
              <w:rPr>
                <w:b/>
              </w:rP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  <w:rPr>
                <w:b/>
              </w:rPr>
            </w:pPr>
            <w:r>
              <w:rPr>
                <w:b/>
              </w:rPr>
              <w:t>76928294,91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  <w:rPr>
                <w:b/>
              </w:rPr>
            </w:pPr>
            <w:r>
              <w:rPr>
                <w:b/>
              </w:rPr>
              <w:t>65900222,43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  <w:rPr>
                <w:b/>
              </w:rPr>
            </w:pPr>
            <w:r>
              <w:rPr>
                <w:b/>
              </w:rPr>
              <w:t>85,7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Глава Палехского муниципального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1110100210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1728122,20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1727065,87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99,9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/>
          <w:p w:rsidR="00C568C5" w:rsidRDefault="00C568C5"/>
          <w:p w:rsidR="00C568C5" w:rsidRDefault="00C568C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</w:pP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Поощрение муниципальных управленческих команд за достижение показателей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3190055490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325500,00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325500,00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lastRenderedPageBreak/>
              <w:t>Осуществление полномочий по созданию и организации деятельности комиссии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1000180360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385009,41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385009,41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tabs>
                <w:tab w:val="left" w:pos="2325"/>
              </w:tabs>
            </w:pPr>
            <w:r>
              <w:t>Осуществление полномочий по созданию и организации деятельности комиссии по делам несовершеннолетних и защите их прав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1000180360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2218,23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2218,23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tabs>
                <w:tab w:val="left" w:pos="2325"/>
              </w:tabs>
            </w:pPr>
            <w:r>
              <w:t>Обеспечение функций органов местного самоуправления  Палехского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1110200220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14845700,00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14841183,44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99,9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tabs>
                <w:tab w:val="left" w:pos="2325"/>
              </w:tabs>
            </w:pPr>
            <w:r>
              <w:t>Обеспечение функций органов местного самоуправления  Палехского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1110200220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972261,26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883596,98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90,9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tabs>
                <w:tab w:val="left" w:pos="2325"/>
              </w:tabs>
            </w:pPr>
            <w:r>
              <w:t xml:space="preserve">Оснащение лицензионным программным обеспечением органов местного самоуправления Палехского муниципального района </w:t>
            </w:r>
            <w: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lastRenderedPageBreak/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1140110080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42189,14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42189,14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tabs>
                <w:tab w:val="left" w:pos="2325"/>
              </w:tabs>
            </w:pPr>
            <w:r>
              <w:lastRenderedPageBreak/>
              <w:t>Техническое сопровождение информационных систем телекоммуникационного оборудования для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1140110100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260000,00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245828,00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94,5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tabs>
                <w:tab w:val="left" w:pos="2325"/>
              </w:tabs>
            </w:pPr>
            <w: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РФ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3290051200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7805,00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7805,00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tabs>
                <w:tab w:val="left" w:pos="2325"/>
              </w:tabs>
            </w:pPr>
            <w:r>
              <w:t>Расходы на подготовку технических планов на объекты водоснабжения и водоотведения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0340310450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125000,00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125000,00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Осуществление отдельных государственных полномочий в сфере административных правонарушений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1000180350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5581,20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Обеспечение сохранности и содержания имущества казны Палехского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1120110240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1127951,08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1040457,65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92,2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Обеспечение сохранности и содержание имущества казны Палехского муниципального района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1120110240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383500,00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377900,00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98,5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 xml:space="preserve">Проведение работ по оценке имущества  </w:t>
            </w:r>
            <w:r>
              <w:lastRenderedPageBreak/>
              <w:t>Палехского муниципального района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lastRenderedPageBreak/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1120110250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82120,42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82000,00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99,9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lastRenderedPageBreak/>
              <w:t>Обеспечение деятельности МКУ «Дирекция по эксплуатации муниципального имущества Палехского муниципального района»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1130100250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4759796,00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4745616,69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99,7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Обеспечение деятельности МКУ «Дирекция по эксплуатации муниципального имущества Палехского муниципального района»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1130100250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4007246,00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3907148,57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97,5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Обеспечение деятельности МКУ  «Дирекция по эксплуатации муниципального имущества Палехского муниципального района» 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1130100250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44964,00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44964,00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 xml:space="preserve">Публикация нормативно-правовых актов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1140110420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 xml:space="preserve">Обеспечение деятельности МБУ «Многофункциональный центр предоставления государственных и муниципальных услуг» (Субсидия бюджетным,  автономным учреждениям и иным </w:t>
            </w:r>
            <w:r>
              <w:lastRenderedPageBreak/>
              <w:t xml:space="preserve">некоммерческим организациям)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lastRenderedPageBreak/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1140200380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2936700,00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2936700,00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 расходов по обеспечению функционирования многофункциональных центров предоставления государственных и муниципальных услуг (Субсидия бюджетным, автономным учреждениям и другим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1140282910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1237752,00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1237752,00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Возмещение расходов по членским взносам в общероссийские и региональные объединения муниципальных образований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3190010140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18604,00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18604,00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Организация и проведение мероприятий, связанных с государственными праздниками, юбилейными и памятными датами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3190010170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18961,51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16600,00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87,5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 xml:space="preserve">Расходы по судебному решению по претензии за не исполнение сроков оплаты по технологическому присоединению </w:t>
            </w:r>
            <w:proofErr w:type="spellStart"/>
            <w:r>
              <w:t>энерго</w:t>
            </w:r>
            <w:proofErr w:type="spellEnd"/>
            <w:r>
              <w:t xml:space="preserve"> принимающих устройств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3190090030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63038,49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7859,97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12,5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Расходы по судебному решению взыскания понесенных судебных расходов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3190090040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Резервный фонд местных администраций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3190010180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Резервный фонд местных администраций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3190010180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roofErr w:type="gramStart"/>
            <w:r>
              <w:t xml:space="preserve">Осуществление отдельных </w:t>
            </w:r>
            <w:r>
              <w:lastRenderedPageBreak/>
              <w:t>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 (Закупка товаров, работ и услуг для обеспечения  государственных (муниципальных)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lastRenderedPageBreak/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1520182400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140392,00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2924,00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2,1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lastRenderedPageBreak/>
              <w:t xml:space="preserve">Осуществление отдельных государственных полномочий  </w:t>
            </w:r>
            <w:proofErr w:type="gramStart"/>
            <w:r>
              <w:t>в области обращения с животными в части мероприятий при осуществлении деятельности по обращению</w:t>
            </w:r>
            <w:proofErr w:type="gramEnd"/>
            <w:r>
              <w:t xml:space="preserve"> с животными без владельцев (Закупка товаров, работ и услуг для обеспечения  государственных (муниципальных) нужд)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1530180370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26159,58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 xml:space="preserve">Разработка проектной и рабочей документации на строительство и (или) реконструкцию комплексов очистных сооружений и систем водоотведения (Капитальные вложения в объекты государственной (муниципальной) собственности)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15401</w:t>
            </w:r>
            <w:r>
              <w:rPr>
                <w:lang w:val="en-US"/>
              </w:rPr>
              <w:t>S</w:t>
            </w:r>
            <w:r>
              <w:t>3170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6386056,53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6386056,53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 xml:space="preserve">Строительство очистных сооружений в п. Палех (Капитальные вложения в объекты государственной (муниципальной) собственности)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1540120270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580894,74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580875,36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 xml:space="preserve">Выполнение работ, связанных с осуществлением регулярных перевозок по регулируемым тарифам на муниципальных маршрутах между </w:t>
            </w:r>
            <w:r>
              <w:lastRenderedPageBreak/>
              <w:t>населенными пунктами поселений палехского муниципального района (Закупка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lastRenderedPageBreak/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0500110460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1200000,00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1200000,00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lastRenderedPageBreak/>
              <w:t>Субсидия на возмещение части затрат, связанных с организацией пассажирских перевозок в границах муниципального района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0500140010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Строительство (реконструкция) автомобильных дорог общего пользования местного значения  (Капитальные вложения в объекты 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0410120030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798000,00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798000,00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 xml:space="preserve">Проектирование, строительство, реконструкция 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«Реконструкция автомобильной дороги подъезд к д. </w:t>
            </w:r>
            <w:proofErr w:type="spellStart"/>
            <w:r>
              <w:t>Конопляново</w:t>
            </w:r>
            <w:proofErr w:type="spellEnd"/>
            <w:proofErr w:type="gramStart"/>
            <w:r>
              <w:t>»(</w:t>
            </w:r>
            <w:proofErr w:type="gramEnd"/>
            <w:r>
              <w:t>Капитальные вложения в объекты 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04101</w:t>
            </w:r>
            <w:r>
              <w:rPr>
                <w:lang w:val="en-US"/>
              </w:rPr>
              <w:t>S</w:t>
            </w:r>
            <w:r>
              <w:t>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Содержание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сельских поселений входящих в состав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0420110030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82073,54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60000,00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73,1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lastRenderedPageBreak/>
              <w:t xml:space="preserve">Межбюджетные трансферты, передаваемые бюджетам поселений из бюджетов муниципальных районов на осуществление части полномочий в соответствии с заключенными соглашениями по решению вопросов местного значения в области дорожной деятельности в отношении автомобильных дорог местного значения вне границ населенных пунктов в границах Палехского района (Межбюджетные трансферты)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0420110200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6654657,10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6654657,10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 xml:space="preserve">Проектирование строительства (реконструкции), капитального ремонта, строительство, реконструкция, капитальный ремонт и содержание автомобильных дорог общего пользования местного значения, в том числе на формирование муниципальных дорожных фондов (Ремонт автомобильной дороги ул. Ветеранов с. </w:t>
            </w:r>
            <w:proofErr w:type="spellStart"/>
            <w:r>
              <w:t>Соймицы</w:t>
            </w:r>
            <w:proofErr w:type="spellEnd"/>
            <w:r>
              <w:t xml:space="preserve"> Палехского района</w:t>
            </w:r>
            <w:proofErr w:type="gramStart"/>
            <w:r>
              <w:t>)(</w:t>
            </w:r>
            <w:proofErr w:type="gramEnd"/>
            <w:r>
              <w:t>Закупка товаров, работ и услуг для обеспечения государственных 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04301</w:t>
            </w:r>
            <w:r>
              <w:rPr>
                <w:lang w:val="en-US"/>
              </w:rPr>
              <w:t>S</w:t>
            </w:r>
            <w:r>
              <w:t>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6628901.00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6628901,00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Проведение комплекса работ по межеванию земель для постановки на кадастровый учет земельных участков, на которые возникает право собственности Палехского муниципального района (Закупка товаров, работ и услуг для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1120110220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80619,61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61000,00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75,7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</w:t>
            </w:r>
            <w:r>
              <w:lastRenderedPageBreak/>
              <w:t>собственности Палехского муниципального района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lastRenderedPageBreak/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1120110220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lastRenderedPageBreak/>
              <w:t>Межбюджетные трансферты, передаваемые бюджетам сельских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значения, связанных с проведением работ по разработке правил застройки и землепользования в сельских поселениях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1120310340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208333,35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208333,35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Проведение комплексного экологического обследования особо охраняемых природных территорий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1120310480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100200,00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Содержание и ремонт муниципального жилья (Закупка товаров</w:t>
            </w:r>
            <w:proofErr w:type="gramStart"/>
            <w:r>
              <w:t xml:space="preserve"> ,</w:t>
            </w:r>
            <w:proofErr w:type="gramEnd"/>
            <w:r>
              <w:t>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1120210270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188000,00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186917,62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99,4</w:t>
            </w:r>
          </w:p>
        </w:tc>
      </w:tr>
      <w:tr w:rsidR="00C568C5" w:rsidTr="00C568C5">
        <w:trPr>
          <w:trHeight w:val="13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Межбюджетные трансферты, передаваемые бюджетам сельских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значения, связанных с содержанием и капитальным ремонтом муниципального жилья 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1120210280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464954,68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464954,68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rPr>
          <w:trHeight w:val="6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lastRenderedPageBreak/>
              <w:t xml:space="preserve">Межбюджетные трансферты, передаваемые бюджетам сельских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значения, связанных с организацией в границах поселений </w:t>
            </w:r>
            <w:proofErr w:type="spellStart"/>
            <w:r>
              <w:t>электр</w:t>
            </w:r>
            <w:proofErr w:type="gramStart"/>
            <w:r>
              <w:t>о-</w:t>
            </w:r>
            <w:proofErr w:type="gramEnd"/>
            <w:r>
              <w:t>,тепло</w:t>
            </w:r>
            <w:proofErr w:type="spellEnd"/>
            <w:r>
              <w:t xml:space="preserve">-, </w:t>
            </w:r>
            <w:proofErr w:type="spellStart"/>
            <w:r>
              <w:t>газо</w:t>
            </w:r>
            <w:proofErr w:type="spellEnd"/>
            <w:r>
              <w:t>-,  водоснабжения и водоотведения 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0340310320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1328604,00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1328604,00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rPr>
          <w:trHeight w:val="6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Осуществление части переданных полномочий из бюджета Палехского городского поселения связанных с организацией в границах поселений водоснабжения, водоотведения (Закупка товаров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0340210270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220000,00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220000,00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rPr>
          <w:trHeight w:val="6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 xml:space="preserve">Строительство газораспределительной сети и газификация жилых домов по адресу: д. </w:t>
            </w:r>
            <w:proofErr w:type="spellStart"/>
            <w:r>
              <w:t>Конопляново</w:t>
            </w:r>
            <w:proofErr w:type="spellEnd"/>
            <w:r>
              <w:t xml:space="preserve">, д. </w:t>
            </w:r>
            <w:proofErr w:type="spellStart"/>
            <w:r>
              <w:t>Еремкино</w:t>
            </w:r>
            <w:proofErr w:type="spellEnd"/>
            <w:r>
              <w:t xml:space="preserve">, д. </w:t>
            </w:r>
            <w:proofErr w:type="spellStart"/>
            <w:r>
              <w:t>Осиновец</w:t>
            </w:r>
            <w:proofErr w:type="spellEnd"/>
            <w:r>
              <w:t xml:space="preserve"> Палехского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0330120230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908429,71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908429,71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rPr>
          <w:trHeight w:val="6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 xml:space="preserve">Подключение сети газораспределения для последующей газификации жилых домов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онопляново</w:t>
            </w:r>
            <w:proofErr w:type="spellEnd"/>
            <w:r>
              <w:t xml:space="preserve">, </w:t>
            </w:r>
            <w:proofErr w:type="spellStart"/>
            <w:r>
              <w:t>д.Еремкино</w:t>
            </w:r>
            <w:proofErr w:type="spellEnd"/>
            <w:r>
              <w:t xml:space="preserve">, д. </w:t>
            </w:r>
            <w:proofErr w:type="spellStart"/>
            <w:r>
              <w:t>Осиновец</w:t>
            </w:r>
            <w:proofErr w:type="spellEnd"/>
            <w:r>
              <w:t xml:space="preserve"> в рамках строительства газопровода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0330120310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</w:tr>
      <w:tr w:rsidR="00C568C5" w:rsidTr="00C568C5">
        <w:trPr>
          <w:trHeight w:val="6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 xml:space="preserve">На разработку (корректировку) проектной документации и </w:t>
            </w:r>
            <w:r>
              <w:lastRenderedPageBreak/>
              <w:t xml:space="preserve">газификацию населенных пунктов, объектов социальной инфраструктуры (в рамках строительства газопровода) д. </w:t>
            </w:r>
            <w:proofErr w:type="spellStart"/>
            <w:r>
              <w:t>Конопляново</w:t>
            </w:r>
            <w:proofErr w:type="spellEnd"/>
            <w:r>
              <w:t xml:space="preserve">, д. </w:t>
            </w:r>
            <w:proofErr w:type="spellStart"/>
            <w:r>
              <w:t>Осиновец</w:t>
            </w:r>
            <w:proofErr w:type="spellEnd"/>
            <w: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lastRenderedPageBreak/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03301</w:t>
            </w:r>
            <w:r>
              <w:rPr>
                <w:lang w:val="en-US"/>
              </w:rPr>
              <w:t>S</w:t>
            </w:r>
            <w:r>
              <w:t>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10442327,27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</w:tr>
      <w:tr w:rsidR="00C568C5" w:rsidTr="00C568C5">
        <w:trPr>
          <w:trHeight w:val="6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lastRenderedPageBreak/>
              <w:t>Резервный фонд местных администраций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3190010180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166000,00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166000,00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rPr>
          <w:trHeight w:val="6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Предоставление бюджету Палехского муниципального района средств на финансовое обеспечение непредвиденных расходов, связанных с проведением аварийно-восстановительных работ, направленных на восстановление  холодного водоснабжения в Палехском городском поселении (Закупка товаров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3190022961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1000000,00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rPr>
          <w:trHeight w:val="6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Увеличение уставного фонда МУП «Туристский центр» (Иные межбюджетные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3190040070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2285000,00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2285000,00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rPr>
          <w:trHeight w:val="6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Межбюджетные трансферты, передаваемые бюджетам сельских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значения, связанных с организацией  ритуальных услуг и содержание мест захоронения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0340110300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120000,00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120000,00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 xml:space="preserve">Организация профессионального образования и </w:t>
            </w:r>
            <w:r>
              <w:lastRenderedPageBreak/>
              <w:t xml:space="preserve">дополнительного профессионального образования лиц, замещающих муниципальные должности Палехского муниципального района, дополнительного профессионального образования муниципальных служащих  Палехского муниципального района (Закупка товаров, работ и услуг для государственных (муниципальных) нужд)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lastRenderedPageBreak/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1110410070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40000,00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lastRenderedPageBreak/>
              <w:t>Предоставление социальных выплат молодым семьям на приобретение (строительство) жилого помещения (Социальное 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03101</w:t>
            </w:r>
            <w:r>
              <w:rPr>
                <w:lang w:val="en-US"/>
              </w:rPr>
              <w:t>L</w:t>
            </w:r>
            <w:r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1481852,80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1481852,80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 xml:space="preserve">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</w:t>
            </w:r>
            <w:proofErr w:type="gramStart"/>
            <w:r>
              <w:t xml:space="preserve">( </w:t>
            </w:r>
            <w:proofErr w:type="gramEnd"/>
            <w:r>
              <w:t>том числе рефинансированному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03201</w:t>
            </w:r>
            <w:r>
              <w:rPr>
                <w:lang w:val="en-US"/>
              </w:rPr>
              <w:t>S</w:t>
            </w:r>
            <w:r>
              <w:t>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915651,00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915651,00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 xml:space="preserve">Расходы на проведение ремонта жилых помещений и (или) замену (приобретение) сантехнического оборудования в жилых помещениях, занимаемых инвалидами и участниками Великой Отечественной войны, за исключением инвалидов и участников Великой Отечественной </w:t>
            </w:r>
            <w:proofErr w:type="gramStart"/>
            <w:r>
              <w:t>войны</w:t>
            </w:r>
            <w:proofErr w:type="gramEnd"/>
            <w:r>
              <w:t xml:space="preserve">  обеспеченных жильем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16001</w:t>
            </w:r>
            <w:r>
              <w:rPr>
                <w:lang w:val="en-US"/>
              </w:rPr>
              <w:t>S</w:t>
            </w:r>
            <w:r>
              <w:t>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53700,00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53700,00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 xml:space="preserve">Организация мероприятий на проведение ремонта жилых помещений и (или) замену (приобретение) </w:t>
            </w:r>
            <w:r>
              <w:lastRenderedPageBreak/>
              <w:t xml:space="preserve">сантехнического оборудования в жилых помещениях, занимаемых инвалидами и участниками Великой Отечественной войны, за исключением инвалидов и </w:t>
            </w:r>
            <w:proofErr w:type="gramStart"/>
            <w:r>
              <w:t>участников</w:t>
            </w:r>
            <w:proofErr w:type="gramEnd"/>
            <w:r>
              <w:t xml:space="preserve">  обеспеченных жильем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lastRenderedPageBreak/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1600110210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6000,00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6000,00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lastRenderedPageBreak/>
              <w:t xml:space="preserve">Предоставление жилых помещений детям-сиротам, и </w:t>
            </w:r>
            <w:proofErr w:type="gramStart"/>
            <w:r>
              <w:t>детям</w:t>
            </w:r>
            <w:proofErr w:type="gramEnd"/>
            <w:r>
              <w:t xml:space="preserve">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31900</w:t>
            </w:r>
            <w:r>
              <w:rPr>
                <w:lang w:val="en-US"/>
              </w:rPr>
              <w:t>R</w:t>
            </w:r>
            <w:r>
              <w:t>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1028166,33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1028166,33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rPr>
                <w:b/>
              </w:rPr>
            </w:pPr>
            <w:r>
              <w:rPr>
                <w:b/>
              </w:rPr>
              <w:t xml:space="preserve"> Отдел образования администрации Палехского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  <w:rPr>
                <w:b/>
              </w:rPr>
            </w:pPr>
            <w:r>
              <w:rPr>
                <w:b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  <w:rPr>
                <w:b/>
              </w:rPr>
            </w:pPr>
            <w:r>
              <w:rPr>
                <w:b/>
              </w:rPr>
              <w:t>117651130,39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  <w:rPr>
                <w:b/>
              </w:rPr>
            </w:pPr>
            <w:r>
              <w:rPr>
                <w:b/>
              </w:rPr>
              <w:t>116618303,88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  <w:rPr>
                <w:b/>
              </w:rPr>
            </w:pPr>
            <w:r>
              <w:rPr>
                <w:b/>
              </w:rPr>
              <w:t>99,1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Обеспечение дошкольного образования детей. Присмотр и уход за детьми. (Расходы на выплаты персоналу в целях обеспечения функций государственными (муниципальными) органами, казенными учреждениями, органами управления,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4518391,00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4504619,12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99,7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Обеспечение  дошкольного образования детей. Присмотр и уход за детьми.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6720041,52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6677111,39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99,4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 xml:space="preserve">Обеспечение дошкольного образования детей. Присмотр и уход за детьми 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24415,02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24415,02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lastRenderedPageBreak/>
              <w:t>Обеспечение дошкольного образования детей. Присмотр и уход за детьми (Капитальные вложения в объекты государственной (муниципальной</w:t>
            </w:r>
            <w:proofErr w:type="gramStart"/>
            <w:r>
              <w:t xml:space="preserve"> )</w:t>
            </w:r>
            <w:proofErr w:type="gramEnd"/>
            <w:r>
              <w:t xml:space="preserve"> собственности)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Обеспечение дошкольного образования детей. Присмотр и уход за детьми.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144888,64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144888,64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roofErr w:type="gramStart"/>
            <w: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 в муниципальных дошкольных образовательных организациях, осуществляющих оздоровление.</w:t>
            </w:r>
            <w:proofErr w:type="gramEnd"/>
            <w: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0110180100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198728,00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35113,98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17,7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roofErr w:type="gramStart"/>
            <w: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</w:t>
            </w:r>
            <w:r>
              <w:lastRenderedPageBreak/>
              <w:t>расходы на оплату труда, приобретение  учебников и учебных  пособий, средства обучения, игр и  игрушек (за исключением расходов на содержание зданий и оплату коммунальных услуг) (Расходы на выплаты</w:t>
            </w:r>
            <w:proofErr w:type="gramEnd"/>
            <w:r>
              <w:t xml:space="preserve"> персоналу в целях обеспечения функций государственными (муниципальными) органами, казенными учреждениями, органами управления, 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lastRenderedPageBreak/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0110180170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13382213,00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13382213,00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roofErr w:type="gramStart"/>
            <w: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 учебников и учебных  пособий, средства обучения, игр и  игрушек (за исключением расходов на содержание зданий и оплату коммунальных услуг)  (Закупка товаров, работ</w:t>
            </w:r>
            <w:proofErr w:type="gramEnd"/>
            <w:r>
              <w:t xml:space="preserve"> и услуг для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0110180170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90402,00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90402,00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 xml:space="preserve">Реализация мер по укреплению пожарной безопасности дошкольных образовательных организаций, в соответствии с требованиями технического регламента </w:t>
            </w:r>
            <w:r>
              <w:lastRenderedPageBreak/>
              <w:t>о требованиях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lastRenderedPageBreak/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0150100080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129730,02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129730,02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lastRenderedPageBreak/>
              <w:t>Проведение мероприятий с одаренными детьми на базе общеобразовательных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0170100120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Создание условий для полноценного правильного питания участников образовательного процесса (Закупка товаров, работ и услуг для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0180100130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120400,00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120400,00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 xml:space="preserve">На укрепление материально-технической базы муниципальных образовательных организаций (Закупка товаров, работ и услуг для обеспечения государственных (муниципальных)  нужд)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33900</w:t>
            </w:r>
            <w:r>
              <w:rPr>
                <w:lang w:val="en-US"/>
              </w:rPr>
              <w:t>S</w:t>
            </w:r>
            <w:r>
              <w:t>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894736,84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894736,47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 xml:space="preserve">Обеспечение начального общего основного общего и среднего общего образования детей 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 фондами)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0110200030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1454275,39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1452359,32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99,9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Обеспечение начального общего основного общего и среднего общего образования детей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0110200030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17161118,39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17077406,86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99,5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 xml:space="preserve">Обеспечение начального общего основного общего и среднего </w:t>
            </w:r>
            <w:r>
              <w:lastRenderedPageBreak/>
              <w:t>общего образования детей 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lastRenderedPageBreak/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0110200030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1092003,07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1092003,07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lastRenderedPageBreak/>
              <w:t>Обеспечение начального общего основного общего и среднего общего образования детей 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0110200030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585407,32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585407,32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 xml:space="preserve">Осуществление дополнительных мероприятий по профилактике и противодействию распространения новой </w:t>
            </w:r>
            <w:proofErr w:type="spellStart"/>
            <w:r>
              <w:t>короновирусной</w:t>
            </w:r>
            <w:proofErr w:type="spellEnd"/>
            <w:r>
              <w:t xml:space="preserve"> инфекции (</w:t>
            </w:r>
            <w:r>
              <w:rPr>
                <w:lang w:val="en-US"/>
              </w:rPr>
              <w:t>COVID</w:t>
            </w:r>
            <w:r>
              <w:t>-19) в муниципальных общеобразовательных организациях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01102</w:t>
            </w:r>
            <w:r>
              <w:rPr>
                <w:lang w:val="en-US"/>
              </w:rPr>
              <w:t>S</w:t>
            </w:r>
            <w:r>
              <w:t>6900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332488,52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332488,52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функций государственными (муниципальными) органами, казенными учреждениями, органами управления, 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0110253031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1328040,00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1259333,91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94,8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roofErr w:type="gramStart"/>
            <w: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</w:t>
            </w:r>
            <w:r>
              <w:lastRenderedPageBreak/>
              <w:t>организациях   (Закупка товаров, работ и услуг для обеспечения 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lastRenderedPageBreak/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0110280090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145380,00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34658,46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23,8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roofErr w:type="gramStart"/>
            <w: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дошкольного, начального  общего, основного общего, среднего общего образования в муниципальных общеобразовательных организациях, обеспечения дополнительного образования в общеобразовательных организациях, включая расходы на оплату труда, приобретение  учебников и учебных пособий,  средств обучения, игр и  игрушек (за исключением расходов на содержание зданий и оплату коммунальных услуг)   (Расходы на выплаты персоналу в целях</w:t>
            </w:r>
            <w:proofErr w:type="gramEnd"/>
            <w:r>
              <w:t xml:space="preserve"> обеспечения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0110280150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50891011,40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50856922,72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99,9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roofErr w:type="gramStart"/>
            <w: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в общеобразовательных </w:t>
            </w:r>
            <w:r>
              <w:lastRenderedPageBreak/>
              <w:t>организациях, включая расходы на оплату труда, приобретение учебников и учебных пособий, средств  обучения, игр и  игрушек (за исключением  расходов на содержание зданий и оплату коммунальных услуг)   (Закупка товаров, работ и услуг для</w:t>
            </w:r>
            <w:proofErr w:type="gramEnd"/>
            <w:r>
              <w:t xml:space="preserve">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lastRenderedPageBreak/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0110280150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891827,34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883080,00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99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lastRenderedPageBreak/>
              <w:t xml:space="preserve">Реализация мер </w:t>
            </w:r>
            <w:proofErr w:type="gramStart"/>
            <w:r>
              <w:t>по укреплению пожарной безопасности в общеобразовательных организациях в соответствии с требованиями технического регламента о требованиях</w:t>
            </w:r>
            <w:proofErr w:type="gramEnd"/>
            <w:r>
              <w:t xml:space="preserve"> пожарной безопасности (Закупка товаров, работ и услуг для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0150100090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358560,00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358560,00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Проведение мероприятий с одаренными детьми на базе общеобразовательных школ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0170100120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7500,00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 xml:space="preserve">Создание условий для полноценного правильного питания участников образовательного процесса  (Закупка товаров работ и услуг для обеспечения 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0180100130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447726,80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447726,80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Организация питания обучающихся 1-4 классов муниципальных образовательных организаций (Закупка товаров работ и услуг для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01801</w:t>
            </w:r>
            <w:r>
              <w:rPr>
                <w:lang w:val="en-US"/>
              </w:rPr>
              <w:t>S</w:t>
            </w:r>
            <w:r>
              <w:t>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226366,87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224268,07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99,1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 xml:space="preserve">Организация бесплатного горячего питания обучающихся, получающих начальное общее образование в </w:t>
            </w:r>
            <w:r>
              <w:lastRenderedPageBreak/>
              <w:t>муниципальных образовательных организациях (Закупка товаров работ и услуг для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lastRenderedPageBreak/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01801</w:t>
            </w:r>
            <w:r>
              <w:rPr>
                <w:lang w:val="en-US"/>
              </w:rPr>
              <w:t>L</w:t>
            </w:r>
            <w:r>
              <w:t>3041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1342463,04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1042950,32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77,7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lastRenderedPageBreak/>
              <w:t>Проведение районных мероприятий в сфере образования для учащихся и педагогических работников (Закупка товаров работ и услуг для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0190100140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7000,00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7000,00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(Закупка товаров работ и услуг для обеспечения  государственных (муниципальных) нужд</w:t>
            </w:r>
            <w:proofErr w:type="gramStart"/>
            <w:r>
              <w:t>)в</w:t>
            </w:r>
            <w:proofErr w:type="gramEnd"/>
            <w:r>
              <w:t xml:space="preserve">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011</w:t>
            </w:r>
            <w:r>
              <w:rPr>
                <w:lang w:val="en-US"/>
              </w:rPr>
              <w:t>E</w:t>
            </w:r>
            <w:r>
              <w:t>151690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1117171,53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929430,59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83,2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Расходы на укрепление материально-технической базы муниципальных образовательных организаций (Закупка товаров, работ и услуг для обеспечения государственных 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33900</w:t>
            </w:r>
            <w:r>
              <w:rPr>
                <w:lang w:val="en-US"/>
              </w:rPr>
              <w:t>S</w:t>
            </w:r>
            <w:r>
              <w:t>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526315,79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526315,79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Организация дополнительного образования детей в иных муниципальных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0120200050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2197285,81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2197285,81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 xml:space="preserve">Организация </w:t>
            </w:r>
            <w:r>
              <w:lastRenderedPageBreak/>
              <w:t>дополнительного образования детей в иных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lastRenderedPageBreak/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0120200050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1682352,18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1682352,18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spacing w:before="240"/>
            </w:pPr>
            <w:r>
              <w:lastRenderedPageBreak/>
              <w:t xml:space="preserve">Организация дополнительного образования детей в иных муниципальных образовательных организациях (Иные бюджетные ассигнования)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0120200050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roofErr w:type="spellStart"/>
            <w:r>
              <w:t>Софинансирование</w:t>
            </w:r>
            <w:proofErr w:type="spellEnd"/>
            <w: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0120281420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1045913,22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1045913,22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 xml:space="preserve">Расходы за счет средств бюджета муниципального района расходов, связанных с поэтапным доведением средней заработной платы педагогическим работникам муниципальных учреждений дополнительного образования  до средней заработной платы учителей Ивановской области (Расходы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lastRenderedPageBreak/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01202</w:t>
            </w:r>
            <w:r>
              <w:rPr>
                <w:lang w:val="en-US"/>
              </w:rPr>
              <w:t>S</w:t>
            </w:r>
            <w:r>
              <w:t>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12703,40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12703,40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lastRenderedPageBreak/>
              <w:t>Поддержка молодых педагогов в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0140100070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15624,00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15624,00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Реализация мер по укреплению пожарной безопасности организаций дополнительного образования в соответствии с требованиями технического регламента о требованиях пожарной безопасности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0150100100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Проведение мероприятий с одаренными детьми на базе общеобразовательных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0170100120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45000,00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Расходы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01301</w:t>
            </w:r>
            <w:r>
              <w:rPr>
                <w:lang w:val="en-US"/>
              </w:rPr>
              <w:t>S</w:t>
            </w:r>
            <w:r>
              <w:t>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272580,00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272580,00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 xml:space="preserve">Расходы на укрепление материально-технической базы образовательных организаций  (Закупка товаров, работ и услуг </w:t>
            </w:r>
            <w: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lastRenderedPageBreak/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0130100430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84769,00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84769,00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lastRenderedPageBreak/>
              <w:t xml:space="preserve">Организация </w:t>
            </w:r>
            <w:proofErr w:type="spellStart"/>
            <w:r>
              <w:t>досуговой</w:t>
            </w:r>
            <w:proofErr w:type="spellEnd"/>
            <w:r>
              <w:t xml:space="preserve"> деятельности в каникулярное время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0130100440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0160100110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4379104,03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4379094,03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Обеспечение деятельности муниципальных казенных учреждений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0160100110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941988,22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936836,98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99,5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Обеспечение деятельности муниципальных казенных учреждений 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0160100110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8767,97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8767,97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Проведение мероприятий с одаренными детьми на базе общеобразовательных школ  (Закупка товаров, работ и услуг для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0170100120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28500,00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28500,00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Проведение районных мероприятий в сфере образования для учащихся и педагогических работников  (Закупка товаров, работ и услуг для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0190100140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4364,99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4364,99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 xml:space="preserve">Обеспечение функций органов местного </w:t>
            </w:r>
            <w:r>
              <w:lastRenderedPageBreak/>
              <w:t>самоуправления  Палехского муниципального района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lastRenderedPageBreak/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1110100220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2141218,18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2136133,63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99,8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lastRenderedPageBreak/>
              <w:t>Обеспечение функций органов местного самоуправления  Палехского муниципального района  (Закупка товаров, работ и услуг для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1110100220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207317,00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206796,39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99,7</w:t>
            </w:r>
          </w:p>
        </w:tc>
      </w:tr>
      <w:tr w:rsidR="00C568C5" w:rsidTr="00C568C5">
        <w:trPr>
          <w:trHeight w:val="4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0110180110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442040,89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442040,89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rPr>
                <w:b/>
              </w:rPr>
            </w:pPr>
            <w:r>
              <w:rPr>
                <w:b/>
              </w:rPr>
              <w:t xml:space="preserve"> Отдел культуры, спорта и молодежной политики администрации Палехского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  <w:rPr>
                <w:b/>
              </w:rPr>
            </w:pPr>
            <w:r>
              <w:rPr>
                <w:b/>
              </w:rPr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  <w:rPr>
                <w:b/>
              </w:rPr>
            </w:pPr>
            <w:r>
              <w:rPr>
                <w:b/>
              </w:rPr>
              <w:t>10892859,00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  <w:rPr>
                <w:b/>
              </w:rPr>
            </w:pPr>
            <w:r>
              <w:rPr>
                <w:b/>
              </w:rPr>
              <w:t>10807007,07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  <w:rPr>
                <w:b/>
              </w:rPr>
            </w:pPr>
            <w:r>
              <w:rPr>
                <w:b/>
              </w:rPr>
              <w:t>99,2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rPr>
                <w:b/>
              </w:rPr>
            </w:pPr>
            <w:r>
              <w:t>Резервный фонд местных администраций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3190010180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5000,00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 xml:space="preserve">Оказание дополнительного образования детей в сфере культуры и искусства (Расходы на выплаты персоналу в </w:t>
            </w:r>
            <w: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lastRenderedPageBreak/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0120100040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3575743,00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3572801,48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99,9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lastRenderedPageBreak/>
              <w:t>Оказание дополнительного образования детей в сфере культуры и искусства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0120100040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894923,00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894197,00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99,9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Оказание дополнительного образования детей в сфере культуры и искусства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0120100040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4261,00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94,7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roofErr w:type="spellStart"/>
            <w:r>
              <w:t>Софинансирование</w:t>
            </w:r>
            <w:proofErr w:type="spellEnd"/>
            <w:r>
              <w:t xml:space="preserve"> 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в сфере культуры и искусства до средней заработной платы учителей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0120181430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1890207,00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1890207,00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roofErr w:type="spellStart"/>
            <w:proofErr w:type="gramStart"/>
            <w:r>
              <w:t>Софинансирование</w:t>
            </w:r>
            <w:proofErr w:type="spellEnd"/>
            <w:r>
              <w:t xml:space="preserve">  за счет средств бюджета муниципального района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в сфере </w:t>
            </w:r>
            <w:r>
              <w:lastRenderedPageBreak/>
              <w:t>культуры и искусства до средней заработной платы учителей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lastRenderedPageBreak/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01201</w:t>
            </w:r>
            <w:r>
              <w:rPr>
                <w:lang w:val="en-US"/>
              </w:rPr>
              <w:t>S</w:t>
            </w:r>
            <w:r>
              <w:t>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99485,00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99485,00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lastRenderedPageBreak/>
              <w:t xml:space="preserve">Проведение мероприятий по созданию межведомственного взаимодействия всех заинтересованных структур для обеспечения безопасности граждан на территории Палехского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1000100190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60000,00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60000,00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Проведение региональных и межмуниципальных мероприятий по работе с молодежью, поддержке талантливой молодежи, патриотическому воспитанию молодежи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1800100160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Проведение региональных и межмуниципальных мероприятий по работе с молодежью, поддержке талантливой молодежи, патриотическому воспитанию молодежи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1800100160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178650,12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71,5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lastRenderedPageBreak/>
              <w:t>Межбюджетные трансферты, передаваемые бюджетам сельских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значения, связанных с организацией библиотечного обслуживания населения, комплектование и обеспечение сохранности книжных фондов 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3190000400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914805,00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914805,00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roofErr w:type="gramStart"/>
            <w:r>
              <w:t xml:space="preserve">Межбюджетные трансферты, передаваемые бюджетам сельских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значения, связанных с организацией библиотечного обслуживания населения, в части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расходов  из бюджета муниципального района, связанных с поэтапным доведением средней заработной платы работникам культуры муниципальных учреждений культуры (Межбюджетные трансферты)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3190080340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608452,00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608452,00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roofErr w:type="gramStart"/>
            <w:r>
              <w:t xml:space="preserve">Межбюджетные трансферты, передаваемые бюджетам сельских поселений из бюджета муниципального района на осуществление части полномочий в соответствии с заключенными </w:t>
            </w:r>
            <w:r>
              <w:lastRenderedPageBreak/>
              <w:t xml:space="preserve">соглашениями по решению вопросов местного значения, связанных с организацией библиотечного обслуживания населения, в части </w:t>
            </w:r>
            <w:proofErr w:type="spellStart"/>
            <w:r>
              <w:t>софинансирования</w:t>
            </w:r>
            <w:proofErr w:type="spellEnd"/>
            <w:r>
              <w:t xml:space="preserve">  расходов из бюджета муниципального района, связанных с поэтапным доведением заработной платы работникам культуры муниципальных учреждений культуры (Межбюджетные трансферты)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lastRenderedPageBreak/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  <w:rPr>
                <w:lang w:val="en-US"/>
              </w:rPr>
            </w:pPr>
            <w:r>
              <w:t>31900</w:t>
            </w:r>
            <w:r>
              <w:rPr>
                <w:lang w:val="en-US"/>
              </w:rPr>
              <w:t>S0340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32024,00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32024,00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lastRenderedPageBreak/>
              <w:t>Обеспечение деятельности органов местного самоуправления  Палехского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1110200220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1174900,00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1170449,77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99,6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Обеспечение функций органов местного самоуправления  Палехского муниципального района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1110200220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121600,00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120606,20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99,2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 xml:space="preserve">Обеспечение деятельности  централизованной бухгалтерии отдела культуры, спорта и молодежной политики администрации  Палехского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lastRenderedPageBreak/>
              <w:t>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lastRenderedPageBreak/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3190000300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732000,00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729026,50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99,6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lastRenderedPageBreak/>
              <w:t>Обеспечение деятельности централизованной бухгалтерии отдела культуры, спорта и молодежной политики администрации  Палехского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3190000300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119220,00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117042,00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98,2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Поддержка отдельных общественных организаций и иных некоммерческих организаций (</w:t>
            </w:r>
            <w:proofErr w:type="gramStart"/>
            <w:r>
              <w:t>Палехский</w:t>
            </w:r>
            <w:proofErr w:type="gramEnd"/>
            <w:r>
              <w:t xml:space="preserve"> РОО и ВОИ)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3190000320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130000,00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130000,00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Поддержка отдельных общественных организаций и иных некоммерческих организаций (Палехский районный совет ветеранов войны и труда)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3190000330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130000,00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130000,00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Организация физкультурных и спортивных мероприятий, организация участия спортсменов Палехского муниципального района в выездных мероприятиях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0210100150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19589,60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19589,60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 xml:space="preserve">Организация </w:t>
            </w:r>
            <w:r>
              <w:lastRenderedPageBreak/>
              <w:t>физкультурных и спортивных мероприятий, организация участия спортсменов Палехского муниципального района в выездных мероприятиях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lastRenderedPageBreak/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0210100150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130410,40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130410,40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Совет Палехского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  <w:rPr>
                <w:b/>
              </w:rPr>
            </w:pPr>
            <w:r>
              <w:rPr>
                <w:b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  <w:rPr>
                <w:b/>
              </w:rPr>
            </w:pPr>
            <w:r>
              <w:rPr>
                <w:b/>
              </w:rPr>
              <w:t>1652286,19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  <w:rPr>
                <w:b/>
              </w:rPr>
            </w:pPr>
            <w:r>
              <w:rPr>
                <w:b/>
              </w:rPr>
              <w:t>1651527,44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Расходы на обеспечение функционирования деятельности аппарата Совета Палехского муниципального района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3090000270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1155286,19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1155286,19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Расходы на обеспечение функционирования деятельности аппарата Совета Палехского муниципального района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3090000270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183000,00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182241,25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99,6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Возмещение расходов на осуществление полномочий Председателя Палехского муниципального района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3090000280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175000,00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175000,00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 xml:space="preserve">Возмещение расходов на осуществление полномочий  депутатов Палехского муниципального района  </w:t>
            </w:r>
          </w:p>
          <w:p w:rsidR="00C568C5" w:rsidRDefault="00C568C5">
            <w:r>
              <w:lastRenderedPageBreak/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3090000290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134000,00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134000,00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lastRenderedPageBreak/>
              <w:t>Организация профессионального образования и дополнительного профессионального образования лиц, замещающих муниципальные должности и дополнительного профессионального образования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3090010070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Выплата единовременного денежного вознаграждения к присвоению звания «Почетный гражданин Палехского муниципального района»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3190010370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5000,00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  <w:rPr>
                <w:b/>
              </w:rPr>
            </w:pPr>
            <w:r>
              <w:rPr>
                <w:b/>
              </w:rPr>
              <w:t>Отдел городского хозяйства администрации Палехского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  <w:rPr>
                <w:b/>
              </w:rPr>
            </w:pPr>
            <w:r>
              <w:rPr>
                <w:b/>
              </w:rPr>
              <w:t>531768,79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  <w:rPr>
                <w:b/>
              </w:rPr>
            </w:pPr>
            <w:r>
              <w:rPr>
                <w:b/>
              </w:rPr>
              <w:t>531768,79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 xml:space="preserve">Обеспечение деятельности отдела городского хозяйства администрации Палехского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lastRenderedPageBreak/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1110500390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368717,55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368717,55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lastRenderedPageBreak/>
              <w:t>Обеспечение деятельности отдела городского хозяйства администрации Палехского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1110500390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81291,78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81291,78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  <w:rPr>
                <w:b/>
              </w:rPr>
            </w:pPr>
            <w:r>
              <w:rPr>
                <w:b/>
              </w:rPr>
              <w:t>213744960,90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  <w:rPr>
                <w:b/>
              </w:rPr>
            </w:pPr>
            <w:r>
              <w:rPr>
                <w:b/>
              </w:rPr>
              <w:t>201531625,00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  <w:rPr>
                <w:b/>
              </w:rPr>
            </w:pPr>
            <w:r>
              <w:rPr>
                <w:b/>
              </w:rPr>
              <w:t>94,3</w:t>
            </w:r>
          </w:p>
        </w:tc>
      </w:tr>
    </w:tbl>
    <w:p w:rsidR="00C568C5" w:rsidRDefault="00C568C5" w:rsidP="00C568C5">
      <w:pPr>
        <w:sectPr w:rsidR="00C568C5">
          <w:pgSz w:w="11906" w:h="16838"/>
          <w:pgMar w:top="1134" w:right="1134" w:bottom="1134" w:left="1134" w:header="720" w:footer="720" w:gutter="0"/>
          <w:cols w:space="720"/>
        </w:sectPr>
      </w:pPr>
    </w:p>
    <w:p w:rsidR="001D3BB6" w:rsidRDefault="001D3BB6"/>
    <w:sectPr w:rsidR="001D3BB6" w:rsidSect="001D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8C5"/>
    <w:rsid w:val="00130FCD"/>
    <w:rsid w:val="001D3BB6"/>
    <w:rsid w:val="00500523"/>
    <w:rsid w:val="00525319"/>
    <w:rsid w:val="00A11B90"/>
    <w:rsid w:val="00BC7EBF"/>
    <w:rsid w:val="00C56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68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568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568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68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568C5"/>
    <w:pPr>
      <w:keepNext/>
      <w:autoSpaceDE w:val="0"/>
      <w:autoSpaceDN w:val="0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68C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568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568C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568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56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annotation text"/>
    <w:basedOn w:val="a"/>
    <w:link w:val="a4"/>
    <w:semiHidden/>
    <w:unhideWhenUsed/>
    <w:rsid w:val="00C568C5"/>
  </w:style>
  <w:style w:type="character" w:customStyle="1" w:styleId="a4">
    <w:name w:val="Текст примечания Знак"/>
    <w:basedOn w:val="a0"/>
    <w:link w:val="a3"/>
    <w:semiHidden/>
    <w:rsid w:val="00C56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C568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C56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11"/>
    <w:uiPriority w:val="99"/>
    <w:semiHidden/>
    <w:unhideWhenUsed/>
    <w:rsid w:val="00C568C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C56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C568C5"/>
    <w:pPr>
      <w:jc w:val="center"/>
    </w:pPr>
    <w:rPr>
      <w:sz w:val="24"/>
    </w:rPr>
  </w:style>
  <w:style w:type="character" w:customStyle="1" w:styleId="aa">
    <w:name w:val="Название Знак"/>
    <w:basedOn w:val="a0"/>
    <w:link w:val="a9"/>
    <w:rsid w:val="00C568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C568C5"/>
    <w:pPr>
      <w:jc w:val="both"/>
    </w:pPr>
    <w:rPr>
      <w:sz w:val="24"/>
    </w:rPr>
  </w:style>
  <w:style w:type="character" w:customStyle="1" w:styleId="ac">
    <w:name w:val="Основной текст Знак"/>
    <w:basedOn w:val="a0"/>
    <w:link w:val="ab"/>
    <w:semiHidden/>
    <w:rsid w:val="00C568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C568C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C56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568C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C56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C568C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C568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Без интервала Знак"/>
    <w:link w:val="af2"/>
    <w:locked/>
    <w:rsid w:val="00C568C5"/>
    <w:rPr>
      <w:rFonts w:ascii="Calibri" w:eastAsia="Calibri" w:hAnsi="Calibri" w:cs="Calibri"/>
    </w:rPr>
  </w:style>
  <w:style w:type="paragraph" w:styleId="af2">
    <w:name w:val="No Spacing"/>
    <w:link w:val="af1"/>
    <w:qFormat/>
    <w:rsid w:val="00C568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rsid w:val="00C568C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11">
    <w:name w:val="Нижний колонтитул Знак1"/>
    <w:basedOn w:val="a0"/>
    <w:link w:val="a7"/>
    <w:uiPriority w:val="99"/>
    <w:semiHidden/>
    <w:locked/>
    <w:rsid w:val="00C568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rsid w:val="00C56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C568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7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6279</Words>
  <Characters>35796</Characters>
  <Application>Microsoft Office Word</Application>
  <DocSecurity>0</DocSecurity>
  <Lines>298</Lines>
  <Paragraphs>83</Paragraphs>
  <ScaleCrop>false</ScaleCrop>
  <Company/>
  <LinksUpToDate>false</LinksUpToDate>
  <CharactersWithSpaces>41992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2021-08-05T07:01:00Z</dcterms:created>
  <dcterms:modified xsi:type="dcterms:W3CDTF">2021-08-05T07:05:00Z</dcterms:modified>
</cp:coreProperties>
</file>