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E" w:rsidRDefault="00EE2F0E" w:rsidP="00A4196D">
      <w:pPr>
        <w:spacing w:before="200"/>
        <w:jc w:val="both"/>
        <w:rPr>
          <w:sz w:val="28"/>
          <w:szCs w:val="28"/>
        </w:rPr>
      </w:pPr>
      <w:bookmarkStart w:id="0" w:name="_GoBack"/>
      <w:bookmarkEnd w:id="0"/>
    </w:p>
    <w:p w:rsidR="009E32D3" w:rsidRPr="009E32D3" w:rsidRDefault="009E32D3" w:rsidP="009E32D3">
      <w:pPr>
        <w:spacing w:before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2015 года администрацией Палехского муниципального района проведена плановая выездная проверка соблюдения требований законодательства о рекламе (наличие: средств наружной рекламы, правоустанавливающих документов) в отношении ИП </w:t>
      </w:r>
      <w:proofErr w:type="spellStart"/>
      <w:r>
        <w:rPr>
          <w:sz w:val="28"/>
          <w:szCs w:val="28"/>
        </w:rPr>
        <w:t>Становковой</w:t>
      </w:r>
      <w:proofErr w:type="spellEnd"/>
      <w:r>
        <w:rPr>
          <w:sz w:val="28"/>
          <w:szCs w:val="28"/>
        </w:rPr>
        <w:t xml:space="preserve"> З.Б.</w:t>
      </w:r>
      <w:r w:rsidRPr="009E32D3">
        <w:t xml:space="preserve"> </w:t>
      </w:r>
      <w:r w:rsidRPr="009E32D3">
        <w:rPr>
          <w:sz w:val="28"/>
          <w:szCs w:val="28"/>
        </w:rPr>
        <w:t xml:space="preserve">осуществляющей </w:t>
      </w:r>
      <w:r>
        <w:rPr>
          <w:sz w:val="28"/>
          <w:szCs w:val="28"/>
        </w:rPr>
        <w:t xml:space="preserve">свою </w:t>
      </w:r>
      <w:r w:rsidRPr="009E32D3">
        <w:rPr>
          <w:sz w:val="28"/>
          <w:szCs w:val="28"/>
        </w:rPr>
        <w:t>предпринимательскую деятельность по адресу: Ивановская область п. Палех пл</w:t>
      </w:r>
      <w:proofErr w:type="gramStart"/>
      <w:r w:rsidRPr="009E32D3">
        <w:rPr>
          <w:sz w:val="28"/>
          <w:szCs w:val="28"/>
        </w:rPr>
        <w:t>.Б</w:t>
      </w:r>
      <w:proofErr w:type="gramEnd"/>
      <w:r w:rsidRPr="009E32D3">
        <w:rPr>
          <w:sz w:val="28"/>
          <w:szCs w:val="28"/>
        </w:rPr>
        <w:t>азарная д. 2 магазин "Березка" и д. 5 магазин "Вино-пиво"</w:t>
      </w:r>
      <w:r>
        <w:rPr>
          <w:sz w:val="28"/>
          <w:szCs w:val="28"/>
        </w:rPr>
        <w:t xml:space="preserve">. В ходе проверки нарушений </w:t>
      </w:r>
      <w:r w:rsidRPr="009E32D3">
        <w:rPr>
          <w:sz w:val="28"/>
          <w:szCs w:val="28"/>
        </w:rPr>
        <w:t xml:space="preserve">обязательных требований и требований, установленных муниципальными правовыми актами, а именно средств наружной рекламы  </w:t>
      </w:r>
      <w:r>
        <w:rPr>
          <w:sz w:val="28"/>
          <w:szCs w:val="28"/>
        </w:rPr>
        <w:t>не выявлено.</w:t>
      </w:r>
    </w:p>
    <w:p w:rsidR="003513B0" w:rsidRPr="009E32D3" w:rsidRDefault="00A4196D" w:rsidP="009E32D3">
      <w:pPr>
        <w:ind w:firstLine="720"/>
        <w:jc w:val="both"/>
        <w:rPr>
          <w:sz w:val="28"/>
          <w:szCs w:val="28"/>
        </w:rPr>
      </w:pPr>
    </w:p>
    <w:sectPr w:rsidR="003513B0" w:rsidRPr="009E32D3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D3"/>
    <w:rsid w:val="00094B12"/>
    <w:rsid w:val="000B280D"/>
    <w:rsid w:val="001F1329"/>
    <w:rsid w:val="00217066"/>
    <w:rsid w:val="002242B1"/>
    <w:rsid w:val="003A5E59"/>
    <w:rsid w:val="006639A2"/>
    <w:rsid w:val="00765E1E"/>
    <w:rsid w:val="009E32D3"/>
    <w:rsid w:val="00A4196D"/>
    <w:rsid w:val="00B153D1"/>
    <w:rsid w:val="00BA09B7"/>
    <w:rsid w:val="00BC4227"/>
    <w:rsid w:val="00CA0E90"/>
    <w:rsid w:val="00E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SisAdmin</cp:lastModifiedBy>
  <cp:revision>4</cp:revision>
  <cp:lastPrinted>2015-02-25T05:40:00Z</cp:lastPrinted>
  <dcterms:created xsi:type="dcterms:W3CDTF">2015-02-25T05:19:00Z</dcterms:created>
  <dcterms:modified xsi:type="dcterms:W3CDTF">2015-02-27T06:45:00Z</dcterms:modified>
</cp:coreProperties>
</file>